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56652" w14:textId="77777777" w:rsidR="00DB67D1" w:rsidRDefault="00DB67D1" w:rsidP="004F6C5B">
      <w:pPr>
        <w:spacing w:after="0"/>
        <w:jc w:val="center"/>
        <w:rPr>
          <w:rFonts w:ascii="Arial" w:hAnsi="Arial" w:cs="Arial"/>
          <w:color w:val="auto"/>
        </w:rPr>
      </w:pPr>
    </w:p>
    <w:p w14:paraId="4DFFB06B" w14:textId="77777777" w:rsidR="00D620D3" w:rsidRDefault="00D620D3" w:rsidP="004F6C5B">
      <w:pPr>
        <w:spacing w:after="0"/>
        <w:jc w:val="center"/>
        <w:rPr>
          <w:rFonts w:ascii="Arial" w:hAnsi="Arial" w:cs="Arial"/>
          <w:color w:val="auto"/>
        </w:rPr>
      </w:pPr>
    </w:p>
    <w:p w14:paraId="651FE5E4" w14:textId="77777777" w:rsidR="00D620D3" w:rsidRPr="004F6C5B" w:rsidRDefault="00D620D3" w:rsidP="004F6C5B">
      <w:pPr>
        <w:spacing w:after="0"/>
        <w:jc w:val="center"/>
        <w:rPr>
          <w:rFonts w:ascii="Arial" w:hAnsi="Arial" w:cs="Arial"/>
          <w:color w:val="auto"/>
        </w:rPr>
      </w:pPr>
    </w:p>
    <w:p w14:paraId="13C340AF" w14:textId="77777777" w:rsidR="00131729" w:rsidRPr="004F6C5B" w:rsidRDefault="00131729" w:rsidP="004F6C5B">
      <w:pPr>
        <w:spacing w:after="0"/>
        <w:jc w:val="center"/>
        <w:rPr>
          <w:rFonts w:ascii="Arial" w:hAnsi="Arial" w:cs="Arial"/>
          <w:color w:val="auto"/>
        </w:rPr>
      </w:pPr>
    </w:p>
    <w:p w14:paraId="44953FC8" w14:textId="77777777" w:rsidR="00131729" w:rsidRPr="004F6C5B" w:rsidRDefault="00131729" w:rsidP="004F6C5B">
      <w:pPr>
        <w:spacing w:after="0"/>
        <w:jc w:val="center"/>
        <w:rPr>
          <w:rFonts w:ascii="Arial" w:hAnsi="Arial" w:cs="Arial"/>
          <w:color w:val="auto"/>
        </w:rPr>
      </w:pPr>
    </w:p>
    <w:p w14:paraId="2CBCBD11" w14:textId="77777777" w:rsidR="00131729" w:rsidRPr="004F6C5B" w:rsidRDefault="00131729" w:rsidP="004F6C5B">
      <w:pPr>
        <w:spacing w:after="0"/>
        <w:jc w:val="center"/>
        <w:rPr>
          <w:rFonts w:ascii="Arial" w:hAnsi="Arial" w:cs="Arial"/>
          <w:color w:val="auto"/>
        </w:rPr>
      </w:pPr>
    </w:p>
    <w:p w14:paraId="5FADEDBF" w14:textId="77777777" w:rsidR="00131729" w:rsidRPr="004F6C5B" w:rsidRDefault="00131729" w:rsidP="004F6C5B">
      <w:pPr>
        <w:spacing w:after="0"/>
        <w:jc w:val="center"/>
        <w:rPr>
          <w:rFonts w:ascii="Arial" w:hAnsi="Arial" w:cs="Arial"/>
          <w:color w:val="auto"/>
        </w:rPr>
      </w:pPr>
    </w:p>
    <w:p w14:paraId="2E86978C" w14:textId="77777777" w:rsidR="00131729" w:rsidRPr="004F6C5B" w:rsidRDefault="00131729" w:rsidP="004F6C5B">
      <w:pPr>
        <w:spacing w:after="0"/>
        <w:jc w:val="center"/>
        <w:rPr>
          <w:rFonts w:ascii="Arial" w:hAnsi="Arial" w:cs="Arial"/>
          <w:color w:val="auto"/>
        </w:rPr>
      </w:pPr>
    </w:p>
    <w:p w14:paraId="7C70A38F" w14:textId="4FC20FE7" w:rsidR="00131729" w:rsidRPr="00122CDA" w:rsidRDefault="00237641" w:rsidP="00C31BB5">
      <w:pPr>
        <w:spacing w:after="0"/>
        <w:jc w:val="center"/>
        <w:rPr>
          <w:rFonts w:asciiTheme="majorHAnsi" w:hAnsiTheme="majorHAnsi" w:cs="Arial"/>
          <w:b/>
          <w:color w:val="auto"/>
          <w:sz w:val="24"/>
          <w:szCs w:val="24"/>
        </w:rPr>
      </w:pPr>
      <w:r>
        <w:rPr>
          <w:rFonts w:asciiTheme="majorHAnsi" w:hAnsiTheme="majorHAnsi" w:cs="Arial"/>
          <w:color w:val="auto"/>
          <w:sz w:val="24"/>
          <w:szCs w:val="24"/>
        </w:rPr>
        <w:t xml:space="preserve">OBRAZCI IZ </w:t>
      </w:r>
      <w:r w:rsidR="00131729" w:rsidRPr="00122CDA">
        <w:rPr>
          <w:rFonts w:asciiTheme="majorHAnsi" w:hAnsiTheme="majorHAnsi" w:cs="Arial"/>
          <w:color w:val="auto"/>
          <w:sz w:val="24"/>
          <w:szCs w:val="24"/>
        </w:rPr>
        <w:t>DOKUMENTACIJ</w:t>
      </w:r>
      <w:r>
        <w:rPr>
          <w:rFonts w:asciiTheme="majorHAnsi" w:hAnsiTheme="majorHAnsi" w:cs="Arial"/>
          <w:color w:val="auto"/>
          <w:sz w:val="24"/>
          <w:szCs w:val="24"/>
        </w:rPr>
        <w:t>E</w:t>
      </w:r>
      <w:r w:rsidR="00131729" w:rsidRPr="00122CDA">
        <w:rPr>
          <w:rFonts w:asciiTheme="majorHAnsi" w:hAnsiTheme="majorHAnsi" w:cs="Arial"/>
          <w:color w:val="auto"/>
          <w:sz w:val="24"/>
          <w:szCs w:val="24"/>
        </w:rPr>
        <w:t xml:space="preserve"> V ZVEZI Z ODDAJO JAVNEGA NAROČILA</w:t>
      </w:r>
      <w:r w:rsidR="00131729"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6A75E7A6" w14:textId="77777777" w:rsidTr="009C48C1">
        <w:tc>
          <w:tcPr>
            <w:tcW w:w="9062" w:type="dxa"/>
            <w:shd w:val="clear" w:color="auto" w:fill="C6D9F1" w:themeFill="text2" w:themeFillTint="33"/>
          </w:tcPr>
          <w:p w14:paraId="083F8CA7" w14:textId="77777777" w:rsidR="00131729" w:rsidRPr="00122CDA" w:rsidRDefault="00131729" w:rsidP="004F6C5B">
            <w:pPr>
              <w:spacing w:after="0"/>
              <w:jc w:val="center"/>
              <w:rPr>
                <w:rFonts w:asciiTheme="majorHAnsi" w:hAnsiTheme="majorHAnsi" w:cs="Arial"/>
                <w:color w:val="auto"/>
                <w:sz w:val="24"/>
                <w:szCs w:val="24"/>
              </w:rPr>
            </w:pPr>
          </w:p>
          <w:p w14:paraId="0903A522" w14:textId="77777777" w:rsidR="00131729" w:rsidRPr="00122CDA" w:rsidRDefault="00131729" w:rsidP="004F6C5B">
            <w:pPr>
              <w:spacing w:after="0"/>
              <w:jc w:val="center"/>
              <w:rPr>
                <w:rFonts w:asciiTheme="majorHAnsi" w:hAnsiTheme="majorHAnsi" w:cs="Arial"/>
                <w:color w:val="auto"/>
                <w:sz w:val="24"/>
                <w:szCs w:val="24"/>
              </w:rPr>
            </w:pPr>
          </w:p>
          <w:p w14:paraId="61491527" w14:textId="297888D4" w:rsidR="00C8369F" w:rsidRDefault="009D5AED" w:rsidP="004F6C5B">
            <w:pPr>
              <w:spacing w:after="0"/>
              <w:jc w:val="center"/>
              <w:rPr>
                <w:rFonts w:cs="Arial"/>
                <w:b/>
                <w:bCs/>
              </w:rPr>
            </w:pPr>
            <w:r w:rsidRPr="009D5AED">
              <w:rPr>
                <w:rFonts w:cs="Arial"/>
                <w:b/>
                <w:bCs/>
              </w:rPr>
              <w:t xml:space="preserve">Vzdrževanje </w:t>
            </w:r>
            <w:r w:rsidR="00B508DC">
              <w:rPr>
                <w:rFonts w:cs="Arial"/>
                <w:b/>
                <w:bCs/>
              </w:rPr>
              <w:t xml:space="preserve">in servisiranje ter nadgradnja </w:t>
            </w:r>
            <w:r w:rsidRPr="009D5AED">
              <w:rPr>
                <w:rFonts w:cs="Arial"/>
                <w:b/>
                <w:bCs/>
              </w:rPr>
              <w:t xml:space="preserve">centralno nadzornega sistema strojnih naprav in sistemov požarnega in tehničnega varovanja </w:t>
            </w:r>
          </w:p>
          <w:p w14:paraId="7FABB5CD" w14:textId="77777777" w:rsidR="009D5AED" w:rsidRDefault="009D5AED" w:rsidP="004F6C5B">
            <w:pPr>
              <w:spacing w:after="0"/>
              <w:jc w:val="center"/>
              <w:rPr>
                <w:rFonts w:asciiTheme="majorHAnsi" w:hAnsiTheme="majorHAnsi" w:cs="Arial"/>
                <w:color w:val="auto"/>
                <w:sz w:val="24"/>
                <w:szCs w:val="24"/>
              </w:rPr>
            </w:pPr>
          </w:p>
          <w:p w14:paraId="60A9BAF3" w14:textId="0CC4499F" w:rsidR="00483D59" w:rsidRPr="00122CDA" w:rsidRDefault="00483D59" w:rsidP="004F6C5B">
            <w:pPr>
              <w:spacing w:after="0"/>
              <w:jc w:val="center"/>
              <w:rPr>
                <w:rFonts w:asciiTheme="majorHAnsi" w:hAnsiTheme="majorHAnsi" w:cs="Arial"/>
                <w:color w:val="auto"/>
                <w:sz w:val="24"/>
                <w:szCs w:val="24"/>
              </w:rPr>
            </w:pPr>
          </w:p>
        </w:tc>
      </w:tr>
    </w:tbl>
    <w:p w14:paraId="4844B04F" w14:textId="6BE0FB75"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0E2C9AD9" w14:textId="77777777" w:rsidR="00131729" w:rsidRPr="00122CDA" w:rsidRDefault="00131729" w:rsidP="004F6C5B">
      <w:pPr>
        <w:spacing w:after="0"/>
        <w:rPr>
          <w:rFonts w:asciiTheme="majorHAnsi" w:hAnsiTheme="majorHAnsi" w:cs="Arial"/>
          <w:color w:val="auto"/>
          <w:sz w:val="24"/>
          <w:szCs w:val="24"/>
        </w:rPr>
      </w:pPr>
    </w:p>
    <w:p w14:paraId="603D29A2" w14:textId="77777777" w:rsidR="00131729" w:rsidRPr="00122CDA" w:rsidRDefault="00131729" w:rsidP="004F6C5B">
      <w:pPr>
        <w:spacing w:after="0"/>
        <w:rPr>
          <w:rFonts w:asciiTheme="majorHAnsi" w:hAnsiTheme="majorHAnsi" w:cs="Arial"/>
          <w:color w:val="auto"/>
          <w:sz w:val="24"/>
          <w:szCs w:val="24"/>
        </w:rPr>
      </w:pPr>
    </w:p>
    <w:p w14:paraId="25730B89" w14:textId="77777777" w:rsidR="00131729" w:rsidRPr="00122CDA" w:rsidRDefault="00131729" w:rsidP="004F6C5B">
      <w:pPr>
        <w:spacing w:after="0"/>
        <w:rPr>
          <w:rFonts w:asciiTheme="majorHAnsi" w:hAnsiTheme="majorHAnsi" w:cs="Arial"/>
          <w:color w:val="auto"/>
          <w:sz w:val="24"/>
          <w:szCs w:val="24"/>
        </w:rPr>
      </w:pPr>
      <w:bookmarkStart w:id="0" w:name="_GoBack"/>
      <w:bookmarkEnd w:id="0"/>
    </w:p>
    <w:p w14:paraId="498E5EE3" w14:textId="77777777" w:rsidR="00131729" w:rsidRPr="00122CDA" w:rsidRDefault="00131729" w:rsidP="004F6C5B">
      <w:pPr>
        <w:spacing w:after="0"/>
        <w:rPr>
          <w:rFonts w:asciiTheme="majorHAnsi" w:hAnsiTheme="majorHAnsi" w:cs="Arial"/>
          <w:color w:val="auto"/>
          <w:sz w:val="24"/>
          <w:szCs w:val="24"/>
        </w:rPr>
      </w:pPr>
    </w:p>
    <w:p w14:paraId="75DAF551" w14:textId="77777777" w:rsidR="00131729" w:rsidRPr="00122CDA" w:rsidRDefault="00131729" w:rsidP="004F6C5B">
      <w:pPr>
        <w:spacing w:after="0"/>
        <w:rPr>
          <w:rFonts w:asciiTheme="majorHAnsi" w:hAnsiTheme="majorHAnsi"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122CDA" w14:paraId="2685A63B" w14:textId="77777777" w:rsidTr="00D620D3">
        <w:trPr>
          <w:cantSplit/>
          <w:trHeight w:val="567"/>
        </w:trPr>
        <w:tc>
          <w:tcPr>
            <w:tcW w:w="4075" w:type="dxa"/>
            <w:vAlign w:val="center"/>
          </w:tcPr>
          <w:p w14:paraId="6C020FDF"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2627CA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F82586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3369DE5E" w14:textId="77777777" w:rsidTr="00D620D3">
        <w:trPr>
          <w:cantSplit/>
          <w:trHeight w:val="567"/>
        </w:trPr>
        <w:tc>
          <w:tcPr>
            <w:tcW w:w="4075" w:type="dxa"/>
            <w:vAlign w:val="center"/>
          </w:tcPr>
          <w:p w14:paraId="7046FE39"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E93B3E9" w14:textId="698EE1C7" w:rsidR="00131729" w:rsidRPr="00122CDA" w:rsidRDefault="009D5AED" w:rsidP="00B508DC">
            <w:pPr>
              <w:pStyle w:val="WW-BodyText2"/>
              <w:spacing w:after="0"/>
              <w:jc w:val="both"/>
              <w:rPr>
                <w:rFonts w:asciiTheme="majorHAnsi" w:hAnsiTheme="majorHAnsi" w:cs="Arial"/>
                <w:b w:val="0"/>
                <w:sz w:val="24"/>
              </w:rPr>
            </w:pPr>
            <w:r w:rsidRPr="00CA3164">
              <w:rPr>
                <w:rFonts w:asciiTheme="majorHAnsi" w:hAnsiTheme="majorHAnsi" w:cs="Arial"/>
                <w:b w:val="0"/>
                <w:sz w:val="24"/>
              </w:rPr>
              <w:t>Vzdrževanje</w:t>
            </w:r>
            <w:r w:rsidR="00B508DC">
              <w:rPr>
                <w:rFonts w:asciiTheme="majorHAnsi" w:hAnsiTheme="majorHAnsi" w:cs="Arial"/>
                <w:b w:val="0"/>
                <w:sz w:val="24"/>
              </w:rPr>
              <w:t xml:space="preserve"> in servisiranje ter nadgradnja</w:t>
            </w:r>
            <w:r w:rsidRPr="00CA3164">
              <w:rPr>
                <w:rFonts w:asciiTheme="majorHAnsi" w:hAnsiTheme="majorHAnsi" w:cs="Arial"/>
                <w:b w:val="0"/>
                <w:sz w:val="24"/>
              </w:rPr>
              <w:t xml:space="preserve"> </w:t>
            </w:r>
            <w:r w:rsidRPr="009D5AED">
              <w:rPr>
                <w:rFonts w:asciiTheme="majorHAnsi" w:hAnsiTheme="majorHAnsi" w:cs="Arial"/>
                <w:b w:val="0"/>
                <w:sz w:val="24"/>
              </w:rPr>
              <w:t>centralno nadzornega sistema strojnih naprav</w:t>
            </w:r>
            <w:r>
              <w:rPr>
                <w:rFonts w:asciiTheme="majorHAnsi" w:hAnsiTheme="majorHAnsi" w:cs="Arial"/>
                <w:b w:val="0"/>
                <w:sz w:val="24"/>
              </w:rPr>
              <w:t xml:space="preserve"> in </w:t>
            </w:r>
            <w:r w:rsidRPr="009D5AED">
              <w:rPr>
                <w:rFonts w:asciiTheme="majorHAnsi" w:hAnsiTheme="majorHAnsi" w:cs="Arial"/>
                <w:b w:val="0"/>
                <w:sz w:val="24"/>
              </w:rPr>
              <w:t>sistemov požarnega in tehničnega varovanja</w:t>
            </w:r>
          </w:p>
        </w:tc>
      </w:tr>
      <w:tr w:rsidR="00E9347E" w:rsidRPr="00122CDA" w14:paraId="32D07229" w14:textId="77777777" w:rsidTr="00D620D3">
        <w:trPr>
          <w:cantSplit/>
          <w:trHeight w:val="567"/>
        </w:trPr>
        <w:tc>
          <w:tcPr>
            <w:tcW w:w="4075" w:type="dxa"/>
            <w:vAlign w:val="center"/>
          </w:tcPr>
          <w:p w14:paraId="7F848533"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9F6F98E" w14:textId="5FD98E8D" w:rsidR="006338BC" w:rsidRPr="00122CDA" w:rsidRDefault="00131729"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CA3164">
              <w:rPr>
                <w:rFonts w:asciiTheme="majorHAnsi" w:hAnsiTheme="majorHAnsi" w:cs="Arial"/>
                <w:color w:val="auto"/>
                <w:sz w:val="24"/>
                <w:szCs w:val="24"/>
              </w:rPr>
              <w:t>storitev</w:t>
            </w:r>
          </w:p>
        </w:tc>
      </w:tr>
      <w:tr w:rsidR="00E9347E" w:rsidRPr="00122CDA" w14:paraId="2554B198" w14:textId="77777777" w:rsidTr="00D620D3">
        <w:trPr>
          <w:cantSplit/>
          <w:trHeight w:val="567"/>
        </w:trPr>
        <w:tc>
          <w:tcPr>
            <w:tcW w:w="4075" w:type="dxa"/>
            <w:vAlign w:val="center"/>
          </w:tcPr>
          <w:p w14:paraId="01B863DE"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19DBEE61" w14:textId="78998621" w:rsidR="001D1B02" w:rsidRPr="00122CDA" w:rsidRDefault="00AE437A" w:rsidP="001E01AD">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Pr>
                <w:rFonts w:asciiTheme="majorHAnsi" w:hAnsiTheme="majorHAnsi" w:cs="Arial"/>
                <w:color w:val="auto"/>
                <w:sz w:val="24"/>
                <w:szCs w:val="24"/>
              </w:rPr>
              <w:t>21-52, 403/21-53</w:t>
            </w:r>
          </w:p>
        </w:tc>
      </w:tr>
      <w:tr w:rsidR="00131729" w:rsidRPr="00122CDA" w14:paraId="2A40FA91" w14:textId="77777777" w:rsidTr="00D620D3">
        <w:trPr>
          <w:cantSplit/>
          <w:trHeight w:val="567"/>
        </w:trPr>
        <w:tc>
          <w:tcPr>
            <w:tcW w:w="4075" w:type="dxa"/>
            <w:vAlign w:val="center"/>
          </w:tcPr>
          <w:p w14:paraId="3D2DE118"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24213D7F" w14:textId="7E8D178F" w:rsidR="00131729" w:rsidRPr="00122CDA" w:rsidRDefault="001E5A33" w:rsidP="001E5A33">
            <w:pPr>
              <w:spacing w:after="0"/>
              <w:rPr>
                <w:rFonts w:asciiTheme="majorHAnsi" w:hAnsiTheme="majorHAnsi" w:cs="Arial"/>
                <w:color w:val="auto"/>
                <w:sz w:val="24"/>
                <w:szCs w:val="24"/>
              </w:rPr>
            </w:pPr>
            <w:r>
              <w:rPr>
                <w:rFonts w:asciiTheme="majorHAnsi" w:hAnsiTheme="majorHAnsi" w:cs="Arial"/>
                <w:color w:val="auto"/>
                <w:sz w:val="24"/>
                <w:szCs w:val="24"/>
              </w:rPr>
              <w:t>1</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Pr>
                <w:rFonts w:asciiTheme="majorHAnsi" w:hAnsiTheme="majorHAnsi" w:cs="Arial"/>
                <w:color w:val="auto"/>
                <w:sz w:val="24"/>
                <w:szCs w:val="24"/>
              </w:rPr>
              <w:t>2</w:t>
            </w:r>
            <w:r w:rsidR="00202A87" w:rsidRPr="00122CDA">
              <w:rPr>
                <w:rFonts w:asciiTheme="majorHAnsi" w:hAnsiTheme="majorHAnsi" w:cs="Arial"/>
                <w:color w:val="auto"/>
                <w:sz w:val="24"/>
                <w:szCs w:val="24"/>
              </w:rPr>
              <w:t>.</w:t>
            </w:r>
            <w:r w:rsidR="00D620D3" w:rsidRPr="00122CDA">
              <w:rPr>
                <w:rFonts w:asciiTheme="majorHAnsi" w:hAnsiTheme="majorHAnsi" w:cs="Arial"/>
                <w:color w:val="auto"/>
                <w:sz w:val="24"/>
                <w:szCs w:val="24"/>
              </w:rPr>
              <w:t xml:space="preserve"> </w:t>
            </w:r>
            <w:r w:rsidR="00202A87" w:rsidRPr="00122CDA">
              <w:rPr>
                <w:rFonts w:asciiTheme="majorHAnsi" w:hAnsiTheme="majorHAnsi" w:cs="Arial"/>
                <w:color w:val="auto"/>
                <w:sz w:val="24"/>
                <w:szCs w:val="24"/>
              </w:rPr>
              <w:t>20</w:t>
            </w:r>
            <w:r w:rsidR="00232CAE">
              <w:rPr>
                <w:rFonts w:asciiTheme="majorHAnsi" w:hAnsiTheme="majorHAnsi" w:cs="Arial"/>
                <w:color w:val="auto"/>
                <w:sz w:val="24"/>
                <w:szCs w:val="24"/>
              </w:rPr>
              <w:t>2</w:t>
            </w:r>
            <w:r w:rsidR="00AE437A">
              <w:rPr>
                <w:rFonts w:asciiTheme="majorHAnsi" w:hAnsiTheme="majorHAnsi" w:cs="Arial"/>
                <w:color w:val="auto"/>
                <w:sz w:val="24"/>
                <w:szCs w:val="24"/>
              </w:rPr>
              <w:t>1</w:t>
            </w:r>
          </w:p>
        </w:tc>
      </w:tr>
    </w:tbl>
    <w:p w14:paraId="19D966D1"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48B8F2CB" w14:textId="3E1A0930" w:rsidR="005133FA" w:rsidRDefault="005133FA" w:rsidP="00F15BD7">
      <w:pPr>
        <w:spacing w:after="0" w:line="240" w:lineRule="auto"/>
        <w:rPr>
          <w:rFonts w:asciiTheme="majorHAnsi" w:hAnsiTheme="majorHAnsi" w:cs="Arial"/>
          <w:color w:val="auto"/>
          <w:kern w:val="3"/>
          <w:lang w:eastAsia="zh-CN"/>
        </w:rPr>
      </w:pPr>
    </w:p>
    <w:p w14:paraId="3BC613A3" w14:textId="77777777" w:rsidR="0002390E" w:rsidRPr="00C262A7" w:rsidRDefault="0002390E" w:rsidP="00F15BD7">
      <w:pPr>
        <w:spacing w:after="0" w:line="240" w:lineRule="auto"/>
        <w:rPr>
          <w:rFonts w:asciiTheme="majorHAnsi" w:hAnsiTheme="majorHAnsi" w:cs="Arial"/>
          <w:color w:val="auto"/>
          <w:kern w:val="3"/>
          <w:lang w:eastAsia="zh-CN"/>
        </w:rPr>
      </w:pPr>
    </w:p>
    <w:p w14:paraId="7AFB5D96" w14:textId="77777777"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p w14:paraId="3DB3AC26" w14:textId="790503B2"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p w14:paraId="506BC9C9" w14:textId="25B86D66" w:rsidR="0002390E" w:rsidRPr="00C262A7" w:rsidRDefault="0002390E" w:rsidP="00F15BD7">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5BD1C8DA" w14:textId="77777777" w:rsidTr="00F15BD7">
        <w:trPr>
          <w:cantSplit/>
          <w:trHeight w:val="567"/>
        </w:trPr>
        <w:tc>
          <w:tcPr>
            <w:tcW w:w="4075" w:type="dxa"/>
            <w:vAlign w:val="center"/>
          </w:tcPr>
          <w:p w14:paraId="50A91DF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2EEAB41"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192C8407"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6558BC80" w14:textId="77777777" w:rsidTr="00F15BD7">
        <w:trPr>
          <w:cantSplit/>
          <w:trHeight w:val="567"/>
        </w:trPr>
        <w:tc>
          <w:tcPr>
            <w:tcW w:w="4075" w:type="dxa"/>
            <w:vAlign w:val="center"/>
          </w:tcPr>
          <w:p w14:paraId="1A13288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6C070BB3" w14:textId="46F2AE8A" w:rsidR="00720C50" w:rsidRPr="00122CDA" w:rsidRDefault="009D5AED" w:rsidP="00720C50">
            <w:pPr>
              <w:pStyle w:val="WW-BodyText2"/>
              <w:spacing w:after="0"/>
              <w:jc w:val="both"/>
              <w:rPr>
                <w:rFonts w:asciiTheme="majorHAnsi" w:hAnsiTheme="majorHAnsi" w:cs="Arial"/>
                <w:b w:val="0"/>
                <w:sz w:val="24"/>
              </w:rPr>
            </w:pPr>
            <w:r w:rsidRPr="00CA3164">
              <w:rPr>
                <w:rFonts w:asciiTheme="majorHAnsi" w:hAnsiTheme="majorHAnsi" w:cs="Arial"/>
                <w:b w:val="0"/>
                <w:sz w:val="24"/>
              </w:rPr>
              <w:t>Vzdrževanje</w:t>
            </w:r>
            <w:r w:rsidR="00B508DC">
              <w:rPr>
                <w:rFonts w:asciiTheme="majorHAnsi" w:hAnsiTheme="majorHAnsi" w:cs="Arial"/>
                <w:b w:val="0"/>
                <w:sz w:val="24"/>
              </w:rPr>
              <w:t xml:space="preserve"> in servisiranje ter nadgradnja</w:t>
            </w:r>
            <w:r w:rsidRPr="00CA3164">
              <w:rPr>
                <w:rFonts w:asciiTheme="majorHAnsi" w:hAnsiTheme="majorHAnsi" w:cs="Arial"/>
                <w:b w:val="0"/>
                <w:sz w:val="24"/>
              </w:rPr>
              <w:t xml:space="preserve"> </w:t>
            </w:r>
            <w:r w:rsidRPr="009D5AED">
              <w:rPr>
                <w:rFonts w:asciiTheme="majorHAnsi" w:hAnsiTheme="majorHAnsi" w:cs="Arial"/>
                <w:b w:val="0"/>
                <w:sz w:val="24"/>
              </w:rPr>
              <w:t>centralno nadzornega sistema strojnih naprav</w:t>
            </w:r>
            <w:r>
              <w:rPr>
                <w:rFonts w:asciiTheme="majorHAnsi" w:hAnsiTheme="majorHAnsi" w:cs="Arial"/>
                <w:b w:val="0"/>
                <w:sz w:val="24"/>
              </w:rPr>
              <w:t xml:space="preserve"> in </w:t>
            </w:r>
            <w:r w:rsidRPr="009D5AED">
              <w:rPr>
                <w:rFonts w:asciiTheme="majorHAnsi" w:hAnsiTheme="majorHAnsi" w:cs="Arial"/>
                <w:b w:val="0"/>
                <w:sz w:val="24"/>
              </w:rPr>
              <w:t>sistemov požarnega in tehničnega varovanja</w:t>
            </w:r>
          </w:p>
        </w:tc>
      </w:tr>
      <w:tr w:rsidR="00720C50" w:rsidRPr="00122CDA" w14:paraId="719BFDD7" w14:textId="77777777" w:rsidTr="00F15BD7">
        <w:trPr>
          <w:cantSplit/>
          <w:trHeight w:val="567"/>
        </w:trPr>
        <w:tc>
          <w:tcPr>
            <w:tcW w:w="4075" w:type="dxa"/>
            <w:vAlign w:val="center"/>
          </w:tcPr>
          <w:p w14:paraId="184458B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110B17C8" w14:textId="50D57CD6" w:rsidR="00720C50" w:rsidRPr="00122CDA" w:rsidRDefault="00720C50" w:rsidP="00CA3164">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CA3164">
              <w:rPr>
                <w:rFonts w:asciiTheme="majorHAnsi" w:hAnsiTheme="majorHAnsi" w:cs="Arial"/>
                <w:color w:val="auto"/>
                <w:sz w:val="24"/>
                <w:szCs w:val="24"/>
              </w:rPr>
              <w:t>storitev</w:t>
            </w:r>
          </w:p>
        </w:tc>
      </w:tr>
      <w:tr w:rsidR="00720C50" w:rsidRPr="00122CDA" w14:paraId="53E0D5DD" w14:textId="77777777" w:rsidTr="00F15BD7">
        <w:trPr>
          <w:cantSplit/>
          <w:trHeight w:val="567"/>
        </w:trPr>
        <w:tc>
          <w:tcPr>
            <w:tcW w:w="4075" w:type="dxa"/>
            <w:vAlign w:val="center"/>
          </w:tcPr>
          <w:p w14:paraId="08660510"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4CDCF647" w14:textId="7A597211" w:rsidR="00720C50" w:rsidRPr="00122CDA" w:rsidRDefault="00720C50" w:rsidP="00AE437A">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w:t>
            </w:r>
            <w:r w:rsidR="00AE437A">
              <w:rPr>
                <w:rFonts w:asciiTheme="majorHAnsi" w:hAnsiTheme="majorHAnsi" w:cs="Arial"/>
                <w:color w:val="auto"/>
                <w:sz w:val="24"/>
                <w:szCs w:val="24"/>
              </w:rPr>
              <w:t>1</w:t>
            </w:r>
            <w:r>
              <w:rPr>
                <w:rFonts w:asciiTheme="majorHAnsi" w:hAnsiTheme="majorHAnsi" w:cs="Arial"/>
                <w:color w:val="auto"/>
                <w:sz w:val="24"/>
                <w:szCs w:val="24"/>
              </w:rPr>
              <w:t>-</w:t>
            </w:r>
            <w:r w:rsidR="00AE437A">
              <w:rPr>
                <w:rFonts w:asciiTheme="majorHAnsi" w:hAnsiTheme="majorHAnsi" w:cs="Arial"/>
                <w:color w:val="auto"/>
                <w:sz w:val="24"/>
                <w:szCs w:val="24"/>
              </w:rPr>
              <w:t>52, 403/21-53</w:t>
            </w:r>
          </w:p>
        </w:tc>
      </w:tr>
      <w:tr w:rsidR="00720C50" w:rsidRPr="00122CDA" w14:paraId="45B9F627" w14:textId="77777777" w:rsidTr="00F15BD7">
        <w:trPr>
          <w:cantSplit/>
          <w:trHeight w:val="567"/>
        </w:trPr>
        <w:tc>
          <w:tcPr>
            <w:tcW w:w="4075" w:type="dxa"/>
            <w:vAlign w:val="center"/>
          </w:tcPr>
          <w:p w14:paraId="7379517B"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1037BF7E" w14:textId="3D52F8CE" w:rsidR="00720C50" w:rsidRPr="00122CDA" w:rsidRDefault="001E5A33" w:rsidP="001E5A33">
            <w:pPr>
              <w:spacing w:after="0"/>
              <w:rPr>
                <w:rFonts w:asciiTheme="majorHAnsi" w:hAnsiTheme="majorHAnsi" w:cs="Arial"/>
                <w:color w:val="auto"/>
                <w:sz w:val="24"/>
                <w:szCs w:val="24"/>
              </w:rPr>
            </w:pPr>
            <w:r>
              <w:rPr>
                <w:rFonts w:asciiTheme="majorHAnsi" w:hAnsiTheme="majorHAnsi" w:cs="Arial"/>
                <w:color w:val="auto"/>
                <w:sz w:val="24"/>
                <w:szCs w:val="24"/>
              </w:rPr>
              <w:t>1</w:t>
            </w:r>
            <w:r w:rsidR="00720C50" w:rsidRPr="00122CDA">
              <w:rPr>
                <w:rFonts w:asciiTheme="majorHAnsi" w:hAnsiTheme="majorHAnsi" w:cs="Arial"/>
                <w:color w:val="auto"/>
                <w:sz w:val="24"/>
                <w:szCs w:val="24"/>
              </w:rPr>
              <w:t xml:space="preserve">. </w:t>
            </w:r>
            <w:r>
              <w:rPr>
                <w:rFonts w:asciiTheme="majorHAnsi" w:hAnsiTheme="majorHAnsi" w:cs="Arial"/>
                <w:color w:val="auto"/>
                <w:sz w:val="24"/>
                <w:szCs w:val="24"/>
              </w:rPr>
              <w:t>2</w:t>
            </w:r>
            <w:r w:rsidR="00C32DBC">
              <w:rPr>
                <w:rFonts w:asciiTheme="majorHAnsi" w:hAnsiTheme="majorHAnsi" w:cs="Arial"/>
                <w:color w:val="auto"/>
                <w:sz w:val="24"/>
                <w:szCs w:val="24"/>
              </w:rPr>
              <w:t>. 20</w:t>
            </w:r>
            <w:r w:rsidR="003322FF">
              <w:rPr>
                <w:rFonts w:asciiTheme="majorHAnsi" w:hAnsiTheme="majorHAnsi" w:cs="Arial"/>
                <w:color w:val="auto"/>
                <w:sz w:val="24"/>
                <w:szCs w:val="24"/>
              </w:rPr>
              <w:t>2</w:t>
            </w:r>
            <w:r w:rsidR="00AE437A">
              <w:rPr>
                <w:rFonts w:asciiTheme="majorHAnsi" w:hAnsiTheme="majorHAnsi" w:cs="Arial"/>
                <w:color w:val="auto"/>
                <w:sz w:val="24"/>
                <w:szCs w:val="24"/>
              </w:rPr>
              <w:t>1</w:t>
            </w:r>
          </w:p>
        </w:tc>
      </w:tr>
    </w:tbl>
    <w:p w14:paraId="54E6D337" w14:textId="77777777" w:rsidR="00131729" w:rsidRPr="00C262A7" w:rsidRDefault="004779CE" w:rsidP="00F15BD7">
      <w:pPr>
        <w:spacing w:after="0"/>
        <w:rPr>
          <w:rFonts w:asciiTheme="majorHAnsi" w:hAnsiTheme="majorHAnsi" w:cs="Arial"/>
          <w:color w:val="auto"/>
          <w:lang w:eastAsia="zh-CN"/>
        </w:rPr>
        <w:sectPr w:rsidR="00131729" w:rsidRPr="00C262A7" w:rsidSect="009C48C1">
          <w:headerReference w:type="default" r:id="rId8"/>
          <w:footerReference w:type="even" r:id="rId9"/>
          <w:footerReference w:type="default" r:id="rId10"/>
          <w:headerReference w:type="first" r:id="rId11"/>
          <w:footerReference w:type="first" r:id="rId12"/>
          <w:pgSz w:w="11906" w:h="16838" w:code="9"/>
          <w:pgMar w:top="1418" w:right="1418"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78402C2D" wp14:editId="50EBB18F">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E85F4A8" w14:textId="77777777" w:rsidR="00A72F13" w:rsidRPr="008B496A" w:rsidRDefault="00A72F13"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78402C2D"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2E85F4A8" w14:textId="77777777" w:rsidR="00A72F13" w:rsidRPr="008B496A" w:rsidRDefault="00A72F13" w:rsidP="004779CE">
                      <w:pPr>
                        <w:pStyle w:val="Naslov"/>
                        <w:rPr>
                          <w:rFonts w:cs="Times New Roman"/>
                        </w:rPr>
                      </w:pPr>
                      <w:r>
                        <w:t>B</w:t>
                      </w:r>
                      <w:r w:rsidRPr="008B496A">
                        <w:t xml:space="preserve">) </w:t>
                      </w:r>
                      <w:r>
                        <w:t>OBRAZCI</w:t>
                      </w:r>
                    </w:p>
                  </w:txbxContent>
                </v:textbox>
                <w10:wrap anchorx="margin"/>
              </v:shape>
            </w:pict>
          </mc:Fallback>
        </mc:AlternateContent>
      </w:r>
    </w:p>
    <w:p w14:paraId="5934EA39" w14:textId="46AA7881" w:rsidR="008A2E8A" w:rsidRPr="00C262A7" w:rsidRDefault="00952046" w:rsidP="00F15BD7">
      <w:pPr>
        <w:pStyle w:val="Slog3"/>
        <w:rPr>
          <w:rStyle w:val="Neenpoudarek"/>
          <w:rFonts w:asciiTheme="majorHAnsi" w:hAnsiTheme="majorHAnsi" w:cs="Arial"/>
          <w:bCs/>
          <w:i/>
          <w:iCs/>
          <w:color w:val="auto"/>
          <w:sz w:val="22"/>
          <w:szCs w:val="22"/>
        </w:rPr>
      </w:pPr>
      <w:bookmarkStart w:id="2" w:name="_Toc62722332"/>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3641D4C6" w14:textId="1BA4F94B" w:rsidR="00131729" w:rsidRPr="00C262A7" w:rsidRDefault="002978C3" w:rsidP="00F15BD7">
      <w:pPr>
        <w:pStyle w:val="Intenzivencitat"/>
      </w:pPr>
      <w:bookmarkStart w:id="3" w:name="_Toc62722333"/>
      <w:r w:rsidRPr="00C262A7">
        <w:t xml:space="preserve">PONUDBENI </w:t>
      </w:r>
      <w:r w:rsidR="00131729" w:rsidRPr="00C262A7">
        <w:t>P</w:t>
      </w:r>
      <w:r w:rsidR="009C48C1" w:rsidRPr="00C262A7">
        <w:t>REDRAČUN</w:t>
      </w:r>
      <w:bookmarkEnd w:id="3"/>
    </w:p>
    <w:p w14:paraId="168C8A12" w14:textId="77777777" w:rsidR="00073ACC" w:rsidRPr="00C262A7" w:rsidRDefault="00073ACC" w:rsidP="00F15BD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9F0F266" w14:textId="732905AA" w:rsidR="0048543C" w:rsidRPr="005133FA" w:rsidRDefault="00247883" w:rsidP="00F15BD7">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9D5AED" w:rsidRPr="009D5AED">
        <w:rPr>
          <w:rFonts w:asciiTheme="majorHAnsi" w:hAnsiTheme="majorHAnsi" w:cs="Arial"/>
          <w:color w:val="auto"/>
          <w:sz w:val="24"/>
          <w:szCs w:val="24"/>
        </w:rPr>
        <w:t>Vzdrževanje</w:t>
      </w:r>
      <w:r w:rsidR="00B508DC">
        <w:rPr>
          <w:rFonts w:asciiTheme="majorHAnsi" w:hAnsiTheme="majorHAnsi" w:cs="Arial"/>
          <w:color w:val="auto"/>
          <w:sz w:val="24"/>
          <w:szCs w:val="24"/>
        </w:rPr>
        <w:t xml:space="preserve"> in servisiranje ter nadgradnja</w:t>
      </w:r>
      <w:r w:rsidR="009D5AED" w:rsidRPr="009D5AED">
        <w:rPr>
          <w:rFonts w:asciiTheme="majorHAnsi" w:hAnsiTheme="majorHAnsi" w:cs="Arial"/>
          <w:color w:val="auto"/>
          <w:sz w:val="24"/>
          <w:szCs w:val="24"/>
        </w:rPr>
        <w:t xml:space="preserve"> centralno nadzornega sistema strojnih naprav in sistemov požarnega in tehničnega varovanja</w:t>
      </w:r>
      <w:r w:rsidR="0048543C" w:rsidRPr="005133FA">
        <w:rPr>
          <w:rFonts w:asciiTheme="majorHAnsi" w:hAnsiTheme="majorHAnsi" w:cs="Arial"/>
          <w:color w:val="auto"/>
          <w:kern w:val="3"/>
          <w:sz w:val="24"/>
          <w:szCs w:val="24"/>
          <w:lang w:eastAsia="zh-CN"/>
        </w:rPr>
        <w:t>«, objavljenega na portalu javnih naročil dne _______________</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pod številko objave JN ______/20</w:t>
      </w:r>
      <w:r w:rsidR="009D5AED">
        <w:rPr>
          <w:rFonts w:asciiTheme="majorHAnsi" w:hAnsiTheme="majorHAnsi" w:cs="Arial"/>
          <w:color w:val="auto"/>
          <w:kern w:val="3"/>
          <w:sz w:val="24"/>
          <w:szCs w:val="24"/>
          <w:lang w:eastAsia="zh-CN"/>
        </w:rPr>
        <w:t>21</w:t>
      </w:r>
      <w:r w:rsidR="009D7C3D">
        <w:rPr>
          <w:rFonts w:asciiTheme="majorHAnsi" w:hAnsiTheme="majorHAnsi" w:cs="Arial"/>
          <w:color w:val="auto"/>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5F168C" w14:textId="77777777" w:rsidR="0048543C" w:rsidRPr="005133FA" w:rsidRDefault="0048543C" w:rsidP="00F15BD7">
      <w:pPr>
        <w:spacing w:after="0"/>
        <w:ind w:hanging="7"/>
        <w:jc w:val="both"/>
        <w:rPr>
          <w:rFonts w:asciiTheme="majorHAnsi" w:hAnsiTheme="majorHAnsi" w:cs="Arial"/>
          <w:color w:val="auto"/>
          <w:kern w:val="3"/>
          <w:sz w:val="16"/>
          <w:szCs w:val="16"/>
          <w:lang w:eastAsia="zh-CN"/>
        </w:rPr>
      </w:pPr>
    </w:p>
    <w:p w14:paraId="27F4887A" w14:textId="77777777" w:rsidR="00247883" w:rsidRDefault="00247883" w:rsidP="00F15BD7">
      <w:pPr>
        <w:spacing w:after="0" w:line="240" w:lineRule="auto"/>
        <w:jc w:val="both"/>
        <w:rPr>
          <w:rFonts w:asciiTheme="majorHAnsi" w:hAnsiTheme="majorHAnsi" w:cs="Calibri"/>
          <w:sz w:val="16"/>
          <w:szCs w:val="16"/>
        </w:rPr>
      </w:pPr>
    </w:p>
    <w:tbl>
      <w:tblPr>
        <w:tblStyle w:val="Tabelamrea"/>
        <w:tblW w:w="9781" w:type="dxa"/>
        <w:tblInd w:w="-5" w:type="dxa"/>
        <w:tblLook w:val="04A0" w:firstRow="1" w:lastRow="0" w:firstColumn="1" w:lastColumn="0" w:noHBand="0" w:noVBand="1"/>
      </w:tblPr>
      <w:tblGrid>
        <w:gridCol w:w="9781"/>
      </w:tblGrid>
      <w:tr w:rsidR="009C48C1" w:rsidRPr="005133FA" w14:paraId="7006A468" w14:textId="77777777" w:rsidTr="00F15BD7">
        <w:trPr>
          <w:trHeight w:val="475"/>
        </w:trPr>
        <w:tc>
          <w:tcPr>
            <w:tcW w:w="9781" w:type="dxa"/>
            <w:vAlign w:val="center"/>
          </w:tcPr>
          <w:p w14:paraId="6B2470C2" w14:textId="4051521D" w:rsidR="00247883" w:rsidRPr="005133FA" w:rsidRDefault="00247883" w:rsidP="009C48C1">
            <w:pPr>
              <w:spacing w:after="0"/>
              <w:ind w:left="567"/>
              <w:jc w:val="center"/>
              <w:rPr>
                <w:rFonts w:asciiTheme="majorHAnsi" w:hAnsiTheme="majorHAnsi" w:cs="Arial"/>
                <w:b/>
                <w:color w:val="auto"/>
                <w:sz w:val="24"/>
                <w:szCs w:val="24"/>
              </w:rPr>
            </w:pPr>
            <w:r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64EBE7D6" w14:textId="77777777" w:rsidR="00775A66" w:rsidRDefault="00775A66" w:rsidP="00F15BD7">
      <w:pPr>
        <w:tabs>
          <w:tab w:val="left" w:pos="5595"/>
        </w:tabs>
        <w:spacing w:after="0" w:line="240" w:lineRule="auto"/>
        <w:jc w:val="both"/>
        <w:rPr>
          <w:rFonts w:asciiTheme="majorHAnsi" w:hAnsiTheme="majorHAnsi" w:cs="Calibri"/>
          <w:color w:val="auto"/>
          <w:sz w:val="16"/>
          <w:szCs w:val="16"/>
        </w:rPr>
      </w:pPr>
    </w:p>
    <w:p w14:paraId="49DE1335" w14:textId="462C2B0E" w:rsidR="00247883" w:rsidRPr="005133FA" w:rsidRDefault="00775A66" w:rsidP="00F15BD7">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w:t>
      </w:r>
      <w:r w:rsidR="009D5AED">
        <w:rPr>
          <w:rFonts w:asciiTheme="majorHAnsi" w:hAnsiTheme="majorHAnsi" w:cs="Arial"/>
          <w:color w:val="auto"/>
          <w:sz w:val="24"/>
          <w:szCs w:val="24"/>
        </w:rPr>
        <w:t>1</w:t>
      </w:r>
      <w:r w:rsidR="008956C7">
        <w:rPr>
          <w:rFonts w:asciiTheme="majorHAnsi" w:hAnsiTheme="majorHAnsi" w:cs="Arial"/>
          <w:color w:val="auto"/>
          <w:sz w:val="24"/>
          <w:szCs w:val="24"/>
        </w:rPr>
        <w:t>-</w:t>
      </w:r>
      <w:r w:rsidR="009D5AED">
        <w:rPr>
          <w:rFonts w:asciiTheme="majorHAnsi" w:hAnsiTheme="majorHAnsi" w:cs="Arial"/>
          <w:color w:val="auto"/>
          <w:sz w:val="24"/>
          <w:szCs w:val="24"/>
        </w:rPr>
        <w:t>52, 403/21-53</w:t>
      </w:r>
    </w:p>
    <w:p w14:paraId="6793A19B" w14:textId="21E98324" w:rsidR="00247883" w:rsidRPr="005133FA" w:rsidRDefault="00247883" w:rsidP="00F15BD7">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25ABB0D8" w14:textId="77777777" w:rsidR="00247883" w:rsidRPr="005133FA" w:rsidRDefault="00247883" w:rsidP="00F15BD7">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6AC19C6" w14:textId="77777777" w:rsidR="00247883" w:rsidRDefault="00247883" w:rsidP="00F15BD7">
      <w:pPr>
        <w:tabs>
          <w:tab w:val="right" w:pos="2556"/>
          <w:tab w:val="right" w:pos="9017"/>
        </w:tabs>
        <w:spacing w:after="0"/>
        <w:rPr>
          <w:rFonts w:asciiTheme="majorHAnsi" w:hAnsiTheme="majorHAnsi" w:cs="Arial"/>
          <w:b/>
          <w:color w:val="auto"/>
          <w:sz w:val="16"/>
          <w:szCs w:val="16"/>
        </w:rPr>
      </w:pPr>
    </w:p>
    <w:p w14:paraId="772DD17A" w14:textId="77777777" w:rsidR="0048543C" w:rsidRPr="005133FA" w:rsidRDefault="0048543C" w:rsidP="00F15BD7">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48543C" w:rsidRPr="005133FA" w14:paraId="3267FA86"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3CA3F6A"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70EF965A"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6DDA14DB"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02BC06"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35F407C0"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5EB82DBF"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25F1A08"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75768423"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0C3A07FC"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ABFDC1D"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0D6C3BAD" w14:textId="77777777" w:rsidR="0048543C" w:rsidRPr="005133FA" w:rsidRDefault="0048543C" w:rsidP="006F72AB">
            <w:pPr>
              <w:spacing w:after="0"/>
              <w:rPr>
                <w:rFonts w:asciiTheme="majorHAnsi" w:hAnsiTheme="majorHAnsi" w:cs="Arial"/>
                <w:color w:val="auto"/>
                <w:sz w:val="24"/>
                <w:szCs w:val="24"/>
              </w:rPr>
            </w:pPr>
          </w:p>
        </w:tc>
      </w:tr>
    </w:tbl>
    <w:p w14:paraId="0F1A9D80" w14:textId="77777777" w:rsidR="00047203" w:rsidRDefault="00047203" w:rsidP="00F15BD7">
      <w:pPr>
        <w:suppressAutoHyphens/>
        <w:autoSpaceDN w:val="0"/>
        <w:spacing w:after="0"/>
        <w:ind w:right="6"/>
        <w:jc w:val="both"/>
        <w:textAlignment w:val="baseline"/>
        <w:rPr>
          <w:rFonts w:asciiTheme="majorHAnsi" w:hAnsiTheme="majorHAnsi" w:cs="Arial"/>
          <w:i/>
          <w:color w:val="auto"/>
          <w:kern w:val="3"/>
          <w:lang w:eastAsia="zh-CN"/>
        </w:rPr>
      </w:pPr>
    </w:p>
    <w:p w14:paraId="112FA842" w14:textId="77777777" w:rsidR="00AA6EE6" w:rsidRPr="00AA6EE6" w:rsidRDefault="00AA6EE6" w:rsidP="00F15BD7">
      <w:pPr>
        <w:tabs>
          <w:tab w:val="right" w:pos="2556"/>
          <w:tab w:val="right" w:pos="9017"/>
        </w:tabs>
        <w:spacing w:after="0"/>
        <w:rPr>
          <w:rFonts w:cs="Arial"/>
          <w:b/>
          <w:sz w:val="20"/>
          <w:szCs w:val="20"/>
          <w:u w:val="single"/>
        </w:rPr>
      </w:pPr>
    </w:p>
    <w:p w14:paraId="3553E231" w14:textId="64B199F1" w:rsidR="00247883" w:rsidRPr="005133FA" w:rsidRDefault="00247883" w:rsidP="00B225FF">
      <w:pPr>
        <w:numPr>
          <w:ilvl w:val="0"/>
          <w:numId w:val="32"/>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14817B38" w14:textId="79FFAC3A" w:rsidR="00785631" w:rsidRPr="007B76A4" w:rsidRDefault="00785631" w:rsidP="00F15BD7">
      <w:pPr>
        <w:spacing w:after="0"/>
        <w:jc w:val="both"/>
        <w:rPr>
          <w:rFonts w:cs="Arial"/>
          <w:bCs/>
          <w:color w:val="auto"/>
          <w:sz w:val="24"/>
          <w:szCs w:val="24"/>
        </w:rPr>
      </w:pPr>
      <w:r w:rsidRPr="007B76A4">
        <w:rPr>
          <w:rFonts w:cs="Arial"/>
          <w:bCs/>
          <w:color w:val="auto"/>
          <w:sz w:val="24"/>
          <w:szCs w:val="24"/>
        </w:rPr>
        <w:t xml:space="preserve">Predmet ponudbe so </w:t>
      </w:r>
      <w:r w:rsidRPr="007B76A4">
        <w:rPr>
          <w:rFonts w:cs="Arial"/>
          <w:bCs/>
          <w:i/>
          <w:color w:val="auto"/>
          <w:sz w:val="21"/>
          <w:szCs w:val="21"/>
        </w:rPr>
        <w:t>(Ponudnik označi, za katere sklope daje ponudbo</w:t>
      </w:r>
      <w:r w:rsidR="007B76A4">
        <w:rPr>
          <w:rFonts w:cs="Arial"/>
          <w:bCs/>
          <w:i/>
          <w:color w:val="auto"/>
          <w:sz w:val="21"/>
          <w:szCs w:val="21"/>
        </w:rPr>
        <w:t xml:space="preserve"> in navede skupno ponudbeno vrednost sklopa</w:t>
      </w:r>
      <w:r w:rsidRPr="007B76A4">
        <w:rPr>
          <w:rFonts w:cs="Arial"/>
          <w:bCs/>
          <w:i/>
          <w:color w:val="auto"/>
          <w:sz w:val="21"/>
          <w:szCs w:val="21"/>
        </w:rPr>
        <w:t>)</w:t>
      </w:r>
      <w:r w:rsidRPr="007B76A4">
        <w:rPr>
          <w:rFonts w:cs="Arial"/>
          <w:bCs/>
          <w:color w:val="auto"/>
          <w:sz w:val="24"/>
          <w:szCs w:val="24"/>
        </w:rPr>
        <w:t>:</w:t>
      </w:r>
    </w:p>
    <w:tbl>
      <w:tblPr>
        <w:tblStyle w:val="Tabelamrea"/>
        <w:tblW w:w="10060" w:type="dxa"/>
        <w:tblInd w:w="-147" w:type="dxa"/>
        <w:tblLook w:val="04A0" w:firstRow="1" w:lastRow="0" w:firstColumn="1" w:lastColumn="0" w:noHBand="0" w:noVBand="1"/>
      </w:tblPr>
      <w:tblGrid>
        <w:gridCol w:w="493"/>
        <w:gridCol w:w="569"/>
        <w:gridCol w:w="5312"/>
        <w:gridCol w:w="1418"/>
        <w:gridCol w:w="2268"/>
      </w:tblGrid>
      <w:tr w:rsidR="007B76A4" w:rsidRPr="007B76A4" w14:paraId="637566F6" w14:textId="775B6A75" w:rsidTr="00F15BD7">
        <w:trPr>
          <w:cantSplit/>
          <w:trHeight w:val="676"/>
        </w:trPr>
        <w:tc>
          <w:tcPr>
            <w:tcW w:w="1062" w:type="dxa"/>
            <w:gridSpan w:val="2"/>
            <w:vAlign w:val="center"/>
          </w:tcPr>
          <w:p w14:paraId="7A0D5B6C" w14:textId="46994F48" w:rsidR="007B76A4" w:rsidRPr="007B76A4" w:rsidRDefault="007B76A4" w:rsidP="007B76A4">
            <w:pPr>
              <w:spacing w:after="0"/>
              <w:ind w:left="113" w:right="113"/>
              <w:jc w:val="center"/>
              <w:rPr>
                <w:rFonts w:cs="Arial"/>
                <w:b/>
                <w:bCs/>
                <w:color w:val="auto"/>
                <w:sz w:val="24"/>
                <w:szCs w:val="24"/>
              </w:rPr>
            </w:pPr>
            <w:r w:rsidRPr="007B76A4">
              <w:rPr>
                <w:rFonts w:cs="Arial"/>
                <w:b/>
                <w:bCs/>
                <w:color w:val="auto"/>
                <w:sz w:val="24"/>
                <w:szCs w:val="24"/>
              </w:rPr>
              <w:t>Sklop</w:t>
            </w:r>
          </w:p>
        </w:tc>
        <w:tc>
          <w:tcPr>
            <w:tcW w:w="5312" w:type="dxa"/>
            <w:vAlign w:val="center"/>
          </w:tcPr>
          <w:p w14:paraId="6D793D03" w14:textId="71EE8650" w:rsidR="007B76A4" w:rsidRPr="007B76A4" w:rsidRDefault="007B76A4" w:rsidP="007B76A4">
            <w:pPr>
              <w:spacing w:after="0"/>
              <w:jc w:val="center"/>
              <w:rPr>
                <w:rFonts w:cs="Arial"/>
                <w:b/>
                <w:color w:val="auto"/>
                <w:sz w:val="24"/>
                <w:szCs w:val="24"/>
                <w:lang w:eastAsia="zh-CN"/>
              </w:rPr>
            </w:pPr>
            <w:r w:rsidRPr="007B76A4">
              <w:rPr>
                <w:rFonts w:cs="Arial"/>
                <w:b/>
                <w:color w:val="auto"/>
                <w:sz w:val="24"/>
                <w:szCs w:val="24"/>
                <w:lang w:eastAsia="zh-CN"/>
              </w:rPr>
              <w:t>Predmet</w:t>
            </w:r>
          </w:p>
        </w:tc>
        <w:tc>
          <w:tcPr>
            <w:tcW w:w="1418" w:type="dxa"/>
            <w:vAlign w:val="center"/>
          </w:tcPr>
          <w:p w14:paraId="5F2682D1" w14:textId="505254A5"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Št. naročila</w:t>
            </w:r>
          </w:p>
        </w:tc>
        <w:tc>
          <w:tcPr>
            <w:tcW w:w="2268" w:type="dxa"/>
            <w:vAlign w:val="center"/>
          </w:tcPr>
          <w:p w14:paraId="15DA3D13" w14:textId="77777777" w:rsidR="007B76A4" w:rsidRDefault="007B76A4" w:rsidP="007B76A4">
            <w:pPr>
              <w:spacing w:after="0"/>
              <w:jc w:val="center"/>
              <w:rPr>
                <w:rFonts w:cs="Arial"/>
                <w:b/>
                <w:bCs/>
                <w:color w:val="auto"/>
                <w:sz w:val="24"/>
                <w:szCs w:val="24"/>
              </w:rPr>
            </w:pPr>
            <w:r w:rsidRPr="007B76A4">
              <w:rPr>
                <w:rFonts w:cs="Arial"/>
                <w:b/>
                <w:bCs/>
                <w:color w:val="auto"/>
                <w:sz w:val="24"/>
                <w:szCs w:val="24"/>
              </w:rPr>
              <w:t xml:space="preserve">Ponudbena cena </w:t>
            </w:r>
          </w:p>
          <w:p w14:paraId="090FF9DA" w14:textId="104489E0" w:rsidR="007B76A4" w:rsidRPr="007B76A4" w:rsidRDefault="007B76A4" w:rsidP="007B76A4">
            <w:pPr>
              <w:spacing w:after="0"/>
              <w:jc w:val="center"/>
              <w:rPr>
                <w:rFonts w:cs="Arial"/>
                <w:b/>
                <w:bCs/>
                <w:color w:val="auto"/>
                <w:sz w:val="24"/>
                <w:szCs w:val="24"/>
              </w:rPr>
            </w:pPr>
            <w:r w:rsidRPr="007B76A4">
              <w:rPr>
                <w:rFonts w:cs="Arial"/>
                <w:b/>
                <w:bCs/>
                <w:color w:val="auto"/>
                <w:sz w:val="24"/>
                <w:szCs w:val="24"/>
              </w:rPr>
              <w:t>(v EUR</w:t>
            </w:r>
            <w:r>
              <w:rPr>
                <w:rFonts w:cs="Arial"/>
                <w:b/>
                <w:bCs/>
                <w:color w:val="auto"/>
                <w:sz w:val="24"/>
                <w:szCs w:val="24"/>
              </w:rPr>
              <w:t xml:space="preserve"> </w:t>
            </w:r>
            <w:r w:rsidRPr="007B76A4">
              <w:rPr>
                <w:rFonts w:cs="Arial"/>
                <w:b/>
                <w:bCs/>
                <w:color w:val="auto"/>
                <w:sz w:val="24"/>
                <w:szCs w:val="24"/>
              </w:rPr>
              <w:t>brez DDV)</w:t>
            </w:r>
          </w:p>
        </w:tc>
      </w:tr>
      <w:tr w:rsidR="007B76A4" w:rsidRPr="007B76A4" w14:paraId="6D36CCAD" w14:textId="44F0D0AD" w:rsidTr="00F15BD7">
        <w:trPr>
          <w:trHeight w:val="536"/>
        </w:trPr>
        <w:tc>
          <w:tcPr>
            <w:tcW w:w="493" w:type="dxa"/>
            <w:vAlign w:val="center"/>
          </w:tcPr>
          <w:p w14:paraId="7E5914CC" w14:textId="7E07D6FF"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9B0B3D">
              <w:rPr>
                <w:rFonts w:ascii="Arial" w:hAnsi="Arial" w:cs="Arial"/>
                <w:bCs/>
                <w:color w:val="auto"/>
                <w:sz w:val="20"/>
                <w:szCs w:val="20"/>
              </w:rPr>
            </w:r>
            <w:r w:rsidR="009B0B3D">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3A7FC9A6" w14:textId="50D94994" w:rsidR="007B76A4" w:rsidRPr="007B76A4" w:rsidRDefault="007B76A4" w:rsidP="007B76A4">
            <w:pPr>
              <w:spacing w:after="0"/>
              <w:jc w:val="center"/>
              <w:rPr>
                <w:rFonts w:cs="Arial"/>
                <w:bCs/>
                <w:color w:val="auto"/>
                <w:sz w:val="24"/>
                <w:szCs w:val="24"/>
              </w:rPr>
            </w:pPr>
            <w:r w:rsidRPr="007B76A4">
              <w:rPr>
                <w:rFonts w:cs="Arial"/>
                <w:bCs/>
                <w:color w:val="auto"/>
                <w:sz w:val="24"/>
                <w:szCs w:val="24"/>
              </w:rPr>
              <w:t>1</w:t>
            </w:r>
          </w:p>
        </w:tc>
        <w:tc>
          <w:tcPr>
            <w:tcW w:w="5312" w:type="dxa"/>
            <w:vAlign w:val="center"/>
          </w:tcPr>
          <w:p w14:paraId="5367C2BD" w14:textId="07CB474B" w:rsidR="007B76A4" w:rsidRPr="007B76A4" w:rsidRDefault="000261B8" w:rsidP="007B76A4">
            <w:pPr>
              <w:spacing w:after="0"/>
              <w:rPr>
                <w:rFonts w:cs="Arial"/>
                <w:bCs/>
                <w:color w:val="auto"/>
                <w:sz w:val="24"/>
                <w:szCs w:val="24"/>
              </w:rPr>
            </w:pPr>
            <w:r w:rsidRPr="000261B8">
              <w:rPr>
                <w:rFonts w:cs="Arial"/>
                <w:color w:val="auto"/>
                <w:sz w:val="24"/>
                <w:szCs w:val="24"/>
                <w:lang w:eastAsia="zh-CN"/>
              </w:rPr>
              <w:t>Vzdrževanje in servisiranje</w:t>
            </w:r>
            <w:r w:rsidR="00B508DC">
              <w:rPr>
                <w:rFonts w:cs="Arial"/>
                <w:color w:val="auto"/>
                <w:sz w:val="24"/>
                <w:szCs w:val="24"/>
                <w:lang w:eastAsia="zh-CN"/>
              </w:rPr>
              <w:t xml:space="preserve"> ter nadgradnja</w:t>
            </w:r>
            <w:r w:rsidRPr="000261B8">
              <w:rPr>
                <w:rFonts w:cs="Arial"/>
                <w:color w:val="auto"/>
                <w:sz w:val="24"/>
                <w:szCs w:val="24"/>
                <w:lang w:eastAsia="zh-CN"/>
              </w:rPr>
              <w:t xml:space="preserve"> centralno nadzornega sistema </w:t>
            </w:r>
            <w:proofErr w:type="spellStart"/>
            <w:r w:rsidRPr="000261B8">
              <w:rPr>
                <w:rFonts w:cs="Arial"/>
                <w:color w:val="auto"/>
                <w:sz w:val="24"/>
                <w:szCs w:val="24"/>
                <w:lang w:eastAsia="zh-CN"/>
              </w:rPr>
              <w:t>Sauter</w:t>
            </w:r>
            <w:proofErr w:type="spellEnd"/>
            <w:r w:rsidRPr="000261B8">
              <w:rPr>
                <w:rFonts w:cs="Arial"/>
                <w:color w:val="auto"/>
                <w:sz w:val="24"/>
                <w:szCs w:val="24"/>
                <w:lang w:eastAsia="zh-CN"/>
              </w:rPr>
              <w:t xml:space="preserve"> v Palači DSU in Dunajskih kristalih</w:t>
            </w:r>
          </w:p>
        </w:tc>
        <w:tc>
          <w:tcPr>
            <w:tcW w:w="1418" w:type="dxa"/>
            <w:vAlign w:val="center"/>
          </w:tcPr>
          <w:p w14:paraId="4EA6B9E8" w14:textId="6B24A31D" w:rsidR="007B76A4" w:rsidRPr="007B76A4" w:rsidRDefault="007B76A4" w:rsidP="009D5AED">
            <w:pPr>
              <w:spacing w:after="0"/>
              <w:jc w:val="center"/>
              <w:rPr>
                <w:rFonts w:cs="Arial"/>
                <w:bCs/>
                <w:color w:val="auto"/>
                <w:sz w:val="24"/>
                <w:szCs w:val="24"/>
              </w:rPr>
            </w:pPr>
            <w:r w:rsidRPr="007B76A4">
              <w:rPr>
                <w:rFonts w:cs="Arial"/>
                <w:color w:val="auto"/>
                <w:sz w:val="24"/>
                <w:szCs w:val="24"/>
                <w:lang w:eastAsia="zh-CN"/>
              </w:rPr>
              <w:t>403/2</w:t>
            </w:r>
            <w:r w:rsidR="009D5AED">
              <w:rPr>
                <w:rFonts w:cs="Arial"/>
                <w:color w:val="auto"/>
                <w:sz w:val="24"/>
                <w:szCs w:val="24"/>
                <w:lang w:eastAsia="zh-CN"/>
              </w:rPr>
              <w:t>1</w:t>
            </w:r>
            <w:r w:rsidRPr="007B76A4">
              <w:rPr>
                <w:rFonts w:cs="Arial"/>
                <w:color w:val="auto"/>
                <w:sz w:val="24"/>
                <w:szCs w:val="24"/>
                <w:lang w:eastAsia="zh-CN"/>
              </w:rPr>
              <w:t>-</w:t>
            </w:r>
            <w:r w:rsidR="009D5AED">
              <w:rPr>
                <w:rFonts w:cs="Arial"/>
                <w:color w:val="auto"/>
                <w:sz w:val="24"/>
                <w:szCs w:val="24"/>
                <w:lang w:eastAsia="zh-CN"/>
              </w:rPr>
              <w:t>52</w:t>
            </w:r>
          </w:p>
        </w:tc>
        <w:tc>
          <w:tcPr>
            <w:tcW w:w="2268" w:type="dxa"/>
            <w:vAlign w:val="center"/>
          </w:tcPr>
          <w:p w14:paraId="65824454" w14:textId="5B7B6D7F" w:rsidR="007B76A4" w:rsidRPr="007B76A4" w:rsidRDefault="007B76A4" w:rsidP="007B76A4">
            <w:pPr>
              <w:spacing w:after="0"/>
              <w:jc w:val="right"/>
              <w:rPr>
                <w:rFonts w:cs="Arial"/>
                <w:color w:val="auto"/>
                <w:sz w:val="24"/>
                <w:szCs w:val="24"/>
                <w:lang w:eastAsia="zh-CN"/>
              </w:rPr>
            </w:pPr>
          </w:p>
        </w:tc>
      </w:tr>
      <w:tr w:rsidR="007B76A4" w:rsidRPr="007B76A4" w14:paraId="47DFB2C0" w14:textId="51842F4B" w:rsidTr="00F15BD7">
        <w:tc>
          <w:tcPr>
            <w:tcW w:w="493" w:type="dxa"/>
            <w:vAlign w:val="center"/>
          </w:tcPr>
          <w:p w14:paraId="6A56E90E" w14:textId="6DE82607" w:rsidR="007B76A4" w:rsidRPr="007B76A4" w:rsidRDefault="007B76A4" w:rsidP="007B76A4">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9B0B3D">
              <w:rPr>
                <w:rFonts w:ascii="Arial" w:hAnsi="Arial" w:cs="Arial"/>
                <w:bCs/>
                <w:color w:val="auto"/>
                <w:sz w:val="20"/>
                <w:szCs w:val="20"/>
              </w:rPr>
            </w:r>
            <w:r w:rsidR="009B0B3D">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569" w:type="dxa"/>
            <w:vAlign w:val="center"/>
          </w:tcPr>
          <w:p w14:paraId="2337A09E" w14:textId="3AE88137" w:rsidR="007B76A4" w:rsidRPr="007B76A4" w:rsidRDefault="007B76A4" w:rsidP="007B76A4">
            <w:pPr>
              <w:spacing w:after="0"/>
              <w:jc w:val="center"/>
              <w:rPr>
                <w:rFonts w:cs="Arial"/>
                <w:bCs/>
                <w:color w:val="auto"/>
                <w:sz w:val="24"/>
                <w:szCs w:val="24"/>
              </w:rPr>
            </w:pPr>
            <w:r w:rsidRPr="007B76A4">
              <w:rPr>
                <w:rFonts w:cs="Arial"/>
                <w:bCs/>
                <w:color w:val="auto"/>
                <w:sz w:val="24"/>
                <w:szCs w:val="24"/>
              </w:rPr>
              <w:t>2</w:t>
            </w:r>
          </w:p>
        </w:tc>
        <w:tc>
          <w:tcPr>
            <w:tcW w:w="5312" w:type="dxa"/>
            <w:vAlign w:val="center"/>
          </w:tcPr>
          <w:p w14:paraId="2819A1C5" w14:textId="0091B80D" w:rsidR="007B76A4" w:rsidRPr="007B76A4" w:rsidRDefault="00207090" w:rsidP="007B76A4">
            <w:pPr>
              <w:spacing w:after="0"/>
              <w:rPr>
                <w:rFonts w:cs="Arial"/>
                <w:bCs/>
                <w:color w:val="auto"/>
                <w:sz w:val="24"/>
                <w:szCs w:val="24"/>
              </w:rPr>
            </w:pPr>
            <w:r w:rsidRPr="009D5AED">
              <w:rPr>
                <w:rFonts w:cs="Arial"/>
                <w:color w:val="auto"/>
                <w:sz w:val="24"/>
                <w:szCs w:val="24"/>
                <w:lang w:eastAsia="zh-CN"/>
              </w:rPr>
              <w:t xml:space="preserve">Vzdrževanje </w:t>
            </w:r>
            <w:r w:rsidR="00B508DC">
              <w:rPr>
                <w:rFonts w:cs="Arial"/>
                <w:color w:val="auto"/>
                <w:sz w:val="24"/>
                <w:szCs w:val="24"/>
                <w:lang w:eastAsia="zh-CN"/>
              </w:rPr>
              <w:t xml:space="preserve">in servisiranje </w:t>
            </w:r>
            <w:r w:rsidRPr="009D5AED">
              <w:rPr>
                <w:rFonts w:cs="Arial"/>
                <w:color w:val="auto"/>
                <w:sz w:val="24"/>
                <w:szCs w:val="24"/>
                <w:lang w:eastAsia="zh-CN"/>
              </w:rPr>
              <w:t>sistemov požarnega in tehničnega varovanja</w:t>
            </w:r>
            <w:r w:rsidR="00B508DC">
              <w:rPr>
                <w:rFonts w:cs="Arial"/>
                <w:color w:val="auto"/>
                <w:sz w:val="24"/>
                <w:szCs w:val="24"/>
                <w:lang w:eastAsia="zh-CN"/>
              </w:rPr>
              <w:t xml:space="preserve"> v Palači DSU</w:t>
            </w:r>
          </w:p>
        </w:tc>
        <w:tc>
          <w:tcPr>
            <w:tcW w:w="1418" w:type="dxa"/>
            <w:vAlign w:val="center"/>
          </w:tcPr>
          <w:p w14:paraId="7A5FCA45" w14:textId="76B62444" w:rsidR="007B76A4" w:rsidRPr="007B76A4" w:rsidRDefault="007B76A4" w:rsidP="009D5AED">
            <w:pPr>
              <w:spacing w:after="0"/>
              <w:jc w:val="center"/>
              <w:rPr>
                <w:rFonts w:cs="Arial"/>
                <w:bCs/>
                <w:color w:val="auto"/>
                <w:sz w:val="24"/>
                <w:szCs w:val="24"/>
              </w:rPr>
            </w:pPr>
            <w:r>
              <w:rPr>
                <w:rFonts w:cs="Arial"/>
                <w:color w:val="auto"/>
                <w:sz w:val="24"/>
                <w:szCs w:val="24"/>
                <w:lang w:eastAsia="zh-CN"/>
              </w:rPr>
              <w:t>403/2</w:t>
            </w:r>
            <w:r w:rsidR="009D5AED">
              <w:rPr>
                <w:rFonts w:cs="Arial"/>
                <w:color w:val="auto"/>
                <w:sz w:val="24"/>
                <w:szCs w:val="24"/>
                <w:lang w:eastAsia="zh-CN"/>
              </w:rPr>
              <w:t>1</w:t>
            </w:r>
            <w:r>
              <w:rPr>
                <w:rFonts w:cs="Arial"/>
                <w:color w:val="auto"/>
                <w:sz w:val="24"/>
                <w:szCs w:val="24"/>
                <w:lang w:eastAsia="zh-CN"/>
              </w:rPr>
              <w:t>-5</w:t>
            </w:r>
            <w:r w:rsidR="009D5AED">
              <w:rPr>
                <w:rFonts w:cs="Arial"/>
                <w:color w:val="auto"/>
                <w:sz w:val="24"/>
                <w:szCs w:val="24"/>
                <w:lang w:eastAsia="zh-CN"/>
              </w:rPr>
              <w:t>3</w:t>
            </w:r>
          </w:p>
        </w:tc>
        <w:tc>
          <w:tcPr>
            <w:tcW w:w="2268" w:type="dxa"/>
            <w:vAlign w:val="center"/>
          </w:tcPr>
          <w:p w14:paraId="571735D9" w14:textId="77777777" w:rsidR="007B76A4" w:rsidRDefault="007B76A4" w:rsidP="007B76A4">
            <w:pPr>
              <w:spacing w:after="0"/>
              <w:jc w:val="right"/>
              <w:rPr>
                <w:rFonts w:cs="Arial"/>
                <w:color w:val="auto"/>
                <w:sz w:val="24"/>
                <w:szCs w:val="24"/>
                <w:lang w:eastAsia="zh-CN"/>
              </w:rPr>
            </w:pPr>
          </w:p>
        </w:tc>
      </w:tr>
    </w:tbl>
    <w:p w14:paraId="7BB78A0B" w14:textId="77777777" w:rsidR="007B76A4" w:rsidRPr="007B76A4" w:rsidRDefault="007B76A4" w:rsidP="00F15BD7">
      <w:pPr>
        <w:spacing w:after="0"/>
        <w:jc w:val="both"/>
        <w:rPr>
          <w:rFonts w:cs="Arial"/>
          <w:bCs/>
          <w:color w:val="auto"/>
          <w:sz w:val="24"/>
          <w:szCs w:val="24"/>
        </w:rPr>
      </w:pPr>
    </w:p>
    <w:p w14:paraId="625F4B30" w14:textId="77777777" w:rsidR="00047203" w:rsidRPr="004603BE" w:rsidRDefault="00047203" w:rsidP="00F15BD7">
      <w:pPr>
        <w:keepLines/>
        <w:widowControl w:val="0"/>
        <w:tabs>
          <w:tab w:val="left" w:pos="2155"/>
        </w:tabs>
        <w:suppressAutoHyphens/>
        <w:autoSpaceDN w:val="0"/>
        <w:spacing w:after="0"/>
        <w:ind w:right="6"/>
        <w:jc w:val="both"/>
        <w:textAlignment w:val="baseline"/>
        <w:rPr>
          <w:rFonts w:asciiTheme="majorHAnsi" w:hAnsiTheme="majorHAnsi" w:cs="Arial"/>
          <w:color w:val="auto"/>
          <w:sz w:val="24"/>
          <w:szCs w:val="24"/>
          <w:highlight w:val="yellow"/>
        </w:rPr>
      </w:pPr>
    </w:p>
    <w:p w14:paraId="6EB602AF" w14:textId="4C79F23C" w:rsidR="009E21AF" w:rsidRPr="009E21AF" w:rsidRDefault="009E21AF" w:rsidP="00B225FF">
      <w:pPr>
        <w:numPr>
          <w:ilvl w:val="0"/>
          <w:numId w:val="32"/>
        </w:numPr>
        <w:tabs>
          <w:tab w:val="right" w:pos="2556"/>
          <w:tab w:val="right" w:pos="9017"/>
        </w:tabs>
        <w:spacing w:after="0"/>
        <w:ind w:left="567" w:hanging="567"/>
        <w:rPr>
          <w:rFonts w:asciiTheme="majorHAnsi" w:hAnsiTheme="majorHAnsi" w:cs="Arial"/>
          <w:b/>
          <w:color w:val="auto"/>
          <w:sz w:val="24"/>
          <w:szCs w:val="24"/>
        </w:rPr>
      </w:pPr>
      <w:r w:rsidRPr="009E21AF">
        <w:rPr>
          <w:rFonts w:asciiTheme="majorHAnsi" w:hAnsiTheme="majorHAnsi" w:cs="Arial"/>
          <w:b/>
          <w:color w:val="auto"/>
          <w:sz w:val="24"/>
          <w:szCs w:val="24"/>
        </w:rPr>
        <w:t>INFORMACIJE O REFERENCAH</w:t>
      </w:r>
    </w:p>
    <w:p w14:paraId="134801CE" w14:textId="77777777" w:rsidR="009E21AF" w:rsidRDefault="009E21AF" w:rsidP="00F15BD7">
      <w:pPr>
        <w:tabs>
          <w:tab w:val="right" w:pos="2556"/>
          <w:tab w:val="right" w:pos="9017"/>
        </w:tabs>
        <w:spacing w:after="0"/>
        <w:rPr>
          <w:rFonts w:asciiTheme="majorHAnsi" w:hAnsiTheme="majorHAnsi" w:cs="Arial"/>
          <w:b/>
          <w:color w:val="auto"/>
          <w:sz w:val="24"/>
          <w:szCs w:val="24"/>
          <w:u w:val="single"/>
        </w:rPr>
      </w:pPr>
    </w:p>
    <w:p w14:paraId="7CE6BCD6" w14:textId="74A373E4" w:rsidR="00247883" w:rsidRPr="005133FA" w:rsidRDefault="0048543C" w:rsidP="00B225FF">
      <w:pPr>
        <w:numPr>
          <w:ilvl w:val="0"/>
          <w:numId w:val="32"/>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3AE7466B" w14:textId="42A00B7F" w:rsidR="00247883" w:rsidRPr="00726677" w:rsidRDefault="00247883" w:rsidP="00F15BD7">
      <w:pPr>
        <w:spacing w:after="0" w:line="240" w:lineRule="auto"/>
        <w:jc w:val="both"/>
        <w:rPr>
          <w:rFonts w:asciiTheme="majorHAnsi" w:hAnsiTheme="majorHAnsi" w:cs="Arial"/>
          <w:color w:val="auto"/>
          <w:kern w:val="3"/>
          <w:sz w:val="24"/>
          <w:szCs w:val="24"/>
          <w:u w:val="single"/>
          <w:lang w:eastAsia="zh-CN"/>
        </w:rPr>
      </w:pPr>
      <w:r w:rsidRPr="005133FA">
        <w:rPr>
          <w:rFonts w:asciiTheme="majorHAnsi" w:hAnsiTheme="majorHAnsi" w:cs="Arial"/>
          <w:color w:val="auto"/>
          <w:kern w:val="3"/>
          <w:sz w:val="24"/>
          <w:szCs w:val="24"/>
          <w:lang w:eastAsia="zh-CN"/>
        </w:rPr>
        <w:t>Ta ponudba velja najman</w:t>
      </w:r>
      <w:r w:rsidRPr="003529C7">
        <w:rPr>
          <w:rFonts w:asciiTheme="majorHAnsi" w:hAnsiTheme="majorHAnsi" w:cs="Arial"/>
          <w:color w:val="auto"/>
          <w:kern w:val="3"/>
          <w:sz w:val="24"/>
          <w:szCs w:val="24"/>
          <w:lang w:eastAsia="zh-CN"/>
        </w:rPr>
        <w:t xml:space="preserve">j do </w:t>
      </w:r>
      <w:r w:rsidR="006D2513">
        <w:rPr>
          <w:rFonts w:asciiTheme="majorHAnsi" w:hAnsiTheme="majorHAnsi" w:cs="Arial"/>
          <w:color w:val="auto"/>
          <w:kern w:val="3"/>
          <w:sz w:val="24"/>
          <w:szCs w:val="24"/>
          <w:lang w:eastAsia="zh-CN"/>
        </w:rPr>
        <w:t>30</w:t>
      </w:r>
      <w:r w:rsidR="00726677" w:rsidRPr="00726677">
        <w:rPr>
          <w:rFonts w:asciiTheme="majorHAnsi" w:hAnsiTheme="majorHAnsi" w:cs="Arial"/>
          <w:color w:val="auto"/>
          <w:kern w:val="3"/>
          <w:sz w:val="24"/>
          <w:szCs w:val="24"/>
          <w:lang w:eastAsia="zh-CN"/>
        </w:rPr>
        <w:t xml:space="preserve">. </w:t>
      </w:r>
      <w:r w:rsidR="006D2513">
        <w:rPr>
          <w:rFonts w:asciiTheme="majorHAnsi" w:hAnsiTheme="majorHAnsi" w:cs="Arial"/>
          <w:color w:val="auto"/>
          <w:kern w:val="3"/>
          <w:sz w:val="24"/>
          <w:szCs w:val="24"/>
          <w:lang w:eastAsia="zh-CN"/>
        </w:rPr>
        <w:t>6</w:t>
      </w:r>
      <w:r w:rsidR="00726677" w:rsidRPr="00726677">
        <w:rPr>
          <w:rFonts w:asciiTheme="majorHAnsi" w:hAnsiTheme="majorHAnsi" w:cs="Arial"/>
          <w:color w:val="auto"/>
          <w:kern w:val="3"/>
          <w:sz w:val="24"/>
          <w:szCs w:val="24"/>
          <w:lang w:eastAsia="zh-CN"/>
        </w:rPr>
        <w:t>. 202</w:t>
      </w:r>
      <w:r w:rsidR="006D2513">
        <w:rPr>
          <w:rFonts w:asciiTheme="majorHAnsi" w:hAnsiTheme="majorHAnsi" w:cs="Arial"/>
          <w:color w:val="auto"/>
          <w:kern w:val="3"/>
          <w:sz w:val="24"/>
          <w:szCs w:val="24"/>
          <w:lang w:eastAsia="zh-CN"/>
        </w:rPr>
        <w:t>1</w:t>
      </w:r>
      <w:r w:rsidRPr="00726677">
        <w:rPr>
          <w:rFonts w:asciiTheme="majorHAnsi" w:hAnsiTheme="majorHAnsi" w:cs="Arial"/>
          <w:color w:val="auto"/>
          <w:kern w:val="3"/>
          <w:sz w:val="24"/>
          <w:szCs w:val="24"/>
          <w:lang w:eastAsia="zh-CN"/>
        </w:rPr>
        <w:t>.</w:t>
      </w:r>
    </w:p>
    <w:p w14:paraId="0125C560" w14:textId="4D711A6F" w:rsidR="005133FA" w:rsidRDefault="005133FA" w:rsidP="00F15BD7">
      <w:pPr>
        <w:spacing w:after="0" w:line="240" w:lineRule="auto"/>
        <w:rPr>
          <w:rFonts w:asciiTheme="majorHAnsi" w:hAnsiTheme="majorHAnsi" w:cs="Arial"/>
          <w:b/>
          <w:sz w:val="24"/>
          <w:szCs w:val="24"/>
        </w:rPr>
      </w:pPr>
    </w:p>
    <w:p w14:paraId="7CD468EB" w14:textId="77777777" w:rsidR="00047203" w:rsidRDefault="00047203" w:rsidP="00F15BD7">
      <w:pPr>
        <w:spacing w:after="0" w:line="240" w:lineRule="auto"/>
        <w:rPr>
          <w:rFonts w:asciiTheme="majorHAnsi" w:hAnsiTheme="majorHAnsi" w:cs="Arial"/>
          <w:b/>
          <w:sz w:val="24"/>
          <w:szCs w:val="24"/>
        </w:rPr>
      </w:pPr>
    </w:p>
    <w:p w14:paraId="204785B3" w14:textId="5BEF29DC" w:rsidR="00247883" w:rsidRPr="004603BE" w:rsidRDefault="00247883" w:rsidP="00B225FF">
      <w:pPr>
        <w:numPr>
          <w:ilvl w:val="0"/>
          <w:numId w:val="32"/>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PRILOGE K PONUDBI</w:t>
      </w:r>
    </w:p>
    <w:p w14:paraId="72E0E151" w14:textId="41F4DD2C" w:rsidR="00247883" w:rsidRDefault="002978C3" w:rsidP="00B225FF">
      <w:pPr>
        <w:numPr>
          <w:ilvl w:val="2"/>
          <w:numId w:val="33"/>
        </w:numPr>
        <w:tabs>
          <w:tab w:val="right" w:pos="2556"/>
          <w:tab w:val="right" w:pos="9017"/>
        </w:tabs>
        <w:spacing w:after="0"/>
        <w:ind w:left="1225" w:hanging="505"/>
        <w:rPr>
          <w:rFonts w:asciiTheme="majorHAnsi" w:hAnsiTheme="majorHAnsi" w:cs="Arial"/>
          <w:sz w:val="24"/>
          <w:szCs w:val="24"/>
        </w:rPr>
      </w:pPr>
      <w:r w:rsidRPr="00FB277C">
        <w:rPr>
          <w:rFonts w:asciiTheme="majorHAnsi" w:hAnsiTheme="majorHAnsi" w:cs="Arial"/>
          <w:sz w:val="24"/>
          <w:szCs w:val="24"/>
        </w:rPr>
        <w:t>Specifikacija p</w:t>
      </w:r>
      <w:r w:rsidR="00247883" w:rsidRPr="00FB277C">
        <w:rPr>
          <w:rFonts w:asciiTheme="majorHAnsi" w:hAnsiTheme="majorHAnsi" w:cs="Arial"/>
          <w:sz w:val="24"/>
          <w:szCs w:val="24"/>
        </w:rPr>
        <w:t>onud</w:t>
      </w:r>
      <w:r w:rsidRPr="00FB277C">
        <w:rPr>
          <w:rFonts w:asciiTheme="majorHAnsi" w:hAnsiTheme="majorHAnsi" w:cs="Arial"/>
          <w:sz w:val="24"/>
          <w:szCs w:val="24"/>
        </w:rPr>
        <w:t>benega</w:t>
      </w:r>
      <w:r w:rsidR="00247883" w:rsidRPr="00FB277C">
        <w:rPr>
          <w:rFonts w:asciiTheme="majorHAnsi" w:hAnsiTheme="majorHAnsi" w:cs="Arial"/>
          <w:sz w:val="24"/>
          <w:szCs w:val="24"/>
        </w:rPr>
        <w:t xml:space="preserve"> predračun</w:t>
      </w:r>
      <w:r w:rsidRPr="00FB277C">
        <w:rPr>
          <w:rFonts w:asciiTheme="majorHAnsi" w:hAnsiTheme="majorHAnsi" w:cs="Arial"/>
          <w:sz w:val="24"/>
          <w:szCs w:val="24"/>
        </w:rPr>
        <w:t>a</w:t>
      </w:r>
    </w:p>
    <w:p w14:paraId="019A58FE" w14:textId="77777777" w:rsidR="005564E9" w:rsidRDefault="005564E9" w:rsidP="00B225FF">
      <w:pPr>
        <w:numPr>
          <w:ilvl w:val="2"/>
          <w:numId w:val="33"/>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1954BC34" w14:textId="62C4C5A5" w:rsidR="005564E9" w:rsidRPr="005564E9" w:rsidRDefault="005564E9" w:rsidP="00B225FF">
      <w:pPr>
        <w:numPr>
          <w:ilvl w:val="2"/>
          <w:numId w:val="33"/>
        </w:numPr>
        <w:tabs>
          <w:tab w:val="right" w:pos="2556"/>
          <w:tab w:val="right" w:pos="9017"/>
        </w:tabs>
        <w:spacing w:after="0"/>
        <w:ind w:left="1225" w:hanging="505"/>
        <w:rPr>
          <w:rFonts w:asciiTheme="majorHAnsi" w:hAnsiTheme="majorHAnsi" w:cs="Arial"/>
          <w:color w:val="auto"/>
          <w:sz w:val="24"/>
          <w:szCs w:val="24"/>
        </w:rPr>
      </w:pPr>
      <w:r>
        <w:rPr>
          <w:rFonts w:asciiTheme="majorHAnsi" w:hAnsiTheme="majorHAnsi" w:cs="Arial"/>
          <w:sz w:val="24"/>
          <w:szCs w:val="24"/>
        </w:rPr>
        <w:lastRenderedPageBreak/>
        <w:t>Seznam r</w:t>
      </w:r>
      <w:r w:rsidRPr="005564E9">
        <w:rPr>
          <w:rFonts w:asciiTheme="majorHAnsi" w:hAnsiTheme="majorHAnsi" w:cs="Arial"/>
          <w:color w:val="auto"/>
          <w:sz w:val="24"/>
          <w:szCs w:val="24"/>
        </w:rPr>
        <w:t>eferenc</w:t>
      </w:r>
    </w:p>
    <w:p w14:paraId="59174071" w14:textId="77777777" w:rsidR="007522DB" w:rsidRDefault="005564E9" w:rsidP="00B225FF">
      <w:pPr>
        <w:numPr>
          <w:ilvl w:val="2"/>
          <w:numId w:val="33"/>
        </w:numPr>
        <w:tabs>
          <w:tab w:val="right" w:pos="2556"/>
          <w:tab w:val="right" w:pos="9017"/>
        </w:tabs>
        <w:spacing w:after="0"/>
        <w:ind w:left="1225" w:hanging="505"/>
        <w:rPr>
          <w:rFonts w:asciiTheme="majorHAnsi" w:hAnsiTheme="majorHAnsi" w:cs="Arial"/>
          <w:color w:val="auto"/>
          <w:sz w:val="24"/>
          <w:szCs w:val="24"/>
        </w:rPr>
      </w:pPr>
      <w:r w:rsidRPr="005564E9">
        <w:rPr>
          <w:rFonts w:asciiTheme="majorHAnsi" w:hAnsiTheme="majorHAnsi" w:cs="Arial"/>
          <w:color w:val="auto"/>
          <w:sz w:val="24"/>
          <w:szCs w:val="24"/>
        </w:rPr>
        <w:t>Seznam s</w:t>
      </w:r>
      <w:r w:rsidRPr="007522DB">
        <w:rPr>
          <w:rFonts w:asciiTheme="majorHAnsi" w:hAnsiTheme="majorHAnsi" w:cs="Arial"/>
          <w:color w:val="auto"/>
          <w:sz w:val="24"/>
          <w:szCs w:val="24"/>
        </w:rPr>
        <w:t>erviserjev, ki bodo opravljali storitve</w:t>
      </w:r>
    </w:p>
    <w:p w14:paraId="20EB21E1" w14:textId="6C101E8B" w:rsidR="007B76A4" w:rsidRPr="007522DB" w:rsidRDefault="00F11A44" w:rsidP="00B225FF">
      <w:pPr>
        <w:numPr>
          <w:ilvl w:val="2"/>
          <w:numId w:val="33"/>
        </w:numPr>
        <w:tabs>
          <w:tab w:val="right" w:pos="2556"/>
          <w:tab w:val="right" w:pos="9017"/>
        </w:tabs>
        <w:spacing w:after="0"/>
        <w:ind w:left="1225" w:hanging="505"/>
        <w:rPr>
          <w:rFonts w:asciiTheme="majorHAnsi" w:hAnsiTheme="majorHAnsi" w:cs="Arial"/>
          <w:color w:val="auto"/>
          <w:sz w:val="24"/>
          <w:szCs w:val="24"/>
        </w:rPr>
      </w:pPr>
      <w:r w:rsidRPr="007522DB">
        <w:rPr>
          <w:rFonts w:asciiTheme="majorHAnsi" w:hAnsiTheme="majorHAnsi" w:cs="Arial"/>
          <w:color w:val="auto"/>
          <w:sz w:val="24"/>
          <w:szCs w:val="24"/>
        </w:rPr>
        <w:t xml:space="preserve">Izjava podizvajalca </w:t>
      </w:r>
      <w:r w:rsidRPr="007522DB">
        <w:rPr>
          <w:rFonts w:asciiTheme="majorHAnsi" w:hAnsiTheme="majorHAnsi" w:cs="Arial"/>
          <w:i/>
          <w:color w:val="auto"/>
          <w:sz w:val="21"/>
          <w:szCs w:val="21"/>
        </w:rPr>
        <w:t xml:space="preserve">(če ga je ponudnik nominiral v </w:t>
      </w:r>
      <w:r w:rsidR="005564E9" w:rsidRPr="007522DB">
        <w:rPr>
          <w:rFonts w:asciiTheme="majorHAnsi" w:hAnsiTheme="majorHAnsi" w:cs="Arial"/>
          <w:i/>
          <w:color w:val="auto"/>
          <w:sz w:val="21"/>
          <w:szCs w:val="21"/>
        </w:rPr>
        <w:t>svojem ESPD</w:t>
      </w:r>
      <w:r w:rsidRPr="007522DB">
        <w:rPr>
          <w:rFonts w:asciiTheme="majorHAnsi" w:hAnsiTheme="majorHAnsi" w:cs="Arial"/>
          <w:i/>
          <w:color w:val="auto"/>
          <w:sz w:val="21"/>
          <w:szCs w:val="21"/>
        </w:rPr>
        <w:t>)</w:t>
      </w:r>
    </w:p>
    <w:p w14:paraId="31DF3D78" w14:textId="77777777" w:rsidR="005564E9" w:rsidRPr="007522DB" w:rsidRDefault="005564E9" w:rsidP="00F15BD7">
      <w:pPr>
        <w:tabs>
          <w:tab w:val="right" w:pos="2556"/>
          <w:tab w:val="right" w:pos="9017"/>
        </w:tabs>
        <w:spacing w:after="0"/>
        <w:jc w:val="both"/>
        <w:rPr>
          <w:rFonts w:asciiTheme="majorHAnsi" w:hAnsiTheme="majorHAnsi" w:cs="Arial"/>
          <w:i/>
          <w:color w:val="auto"/>
          <w:sz w:val="21"/>
          <w:szCs w:val="21"/>
        </w:rPr>
      </w:pPr>
    </w:p>
    <w:p w14:paraId="63607EFF" w14:textId="77777777" w:rsidR="002D029E" w:rsidRPr="007522DB" w:rsidRDefault="002D029E" w:rsidP="00F15BD7">
      <w:pPr>
        <w:tabs>
          <w:tab w:val="right" w:pos="2556"/>
          <w:tab w:val="right" w:pos="9017"/>
        </w:tabs>
        <w:spacing w:after="0"/>
        <w:jc w:val="both"/>
        <w:rPr>
          <w:rFonts w:asciiTheme="majorHAnsi" w:hAnsiTheme="majorHAnsi" w:cs="Arial"/>
          <w:i/>
          <w:color w:val="auto"/>
          <w:sz w:val="21"/>
          <w:szCs w:val="21"/>
        </w:rPr>
      </w:pPr>
    </w:p>
    <w:p w14:paraId="2DBB18ED" w14:textId="77777777" w:rsidR="002D029E" w:rsidRPr="007522DB" w:rsidRDefault="002D029E" w:rsidP="00F15BD7">
      <w:pPr>
        <w:tabs>
          <w:tab w:val="right" w:pos="2556"/>
          <w:tab w:val="right" w:pos="9017"/>
        </w:tabs>
        <w:spacing w:after="0"/>
        <w:jc w:val="both"/>
        <w:rPr>
          <w:rFonts w:asciiTheme="majorHAnsi" w:hAnsiTheme="majorHAnsi" w:cs="Arial"/>
          <w:i/>
          <w:color w:val="auto"/>
          <w:sz w:val="21"/>
          <w:szCs w:val="21"/>
        </w:rPr>
      </w:pPr>
    </w:p>
    <w:p w14:paraId="35D85DC2" w14:textId="77777777" w:rsidR="002D029E" w:rsidRPr="007522DB" w:rsidRDefault="002D029E" w:rsidP="00F15BD7">
      <w:pPr>
        <w:tabs>
          <w:tab w:val="right" w:pos="2556"/>
          <w:tab w:val="right" w:pos="9017"/>
        </w:tabs>
        <w:spacing w:after="0"/>
        <w:jc w:val="both"/>
        <w:rPr>
          <w:rFonts w:asciiTheme="majorHAnsi" w:hAnsiTheme="majorHAnsi" w:cs="Arial"/>
          <w:i/>
          <w:color w:val="auto"/>
          <w:sz w:val="21"/>
          <w:szCs w:val="21"/>
        </w:rPr>
      </w:pPr>
    </w:p>
    <w:p w14:paraId="2538F0B0" w14:textId="77777777" w:rsidR="002D029E" w:rsidRPr="007522DB" w:rsidRDefault="002D029E" w:rsidP="00F15BD7">
      <w:pPr>
        <w:tabs>
          <w:tab w:val="right" w:pos="2556"/>
          <w:tab w:val="right" w:pos="9017"/>
        </w:tabs>
        <w:spacing w:after="0"/>
        <w:jc w:val="both"/>
        <w:rPr>
          <w:rFonts w:asciiTheme="majorHAnsi" w:hAnsiTheme="majorHAnsi" w:cs="Arial"/>
          <w:i/>
          <w:color w:val="auto"/>
          <w:sz w:val="21"/>
          <w:szCs w:val="21"/>
        </w:rPr>
      </w:pPr>
    </w:p>
    <w:p w14:paraId="29CBF539" w14:textId="77777777" w:rsidR="002D029E" w:rsidRPr="00D3475C" w:rsidRDefault="002D029E" w:rsidP="00F15BD7">
      <w:pPr>
        <w:tabs>
          <w:tab w:val="right" w:pos="2556"/>
          <w:tab w:val="right" w:pos="9017"/>
        </w:tabs>
        <w:spacing w:after="0"/>
        <w:jc w:val="both"/>
        <w:rPr>
          <w:rFonts w:asciiTheme="majorHAnsi" w:hAnsiTheme="majorHAnsi" w:cs="Arial"/>
          <w:i/>
          <w:color w:val="auto"/>
          <w:sz w:val="21"/>
          <w:szCs w:val="21"/>
        </w:rPr>
      </w:pPr>
    </w:p>
    <w:p w14:paraId="19DABC5B" w14:textId="77777777" w:rsidR="002D029E" w:rsidRPr="00D3475C" w:rsidRDefault="002D029E" w:rsidP="00F15BD7">
      <w:pPr>
        <w:tabs>
          <w:tab w:val="right" w:pos="2556"/>
          <w:tab w:val="right" w:pos="9017"/>
        </w:tabs>
        <w:spacing w:after="0"/>
        <w:jc w:val="both"/>
        <w:rPr>
          <w:rFonts w:asciiTheme="majorHAnsi" w:hAnsiTheme="majorHAnsi" w:cs="Arial"/>
          <w:i/>
          <w:color w:val="auto"/>
          <w:sz w:val="21"/>
          <w:szCs w:val="21"/>
        </w:rPr>
      </w:pPr>
    </w:p>
    <w:p w14:paraId="5FC87034" w14:textId="77777777" w:rsidR="002D029E" w:rsidRPr="00D3475C" w:rsidRDefault="002D029E" w:rsidP="00F15BD7">
      <w:pPr>
        <w:tabs>
          <w:tab w:val="right" w:pos="2556"/>
          <w:tab w:val="right" w:pos="9017"/>
        </w:tabs>
        <w:spacing w:after="0"/>
        <w:jc w:val="both"/>
        <w:rPr>
          <w:rFonts w:asciiTheme="majorHAnsi" w:hAnsiTheme="majorHAnsi" w:cs="Arial"/>
          <w:i/>
          <w:color w:val="auto"/>
          <w:sz w:val="21"/>
          <w:szCs w:val="21"/>
        </w:rPr>
      </w:pPr>
    </w:p>
    <w:p w14:paraId="3BE8A7A3" w14:textId="77777777" w:rsidR="002D029E" w:rsidRPr="00D3475C" w:rsidRDefault="002D029E" w:rsidP="00F15BD7">
      <w:pPr>
        <w:tabs>
          <w:tab w:val="right" w:pos="2556"/>
          <w:tab w:val="right" w:pos="9017"/>
        </w:tabs>
        <w:spacing w:after="0"/>
        <w:jc w:val="both"/>
        <w:rPr>
          <w:rFonts w:asciiTheme="majorHAnsi" w:hAnsiTheme="majorHAnsi" w:cs="Arial"/>
          <w:i/>
          <w:color w:val="auto"/>
          <w:sz w:val="21"/>
          <w:szCs w:val="21"/>
        </w:rPr>
      </w:pPr>
    </w:p>
    <w:p w14:paraId="2B4FA51D" w14:textId="77777777" w:rsidR="002D029E" w:rsidRPr="007B76A4" w:rsidRDefault="002D029E" w:rsidP="00F15BD7">
      <w:pPr>
        <w:tabs>
          <w:tab w:val="right" w:pos="2556"/>
          <w:tab w:val="right" w:pos="9017"/>
        </w:tabs>
        <w:spacing w:after="0"/>
        <w:jc w:val="both"/>
        <w:rPr>
          <w:rFonts w:asciiTheme="majorHAnsi" w:hAnsiTheme="majorHAnsi" w:cs="Arial"/>
          <w:i/>
          <w:color w:val="FF0000"/>
          <w:sz w:val="21"/>
          <w:szCs w:val="21"/>
        </w:rPr>
        <w:sectPr w:rsidR="002D029E" w:rsidRPr="007B76A4" w:rsidSect="007B76A4">
          <w:footerReference w:type="default" r:id="rId13"/>
          <w:pgSz w:w="11906" w:h="16838" w:code="9"/>
          <w:pgMar w:top="1418" w:right="1276" w:bottom="1276" w:left="851" w:header="709" w:footer="709" w:gutter="0"/>
          <w:cols w:space="708"/>
          <w:docGrid w:linePitch="360"/>
        </w:sectPr>
      </w:pPr>
    </w:p>
    <w:p w14:paraId="1303477A" w14:textId="1C0669E7" w:rsidR="009C48C1" w:rsidRPr="00C262A7" w:rsidRDefault="009C48C1" w:rsidP="00F15BD7">
      <w:pPr>
        <w:pStyle w:val="Slog3"/>
        <w:rPr>
          <w:rStyle w:val="Neenpoudarek"/>
          <w:rFonts w:asciiTheme="majorHAnsi" w:hAnsiTheme="majorHAnsi" w:cs="Arial"/>
          <w:bCs/>
          <w:i/>
          <w:iCs/>
          <w:color w:val="auto"/>
          <w:sz w:val="22"/>
          <w:szCs w:val="22"/>
        </w:rPr>
      </w:pPr>
      <w:bookmarkStart w:id="4" w:name="_Toc517873991"/>
      <w:bookmarkStart w:id="5" w:name="_Toc62722334"/>
      <w:r w:rsidRPr="00C262A7">
        <w:rPr>
          <w:rStyle w:val="Neenpoudarek"/>
          <w:rFonts w:asciiTheme="majorHAnsi" w:hAnsiTheme="majorHAnsi" w:cs="Arial"/>
          <w:bCs/>
          <w:i/>
          <w:iCs/>
          <w:color w:val="auto"/>
          <w:sz w:val="22"/>
          <w:szCs w:val="22"/>
        </w:rPr>
        <w:lastRenderedPageBreak/>
        <w:t>Priloga 1</w:t>
      </w:r>
      <w:bookmarkEnd w:id="4"/>
      <w:bookmarkEnd w:id="5"/>
    </w:p>
    <w:p w14:paraId="7FD9C525" w14:textId="77777777" w:rsidR="009C48C1" w:rsidRPr="00C262A7" w:rsidRDefault="009C48C1" w:rsidP="00F15BD7">
      <w:pPr>
        <w:pStyle w:val="Intenzivencitat"/>
      </w:pPr>
      <w:bookmarkStart w:id="6" w:name="_Toc517873992"/>
      <w:bookmarkStart w:id="7" w:name="_Toc62722335"/>
      <w:r w:rsidRPr="00C262A7">
        <w:t>SPECIFIKACIJA PONUDBENEGA PREDRAČUNA</w:t>
      </w:r>
      <w:bookmarkEnd w:id="6"/>
      <w:bookmarkEnd w:id="7"/>
    </w:p>
    <w:p w14:paraId="606D14A0" w14:textId="77777777" w:rsidR="009C48C1" w:rsidRPr="005133FA" w:rsidRDefault="009C48C1" w:rsidP="00F15BD7">
      <w:pPr>
        <w:spacing w:after="0"/>
        <w:rPr>
          <w:rFonts w:asciiTheme="majorHAnsi" w:hAnsiTheme="majorHAnsi" w:cs="Arial"/>
          <w:color w:val="auto"/>
          <w:sz w:val="24"/>
          <w:szCs w:val="24"/>
          <w:lang w:eastAsia="zh-CN"/>
        </w:rPr>
      </w:pPr>
    </w:p>
    <w:p w14:paraId="6AAF4F83" w14:textId="77777777" w:rsidR="004603BE" w:rsidRPr="00F321A5" w:rsidRDefault="004603BE" w:rsidP="00F15BD7">
      <w:pPr>
        <w:spacing w:after="0"/>
        <w:jc w:val="both"/>
        <w:rPr>
          <w:rFonts w:asciiTheme="majorHAnsi" w:hAnsiTheme="majorHAnsi" w:cs="Arial"/>
          <w:color w:val="auto"/>
          <w:sz w:val="24"/>
          <w:szCs w:val="24"/>
          <w:lang w:eastAsia="zh-CN"/>
        </w:rPr>
      </w:pPr>
    </w:p>
    <w:p w14:paraId="79FFBCCF" w14:textId="77777777" w:rsidR="004603BE" w:rsidRPr="00F321A5" w:rsidRDefault="004603BE" w:rsidP="00F15BD7">
      <w:pPr>
        <w:spacing w:after="0"/>
        <w:jc w:val="both"/>
        <w:rPr>
          <w:rFonts w:asciiTheme="majorHAnsi" w:hAnsiTheme="majorHAnsi" w:cs="Arial"/>
          <w:color w:val="auto"/>
          <w:sz w:val="24"/>
          <w:szCs w:val="24"/>
          <w:lang w:eastAsia="zh-CN"/>
        </w:rPr>
      </w:pPr>
      <w:r w:rsidRPr="00F321A5">
        <w:rPr>
          <w:rFonts w:asciiTheme="majorHAnsi" w:hAnsiTheme="majorHAnsi" w:cs="Arial"/>
          <w:color w:val="auto"/>
          <w:sz w:val="24"/>
          <w:szCs w:val="24"/>
          <w:lang w:eastAsia="zh-CN"/>
        </w:rPr>
        <w:t>Navodilo za izpolnjevanje:</w:t>
      </w:r>
    </w:p>
    <w:p w14:paraId="133558D0" w14:textId="488F1C5C" w:rsidR="007B3B25" w:rsidRPr="00E662AE" w:rsidRDefault="007B3B25" w:rsidP="007B3B25">
      <w:pPr>
        <w:spacing w:after="0"/>
        <w:jc w:val="both"/>
        <w:rPr>
          <w:rFonts w:asciiTheme="majorHAnsi" w:hAnsiTheme="majorHAnsi" w:cs="Arial"/>
          <w:color w:val="auto"/>
          <w:sz w:val="24"/>
          <w:szCs w:val="24"/>
          <w:lang w:eastAsia="zh-CN"/>
        </w:rPr>
      </w:pPr>
      <w:r w:rsidRPr="00E662AE">
        <w:rPr>
          <w:rFonts w:asciiTheme="majorHAnsi" w:hAnsiTheme="majorHAnsi" w:cs="Arial"/>
          <w:color w:val="auto"/>
          <w:sz w:val="24"/>
          <w:szCs w:val="24"/>
          <w:lang w:eastAsia="zh-CN"/>
        </w:rPr>
        <w:t xml:space="preserve">Ponudnik izpolni vsa </w:t>
      </w:r>
      <w:r>
        <w:rPr>
          <w:rFonts w:asciiTheme="majorHAnsi" w:hAnsiTheme="majorHAnsi" w:cs="Arial"/>
          <w:color w:val="auto"/>
          <w:sz w:val="24"/>
          <w:szCs w:val="24"/>
          <w:lang w:eastAsia="zh-CN"/>
        </w:rPr>
        <w:t xml:space="preserve">vijolično in </w:t>
      </w:r>
      <w:r w:rsidRPr="00E662AE">
        <w:rPr>
          <w:rFonts w:asciiTheme="majorHAnsi" w:hAnsiTheme="majorHAnsi" w:cs="Arial"/>
          <w:color w:val="auto"/>
          <w:sz w:val="24"/>
          <w:szCs w:val="24"/>
          <w:lang w:eastAsia="zh-CN"/>
        </w:rPr>
        <w:t>rumeno</w:t>
      </w:r>
      <w:r>
        <w:rPr>
          <w:rFonts w:asciiTheme="majorHAnsi" w:hAnsiTheme="majorHAnsi" w:cs="Arial"/>
          <w:color w:val="auto"/>
          <w:sz w:val="24"/>
          <w:szCs w:val="24"/>
          <w:lang w:eastAsia="zh-CN"/>
        </w:rPr>
        <w:t xml:space="preserve"> </w:t>
      </w:r>
      <w:r w:rsidRPr="00E662AE">
        <w:rPr>
          <w:rFonts w:asciiTheme="majorHAnsi" w:hAnsiTheme="majorHAnsi" w:cs="Arial"/>
          <w:color w:val="auto"/>
          <w:sz w:val="24"/>
          <w:szCs w:val="24"/>
          <w:lang w:eastAsia="zh-CN"/>
        </w:rPr>
        <w:t>označena polja v specifikaciji ponudbenega predračuna, tj. v datoteki: »202</w:t>
      </w:r>
      <w:r>
        <w:rPr>
          <w:rFonts w:asciiTheme="majorHAnsi" w:hAnsiTheme="majorHAnsi" w:cs="Arial"/>
          <w:color w:val="auto"/>
          <w:sz w:val="24"/>
          <w:szCs w:val="24"/>
          <w:lang w:eastAsia="zh-CN"/>
        </w:rPr>
        <w:t>1</w:t>
      </w:r>
      <w:r w:rsidRPr="00E662AE">
        <w:rPr>
          <w:rFonts w:asciiTheme="majorHAnsi" w:hAnsiTheme="majorHAnsi" w:cs="Arial"/>
          <w:color w:val="auto"/>
          <w:sz w:val="24"/>
          <w:szCs w:val="24"/>
          <w:lang w:eastAsia="zh-CN"/>
        </w:rPr>
        <w:t>-0</w:t>
      </w:r>
      <w:r w:rsidR="00983F65">
        <w:rPr>
          <w:rFonts w:asciiTheme="majorHAnsi" w:hAnsiTheme="majorHAnsi" w:cs="Arial"/>
          <w:color w:val="auto"/>
          <w:sz w:val="24"/>
          <w:szCs w:val="24"/>
          <w:lang w:eastAsia="zh-CN"/>
        </w:rPr>
        <w:t>2</w:t>
      </w:r>
      <w:r w:rsidRPr="00E662AE">
        <w:rPr>
          <w:rFonts w:asciiTheme="majorHAnsi" w:hAnsiTheme="majorHAnsi" w:cs="Arial"/>
          <w:color w:val="auto"/>
          <w:sz w:val="24"/>
          <w:szCs w:val="24"/>
          <w:lang w:eastAsia="zh-CN"/>
        </w:rPr>
        <w:t>-</w:t>
      </w:r>
      <w:r w:rsidR="00983F65">
        <w:rPr>
          <w:rFonts w:asciiTheme="majorHAnsi" w:hAnsiTheme="majorHAnsi" w:cs="Arial"/>
          <w:color w:val="auto"/>
          <w:sz w:val="24"/>
          <w:szCs w:val="24"/>
          <w:lang w:eastAsia="zh-CN"/>
        </w:rPr>
        <w:t>01</w:t>
      </w:r>
      <w:r w:rsidRPr="00E662AE">
        <w:rPr>
          <w:rFonts w:asciiTheme="majorHAnsi" w:hAnsiTheme="majorHAnsi" w:cs="Arial"/>
          <w:color w:val="auto"/>
          <w:sz w:val="24"/>
          <w:szCs w:val="24"/>
          <w:lang w:eastAsia="zh-CN"/>
        </w:rPr>
        <w:t xml:space="preserve">_specifikacija ponudbenega </w:t>
      </w:r>
      <w:proofErr w:type="spellStart"/>
      <w:r w:rsidRPr="00E662AE">
        <w:rPr>
          <w:rFonts w:asciiTheme="majorHAnsi" w:hAnsiTheme="majorHAnsi" w:cs="Arial"/>
          <w:color w:val="auto"/>
          <w:sz w:val="24"/>
          <w:szCs w:val="24"/>
          <w:lang w:eastAsia="zh-CN"/>
        </w:rPr>
        <w:t>predracuna_</w:t>
      </w:r>
      <w:r>
        <w:rPr>
          <w:rFonts w:asciiTheme="majorHAnsi" w:hAnsiTheme="majorHAnsi" w:cs="Arial"/>
          <w:color w:val="auto"/>
          <w:sz w:val="24"/>
          <w:szCs w:val="24"/>
          <w:lang w:eastAsia="zh-CN"/>
        </w:rPr>
        <w:t>vzdrzevanje</w:t>
      </w:r>
      <w:proofErr w:type="spellEnd"/>
      <w:r>
        <w:rPr>
          <w:rFonts w:asciiTheme="majorHAnsi" w:hAnsiTheme="majorHAnsi" w:cs="Arial"/>
          <w:color w:val="auto"/>
          <w:sz w:val="24"/>
          <w:szCs w:val="24"/>
          <w:lang w:eastAsia="zh-CN"/>
        </w:rPr>
        <w:t xml:space="preserve"> CNS</w:t>
      </w:r>
      <w:r w:rsidRPr="00E662AE">
        <w:rPr>
          <w:rFonts w:asciiTheme="majorHAnsi" w:hAnsiTheme="majorHAnsi" w:cs="Arial"/>
          <w:color w:val="auto"/>
          <w:sz w:val="24"/>
          <w:szCs w:val="24"/>
          <w:lang w:eastAsia="zh-CN"/>
        </w:rPr>
        <w:t xml:space="preserve">.xlsx«. V </w:t>
      </w:r>
      <w:r>
        <w:rPr>
          <w:rFonts w:asciiTheme="majorHAnsi" w:hAnsiTheme="majorHAnsi" w:cs="Arial"/>
          <w:color w:val="auto"/>
          <w:sz w:val="24"/>
          <w:szCs w:val="24"/>
          <w:lang w:eastAsia="zh-CN"/>
        </w:rPr>
        <w:t xml:space="preserve">vijolično </w:t>
      </w:r>
      <w:r w:rsidRPr="00E662AE">
        <w:rPr>
          <w:rFonts w:asciiTheme="majorHAnsi" w:hAnsiTheme="majorHAnsi" w:cs="Arial"/>
          <w:color w:val="auto"/>
          <w:sz w:val="24"/>
          <w:szCs w:val="24"/>
          <w:lang w:eastAsia="zh-CN"/>
        </w:rPr>
        <w:t xml:space="preserve">označenih poljih ponudnik navede datum in referenčno številko svoje ponudbe ter svoj naziv. V </w:t>
      </w:r>
      <w:r>
        <w:rPr>
          <w:rFonts w:asciiTheme="majorHAnsi" w:hAnsiTheme="majorHAnsi" w:cs="Arial"/>
          <w:color w:val="auto"/>
          <w:sz w:val="24"/>
          <w:szCs w:val="24"/>
          <w:lang w:eastAsia="zh-CN"/>
        </w:rPr>
        <w:t>rumeno</w:t>
      </w:r>
      <w:r w:rsidRPr="00E662AE">
        <w:rPr>
          <w:rFonts w:asciiTheme="majorHAnsi" w:hAnsiTheme="majorHAnsi" w:cs="Arial"/>
          <w:color w:val="auto"/>
          <w:sz w:val="24"/>
          <w:szCs w:val="24"/>
          <w:lang w:eastAsia="zh-CN"/>
        </w:rPr>
        <w:t xml:space="preserve"> označenih poljih ponudnik navede </w:t>
      </w:r>
      <w:r w:rsidR="00113F28">
        <w:rPr>
          <w:rFonts w:asciiTheme="majorHAnsi" w:hAnsiTheme="majorHAnsi" w:cs="Arial"/>
          <w:color w:val="auto"/>
          <w:sz w:val="24"/>
          <w:szCs w:val="24"/>
          <w:lang w:eastAsia="zh-CN"/>
        </w:rPr>
        <w:t>ceno na enoto mere</w:t>
      </w:r>
      <w:r w:rsidRPr="00E662AE">
        <w:rPr>
          <w:rFonts w:asciiTheme="majorHAnsi" w:hAnsiTheme="majorHAnsi" w:cs="Arial"/>
          <w:color w:val="auto"/>
          <w:sz w:val="24"/>
          <w:szCs w:val="24"/>
          <w:lang w:eastAsia="zh-CN"/>
        </w:rPr>
        <w:t xml:space="preserve">. </w:t>
      </w:r>
    </w:p>
    <w:p w14:paraId="04F702DC" w14:textId="77777777" w:rsidR="007B3B25" w:rsidRPr="00F321A5" w:rsidRDefault="007B3B25" w:rsidP="00F15BD7">
      <w:pPr>
        <w:spacing w:after="0"/>
        <w:jc w:val="both"/>
        <w:rPr>
          <w:rFonts w:asciiTheme="majorHAnsi" w:hAnsiTheme="majorHAnsi" w:cs="Arial"/>
          <w:color w:val="auto"/>
          <w:sz w:val="24"/>
          <w:szCs w:val="24"/>
          <w:lang w:eastAsia="zh-CN"/>
        </w:rPr>
      </w:pPr>
    </w:p>
    <w:p w14:paraId="01953B56" w14:textId="77777777" w:rsidR="00113F28" w:rsidRPr="00E662AE" w:rsidRDefault="00113F28" w:rsidP="00113F28">
      <w:pPr>
        <w:spacing w:after="0"/>
        <w:jc w:val="both"/>
        <w:rPr>
          <w:rFonts w:asciiTheme="majorHAnsi" w:hAnsiTheme="majorHAnsi" w:cs="Arial"/>
          <w:color w:val="auto"/>
          <w:sz w:val="24"/>
          <w:szCs w:val="24"/>
          <w:lang w:eastAsia="zh-CN"/>
        </w:rPr>
      </w:pPr>
      <w:r w:rsidRPr="00E662AE">
        <w:rPr>
          <w:rFonts w:asciiTheme="majorHAnsi" w:hAnsiTheme="majorHAnsi" w:cs="Arial"/>
          <w:color w:val="auto"/>
          <w:sz w:val="24"/>
          <w:szCs w:val="24"/>
          <w:lang w:eastAsia="zh-CN"/>
        </w:rPr>
        <w:t xml:space="preserve">Cene v specifikaciji ponudbenega predračuna morajo biti izražene v evrih (EUR), na dve decimalni mesti natančno in brez DDV. Vključevati morajo vse elemente, iz katerih so sestavljene, ter eventualne popuste. </w:t>
      </w:r>
    </w:p>
    <w:p w14:paraId="5512009F" w14:textId="77777777" w:rsidR="00113F28" w:rsidRPr="00E662AE" w:rsidRDefault="00113F28" w:rsidP="00113F28">
      <w:pPr>
        <w:spacing w:after="0"/>
        <w:jc w:val="both"/>
        <w:rPr>
          <w:rFonts w:asciiTheme="majorHAnsi" w:hAnsiTheme="majorHAnsi" w:cs="Arial"/>
          <w:color w:val="auto"/>
          <w:sz w:val="24"/>
          <w:szCs w:val="24"/>
          <w:lang w:eastAsia="zh-CN"/>
        </w:rPr>
      </w:pPr>
    </w:p>
    <w:p w14:paraId="2EAEBE50" w14:textId="77777777" w:rsidR="00113F28" w:rsidRPr="00F321A5" w:rsidRDefault="00113F28" w:rsidP="00113F28">
      <w:pPr>
        <w:spacing w:after="0"/>
        <w:jc w:val="both"/>
        <w:rPr>
          <w:rFonts w:asciiTheme="majorHAnsi" w:hAnsiTheme="majorHAnsi" w:cs="Arial"/>
          <w:color w:val="auto"/>
          <w:sz w:val="24"/>
          <w:szCs w:val="24"/>
          <w:lang w:eastAsia="zh-CN"/>
        </w:rPr>
      </w:pPr>
      <w:r w:rsidRPr="00E662AE">
        <w:rPr>
          <w:rFonts w:asciiTheme="majorHAnsi" w:hAnsiTheme="majorHAnsi" w:cs="Arial"/>
          <w:color w:val="auto"/>
          <w:sz w:val="24"/>
          <w:szCs w:val="24"/>
          <w:lang w:eastAsia="zh-CN"/>
        </w:rPr>
        <w:t>Izpolnjeno specifikacijo ponudbenega predračuna ponudnik predloži kot prilogo k ponudbenem predračunu in sestavni del ponudbe.</w:t>
      </w:r>
      <w:r w:rsidRPr="00F321A5">
        <w:rPr>
          <w:rFonts w:asciiTheme="majorHAnsi" w:hAnsiTheme="majorHAnsi" w:cs="Arial"/>
          <w:color w:val="auto"/>
          <w:sz w:val="24"/>
          <w:szCs w:val="24"/>
          <w:lang w:eastAsia="zh-CN"/>
        </w:rPr>
        <w:t xml:space="preserve"> </w:t>
      </w:r>
    </w:p>
    <w:p w14:paraId="2F90639B" w14:textId="7D8B863A" w:rsidR="004603BE" w:rsidRPr="008770D6" w:rsidRDefault="004603BE" w:rsidP="00F15BD7">
      <w:pPr>
        <w:spacing w:after="0"/>
        <w:jc w:val="both"/>
        <w:rPr>
          <w:rFonts w:asciiTheme="majorHAnsi" w:hAnsiTheme="majorHAnsi" w:cs="Arial"/>
          <w:color w:val="auto"/>
          <w:sz w:val="24"/>
          <w:szCs w:val="24"/>
          <w:lang w:eastAsia="zh-CN"/>
        </w:rPr>
      </w:pPr>
    </w:p>
    <w:p w14:paraId="514A017B" w14:textId="77777777" w:rsidR="004603BE" w:rsidRPr="008770D6" w:rsidRDefault="004603BE" w:rsidP="00F15BD7">
      <w:pPr>
        <w:spacing w:after="0"/>
        <w:jc w:val="both"/>
        <w:rPr>
          <w:rFonts w:ascii="Arial" w:hAnsi="Arial" w:cs="Arial"/>
          <w:color w:val="auto"/>
          <w:highlight w:val="green"/>
          <w:lang w:eastAsia="zh-CN"/>
        </w:rPr>
      </w:pPr>
    </w:p>
    <w:p w14:paraId="54A801B7" w14:textId="77777777" w:rsidR="004603BE" w:rsidRPr="008770D6" w:rsidRDefault="004603BE" w:rsidP="00F15BD7">
      <w:pPr>
        <w:spacing w:after="0"/>
        <w:jc w:val="both"/>
        <w:rPr>
          <w:rFonts w:asciiTheme="majorHAnsi" w:hAnsiTheme="majorHAnsi" w:cs="Arial"/>
          <w:color w:val="auto"/>
          <w:sz w:val="24"/>
          <w:szCs w:val="24"/>
          <w:lang w:eastAsia="zh-CN"/>
        </w:rPr>
      </w:pPr>
    </w:p>
    <w:p w14:paraId="39861E4E" w14:textId="77777777" w:rsidR="000726EA" w:rsidRDefault="000726EA" w:rsidP="00F15BD7">
      <w:pPr>
        <w:pStyle w:val="Slog3"/>
        <w:rPr>
          <w:rStyle w:val="Neenpoudarek"/>
          <w:rFonts w:asciiTheme="majorHAnsi" w:hAnsiTheme="majorHAnsi" w:cs="Arial"/>
          <w:bCs/>
          <w:i/>
          <w:iCs/>
          <w:color w:val="auto"/>
          <w:sz w:val="22"/>
          <w:szCs w:val="22"/>
        </w:rPr>
      </w:pPr>
      <w:bookmarkStart w:id="8" w:name="_Toc62722336"/>
      <w:r w:rsidRPr="003529C7">
        <w:rPr>
          <w:rStyle w:val="Neenpoudarek"/>
          <w:rFonts w:asciiTheme="majorHAnsi" w:hAnsiTheme="majorHAnsi" w:cs="Arial"/>
          <w:bCs/>
          <w:i/>
          <w:iCs/>
          <w:color w:val="auto"/>
          <w:sz w:val="22"/>
          <w:szCs w:val="22"/>
        </w:rPr>
        <w:lastRenderedPageBreak/>
        <w:t>Priloga 2</w:t>
      </w:r>
      <w:bookmarkEnd w:id="8"/>
    </w:p>
    <w:p w14:paraId="694579C3" w14:textId="0FE78A64" w:rsidR="000726EA" w:rsidRPr="00040EBB" w:rsidRDefault="00E369E8" w:rsidP="00F15BD7">
      <w:pPr>
        <w:pStyle w:val="Intenzivencitat"/>
      </w:pPr>
      <w:bookmarkStart w:id="9" w:name="_Toc62722337"/>
      <w:r>
        <w:t>ESPD obrazec</w:t>
      </w:r>
      <w:bookmarkEnd w:id="9"/>
    </w:p>
    <w:p w14:paraId="295D2F78" w14:textId="77777777" w:rsidR="000726EA" w:rsidRPr="00E369E8" w:rsidRDefault="000726EA" w:rsidP="00F15BD7">
      <w:pPr>
        <w:spacing w:after="0"/>
        <w:rPr>
          <w:color w:val="auto"/>
          <w:sz w:val="24"/>
          <w:szCs w:val="24"/>
          <w:lang w:eastAsia="zh-CN"/>
        </w:rPr>
      </w:pPr>
    </w:p>
    <w:p w14:paraId="34289B6C" w14:textId="77777777" w:rsidR="002D029E" w:rsidRDefault="00E369E8" w:rsidP="00F15BD7">
      <w:pPr>
        <w:spacing w:after="0"/>
        <w:jc w:val="both"/>
        <w:rPr>
          <w:rFonts w:cs="Arial"/>
          <w:color w:val="auto"/>
          <w:sz w:val="24"/>
          <w:szCs w:val="24"/>
          <w:lang w:eastAsia="zh-CN"/>
        </w:rPr>
        <w:sectPr w:rsidR="002D029E" w:rsidSect="00E369E8">
          <w:pgSz w:w="11906" w:h="16838" w:code="9"/>
          <w:pgMar w:top="1418" w:right="1418" w:bottom="1418" w:left="1135" w:header="709" w:footer="709" w:gutter="0"/>
          <w:cols w:space="708"/>
          <w:docGrid w:linePitch="360"/>
        </w:sectPr>
      </w:pPr>
      <w:r w:rsidRPr="00E369E8">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1"/>
      </w:r>
      <w:r w:rsidRPr="00E369E8">
        <w:rPr>
          <w:rFonts w:cs="Arial"/>
          <w:color w:val="auto"/>
          <w:sz w:val="24"/>
          <w:szCs w:val="24"/>
          <w:lang w:eastAsia="zh-CN"/>
        </w:rPr>
        <w:t>.</w:t>
      </w:r>
    </w:p>
    <w:p w14:paraId="29C90305" w14:textId="7EF4EF23" w:rsidR="000638E0" w:rsidRDefault="000638E0" w:rsidP="00F15BD7">
      <w:pPr>
        <w:pStyle w:val="Slog3"/>
        <w:rPr>
          <w:rStyle w:val="Neenpoudarek"/>
          <w:rFonts w:asciiTheme="majorHAnsi" w:hAnsiTheme="majorHAnsi" w:cs="Arial"/>
          <w:bCs/>
          <w:i/>
          <w:iCs/>
          <w:color w:val="auto"/>
          <w:sz w:val="22"/>
          <w:szCs w:val="22"/>
        </w:rPr>
      </w:pPr>
      <w:bookmarkStart w:id="10" w:name="_Toc62722338"/>
      <w:r w:rsidRPr="003529C7">
        <w:rPr>
          <w:rStyle w:val="Neenpoudarek"/>
          <w:rFonts w:asciiTheme="majorHAnsi" w:hAnsiTheme="majorHAnsi" w:cs="Arial"/>
          <w:bCs/>
          <w:i/>
          <w:iCs/>
          <w:color w:val="auto"/>
          <w:sz w:val="22"/>
          <w:szCs w:val="22"/>
        </w:rPr>
        <w:lastRenderedPageBreak/>
        <w:t xml:space="preserve">Priloga </w:t>
      </w:r>
      <w:r>
        <w:rPr>
          <w:rStyle w:val="Neenpoudarek"/>
          <w:rFonts w:asciiTheme="majorHAnsi" w:hAnsiTheme="majorHAnsi" w:cs="Arial"/>
          <w:bCs/>
          <w:i/>
          <w:iCs/>
          <w:color w:val="auto"/>
          <w:sz w:val="22"/>
          <w:szCs w:val="22"/>
        </w:rPr>
        <w:t>3</w:t>
      </w:r>
      <w:bookmarkEnd w:id="10"/>
    </w:p>
    <w:p w14:paraId="1F85AE43" w14:textId="5AF03AC4" w:rsidR="000638E0" w:rsidRPr="00040EBB" w:rsidRDefault="002D029E" w:rsidP="00F15BD7">
      <w:pPr>
        <w:pStyle w:val="Intenzivencitat"/>
      </w:pPr>
      <w:bookmarkStart w:id="11" w:name="_Toc62722339"/>
      <w:r>
        <w:t>SEZNAM REFERENC</w:t>
      </w:r>
      <w:bookmarkEnd w:id="11"/>
    </w:p>
    <w:p w14:paraId="667AF2D7" w14:textId="77777777" w:rsidR="000638E0" w:rsidRPr="00D3475C" w:rsidRDefault="000638E0" w:rsidP="00F15BD7">
      <w:pPr>
        <w:spacing w:after="0" w:line="264" w:lineRule="auto"/>
        <w:rPr>
          <w:color w:val="auto"/>
          <w:sz w:val="16"/>
          <w:szCs w:val="16"/>
          <w:lang w:eastAsia="zh-CN"/>
        </w:rPr>
      </w:pPr>
    </w:p>
    <w:p w14:paraId="3657DD71" w14:textId="77777777" w:rsidR="002D029E" w:rsidRPr="00D3475C" w:rsidRDefault="002D029E" w:rsidP="00F15BD7">
      <w:pPr>
        <w:tabs>
          <w:tab w:val="left" w:pos="5595"/>
        </w:tabs>
        <w:spacing w:after="0" w:line="264" w:lineRule="auto"/>
        <w:jc w:val="both"/>
        <w:rPr>
          <w:rFonts w:asciiTheme="majorHAnsi" w:hAnsiTheme="majorHAnsi" w:cs="Calibri"/>
          <w:color w:val="auto"/>
          <w:sz w:val="16"/>
          <w:szCs w:val="16"/>
        </w:rPr>
      </w:pPr>
    </w:p>
    <w:p w14:paraId="63D7199B" w14:textId="4E5B88B7" w:rsidR="002D029E" w:rsidRPr="005133FA" w:rsidRDefault="002D029E" w:rsidP="00F15BD7">
      <w:pPr>
        <w:tabs>
          <w:tab w:val="left" w:pos="5595"/>
        </w:tabs>
        <w:spacing w:after="0" w:line="264" w:lineRule="auto"/>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w:t>
      </w:r>
      <w:r w:rsidR="009D5AED">
        <w:rPr>
          <w:rFonts w:asciiTheme="majorHAnsi" w:hAnsiTheme="majorHAnsi" w:cs="Arial"/>
          <w:color w:val="auto"/>
          <w:sz w:val="24"/>
          <w:szCs w:val="24"/>
        </w:rPr>
        <w:t>1</w:t>
      </w:r>
      <w:r>
        <w:rPr>
          <w:rFonts w:asciiTheme="majorHAnsi" w:hAnsiTheme="majorHAnsi" w:cs="Arial"/>
          <w:color w:val="auto"/>
          <w:sz w:val="24"/>
          <w:szCs w:val="24"/>
        </w:rPr>
        <w:t>-</w:t>
      </w:r>
      <w:r w:rsidR="009D5AED">
        <w:rPr>
          <w:rFonts w:asciiTheme="majorHAnsi" w:hAnsiTheme="majorHAnsi" w:cs="Arial"/>
          <w:color w:val="auto"/>
          <w:sz w:val="24"/>
          <w:szCs w:val="24"/>
        </w:rPr>
        <w:t>52, 403/21-53</w:t>
      </w:r>
    </w:p>
    <w:p w14:paraId="2D5787A1" w14:textId="77777777" w:rsidR="002D029E" w:rsidRPr="005133FA" w:rsidRDefault="002D029E" w:rsidP="00F15BD7">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1FAF9F1" w14:textId="77777777" w:rsidR="002D029E" w:rsidRDefault="002D029E" w:rsidP="00F15BD7">
      <w:pPr>
        <w:tabs>
          <w:tab w:val="right" w:pos="2556"/>
          <w:tab w:val="right" w:pos="9017"/>
        </w:tabs>
        <w:spacing w:after="0" w:line="264" w:lineRule="auto"/>
        <w:rPr>
          <w:rFonts w:asciiTheme="majorHAnsi" w:hAnsiTheme="majorHAnsi" w:cs="Arial"/>
          <w:b/>
          <w:color w:val="auto"/>
          <w:sz w:val="16"/>
          <w:szCs w:val="16"/>
        </w:rPr>
      </w:pPr>
    </w:p>
    <w:p w14:paraId="7FAA675C" w14:textId="77777777" w:rsidR="002D029E" w:rsidRDefault="002D029E" w:rsidP="00F15BD7">
      <w:pPr>
        <w:tabs>
          <w:tab w:val="right" w:pos="2556"/>
          <w:tab w:val="right" w:pos="9017"/>
        </w:tabs>
        <w:spacing w:after="0" w:line="264" w:lineRule="auto"/>
        <w:rPr>
          <w:rFonts w:asciiTheme="majorHAnsi" w:hAnsiTheme="majorHAnsi" w:cs="Arial"/>
          <w:b/>
          <w:color w:val="auto"/>
          <w:sz w:val="16"/>
          <w:szCs w:val="16"/>
        </w:rPr>
      </w:pPr>
    </w:p>
    <w:p w14:paraId="64534CD8" w14:textId="77777777" w:rsidR="002D029E" w:rsidRPr="005133FA" w:rsidRDefault="002D029E" w:rsidP="00F15BD7">
      <w:pPr>
        <w:tabs>
          <w:tab w:val="right" w:pos="2556"/>
          <w:tab w:val="right" w:pos="9017"/>
        </w:tabs>
        <w:spacing w:after="0" w:line="264" w:lineRule="auto"/>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2D029E" w:rsidRPr="005133FA" w14:paraId="12689431"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AB7E072" w14:textId="77777777" w:rsidR="002D029E" w:rsidRPr="005133FA" w:rsidRDefault="002D029E" w:rsidP="00D3475C">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2B2A576C" w14:textId="77777777" w:rsidR="002D029E" w:rsidRPr="005133FA" w:rsidRDefault="002D029E" w:rsidP="00D3475C">
            <w:pPr>
              <w:spacing w:after="0" w:line="264" w:lineRule="auto"/>
              <w:rPr>
                <w:rFonts w:asciiTheme="majorHAnsi" w:hAnsiTheme="majorHAnsi" w:cs="Arial"/>
                <w:b/>
                <w:color w:val="auto"/>
                <w:sz w:val="24"/>
                <w:szCs w:val="24"/>
              </w:rPr>
            </w:pPr>
          </w:p>
        </w:tc>
      </w:tr>
    </w:tbl>
    <w:p w14:paraId="07F790A6" w14:textId="77777777" w:rsidR="002D029E" w:rsidRPr="00D3475C" w:rsidRDefault="002D029E" w:rsidP="00F15BD7">
      <w:pPr>
        <w:suppressAutoHyphens/>
        <w:autoSpaceDN w:val="0"/>
        <w:spacing w:after="0" w:line="264" w:lineRule="auto"/>
        <w:ind w:right="6"/>
        <w:jc w:val="both"/>
        <w:textAlignment w:val="baseline"/>
        <w:rPr>
          <w:rFonts w:asciiTheme="majorHAnsi" w:hAnsiTheme="majorHAnsi" w:cs="Arial"/>
          <w:color w:val="auto"/>
          <w:kern w:val="3"/>
          <w:sz w:val="16"/>
          <w:szCs w:val="16"/>
          <w:lang w:eastAsia="zh-CN"/>
        </w:rPr>
      </w:pPr>
    </w:p>
    <w:p w14:paraId="16EA5BA1" w14:textId="77777777" w:rsidR="00D3475C" w:rsidRPr="00D3475C" w:rsidRDefault="00D3475C" w:rsidP="00F15BD7">
      <w:pPr>
        <w:spacing w:after="0" w:line="264" w:lineRule="auto"/>
        <w:jc w:val="both"/>
        <w:rPr>
          <w:rFonts w:cs="Arial"/>
          <w:color w:val="auto"/>
          <w:sz w:val="16"/>
          <w:szCs w:val="16"/>
          <w:highlight w:val="magenta"/>
          <w:lang w:eastAsia="zh-CN"/>
        </w:rPr>
      </w:pPr>
    </w:p>
    <w:p w14:paraId="166FF093" w14:textId="3AB9C597" w:rsidR="002D029E" w:rsidRDefault="002D029E" w:rsidP="00F15BD7">
      <w:pPr>
        <w:spacing w:after="0" w:line="264" w:lineRule="auto"/>
        <w:jc w:val="both"/>
        <w:rPr>
          <w:rFonts w:cs="Arial"/>
          <w:color w:val="auto"/>
          <w:sz w:val="24"/>
          <w:szCs w:val="24"/>
          <w:lang w:eastAsia="zh-CN"/>
        </w:rPr>
      </w:pPr>
      <w:r w:rsidRPr="00D3475C">
        <w:rPr>
          <w:rFonts w:cs="Arial"/>
          <w:color w:val="auto"/>
          <w:sz w:val="24"/>
          <w:szCs w:val="24"/>
          <w:lang w:eastAsia="zh-CN"/>
        </w:rPr>
        <w:t xml:space="preserve">Izjavljamo, da smo v zadnjih 3 letih pred potekom roka za prejem ponudb pravočasno, strokovno, kakovostno in v skladu z dogovorom izvajali storitve vzdrževanja in servisiranja </w:t>
      </w:r>
      <w:r w:rsidR="00113F28">
        <w:rPr>
          <w:rFonts w:cs="Arial"/>
          <w:color w:val="auto"/>
          <w:sz w:val="24"/>
          <w:szCs w:val="24"/>
          <w:lang w:eastAsia="zh-CN"/>
        </w:rPr>
        <w:t>centralno nadzornega sistema</w:t>
      </w:r>
      <w:r w:rsidRPr="00D3475C">
        <w:rPr>
          <w:rFonts w:cs="Arial"/>
          <w:color w:val="auto"/>
          <w:sz w:val="24"/>
          <w:szCs w:val="24"/>
          <w:lang w:eastAsia="zh-CN"/>
        </w:rPr>
        <w:t xml:space="preserve">, ki </w:t>
      </w:r>
      <w:r w:rsidR="00E00BC0">
        <w:rPr>
          <w:rFonts w:cs="Arial"/>
          <w:color w:val="auto"/>
          <w:sz w:val="24"/>
          <w:szCs w:val="24"/>
          <w:lang w:eastAsia="zh-CN"/>
        </w:rPr>
        <w:t>je</w:t>
      </w:r>
      <w:r w:rsidRPr="00D3475C">
        <w:rPr>
          <w:rFonts w:cs="Arial"/>
          <w:color w:val="auto"/>
          <w:sz w:val="24"/>
          <w:szCs w:val="24"/>
          <w:lang w:eastAsia="zh-CN"/>
        </w:rPr>
        <w:t xml:space="preserve"> primerljiv</w:t>
      </w:r>
      <w:r w:rsidR="00E00BC0">
        <w:rPr>
          <w:rFonts w:cs="Arial"/>
          <w:color w:val="auto"/>
          <w:sz w:val="24"/>
          <w:szCs w:val="24"/>
          <w:lang w:eastAsia="zh-CN"/>
        </w:rPr>
        <w:t xml:space="preserve"> centralno nadzornemu</w:t>
      </w:r>
      <w:r w:rsidRPr="00D3475C">
        <w:rPr>
          <w:rFonts w:cs="Arial"/>
          <w:color w:val="auto"/>
          <w:sz w:val="24"/>
          <w:szCs w:val="24"/>
          <w:lang w:eastAsia="zh-CN"/>
        </w:rPr>
        <w:t xml:space="preserve"> </w:t>
      </w:r>
      <w:r w:rsidR="00113F28">
        <w:rPr>
          <w:rFonts w:cs="Arial"/>
          <w:color w:val="auto"/>
          <w:sz w:val="24"/>
          <w:szCs w:val="24"/>
          <w:lang w:eastAsia="zh-CN"/>
        </w:rPr>
        <w:t xml:space="preserve">sistemu </w:t>
      </w:r>
      <w:r w:rsidR="00E00BC0">
        <w:rPr>
          <w:rFonts w:cs="Arial"/>
          <w:color w:val="auto"/>
          <w:sz w:val="24"/>
          <w:szCs w:val="24"/>
          <w:lang w:eastAsia="zh-CN"/>
        </w:rPr>
        <w:t>i</w:t>
      </w:r>
      <w:r w:rsidRPr="00D3475C">
        <w:rPr>
          <w:rFonts w:cs="Arial"/>
          <w:color w:val="auto"/>
          <w:sz w:val="24"/>
          <w:szCs w:val="24"/>
          <w:lang w:eastAsia="zh-CN"/>
        </w:rPr>
        <w:t>z sklopa</w:t>
      </w:r>
      <w:r w:rsidR="004E224F">
        <w:rPr>
          <w:rFonts w:cs="Arial"/>
          <w:color w:val="auto"/>
          <w:sz w:val="24"/>
          <w:szCs w:val="24"/>
          <w:lang w:eastAsia="zh-CN"/>
        </w:rPr>
        <w:t xml:space="preserve"> </w:t>
      </w:r>
      <w:r w:rsidR="00E00BC0">
        <w:rPr>
          <w:rFonts w:cs="Arial"/>
          <w:color w:val="auto"/>
          <w:sz w:val="24"/>
          <w:szCs w:val="24"/>
          <w:lang w:eastAsia="zh-CN"/>
        </w:rPr>
        <w:t>1</w:t>
      </w:r>
      <w:r w:rsidR="00440BD7">
        <w:rPr>
          <w:rFonts w:cs="Arial"/>
          <w:color w:val="auto"/>
          <w:sz w:val="24"/>
          <w:szCs w:val="24"/>
          <w:lang w:eastAsia="zh-CN"/>
        </w:rPr>
        <w:t>:</w:t>
      </w:r>
      <w:r w:rsidR="00E00BC0">
        <w:rPr>
          <w:rFonts w:cs="Arial"/>
          <w:color w:val="auto"/>
          <w:sz w:val="24"/>
          <w:szCs w:val="24"/>
          <w:lang w:eastAsia="zh-CN"/>
        </w:rPr>
        <w:t xml:space="preserve"> </w:t>
      </w:r>
      <w:r w:rsidR="00440BD7">
        <w:rPr>
          <w:rFonts w:cs="Arial"/>
          <w:color w:val="auto"/>
          <w:sz w:val="24"/>
          <w:szCs w:val="24"/>
          <w:lang w:eastAsia="zh-CN"/>
        </w:rPr>
        <w:t>»</w:t>
      </w:r>
      <w:r w:rsidR="00E00BC0" w:rsidRPr="00405E76">
        <w:rPr>
          <w:rFonts w:cs="Arial"/>
          <w:color w:val="auto"/>
          <w:sz w:val="24"/>
          <w:szCs w:val="24"/>
          <w:lang w:eastAsia="zh-CN"/>
        </w:rPr>
        <w:t xml:space="preserve">Vzdrževanje in servisiranje ter nadgradnja centralno nadzornega sistema </w:t>
      </w:r>
      <w:proofErr w:type="spellStart"/>
      <w:r w:rsidR="00E00BC0" w:rsidRPr="00405E76">
        <w:rPr>
          <w:rFonts w:cs="Arial"/>
          <w:color w:val="auto"/>
          <w:sz w:val="24"/>
          <w:szCs w:val="24"/>
          <w:lang w:eastAsia="zh-CN"/>
        </w:rPr>
        <w:t>Sauter</w:t>
      </w:r>
      <w:proofErr w:type="spellEnd"/>
      <w:r w:rsidR="00E00BC0" w:rsidRPr="00405E76">
        <w:rPr>
          <w:rFonts w:cs="Arial"/>
          <w:color w:val="auto"/>
          <w:sz w:val="24"/>
          <w:szCs w:val="24"/>
          <w:lang w:eastAsia="zh-CN"/>
        </w:rPr>
        <w:t xml:space="preserve"> v Palači DSU in Dunajskih kristalih</w:t>
      </w:r>
      <w:r w:rsidR="00440BD7">
        <w:rPr>
          <w:rFonts w:cs="Arial"/>
          <w:color w:val="auto"/>
          <w:sz w:val="24"/>
          <w:szCs w:val="24"/>
          <w:lang w:eastAsia="zh-CN"/>
        </w:rPr>
        <w:t>«</w:t>
      </w:r>
      <w:r w:rsidR="00E00BC0">
        <w:rPr>
          <w:rFonts w:cs="Arial"/>
          <w:color w:val="auto"/>
          <w:sz w:val="24"/>
          <w:szCs w:val="24"/>
          <w:lang w:eastAsia="zh-CN"/>
        </w:rPr>
        <w:t>, št. naročila 403/21-52</w:t>
      </w:r>
      <w:r w:rsidR="00D3475C" w:rsidRPr="00D3475C">
        <w:rPr>
          <w:rFonts w:cs="Arial"/>
          <w:color w:val="auto"/>
          <w:sz w:val="24"/>
          <w:szCs w:val="24"/>
          <w:lang w:eastAsia="zh-CN"/>
        </w:rPr>
        <w:t>:</w:t>
      </w:r>
    </w:p>
    <w:p w14:paraId="0725B416" w14:textId="77777777" w:rsidR="00E00BC0" w:rsidRPr="00D3475C" w:rsidRDefault="00E00BC0" w:rsidP="00F15BD7">
      <w:pPr>
        <w:spacing w:after="0" w:line="264" w:lineRule="auto"/>
        <w:jc w:val="both"/>
        <w:rPr>
          <w:rFonts w:cs="Arial"/>
          <w:color w:val="auto"/>
          <w:sz w:val="24"/>
          <w:szCs w:val="24"/>
          <w:lang w:eastAsia="zh-CN"/>
        </w:rPr>
      </w:pPr>
    </w:p>
    <w:tbl>
      <w:tblPr>
        <w:tblStyle w:val="Tabelamrea"/>
        <w:tblW w:w="9923" w:type="dxa"/>
        <w:tblInd w:w="-147" w:type="dxa"/>
        <w:tblLayout w:type="fixed"/>
        <w:tblLook w:val="04A0" w:firstRow="1" w:lastRow="0" w:firstColumn="1" w:lastColumn="0" w:noHBand="0" w:noVBand="1"/>
      </w:tblPr>
      <w:tblGrid>
        <w:gridCol w:w="709"/>
        <w:gridCol w:w="4395"/>
        <w:gridCol w:w="1417"/>
        <w:gridCol w:w="3402"/>
      </w:tblGrid>
      <w:tr w:rsidR="00E00BC0" w:rsidRPr="007B76A4" w14:paraId="4BAC3C94" w14:textId="77777777" w:rsidTr="00E00BC0">
        <w:trPr>
          <w:cantSplit/>
          <w:trHeight w:val="1134"/>
        </w:trPr>
        <w:tc>
          <w:tcPr>
            <w:tcW w:w="709" w:type="dxa"/>
            <w:vAlign w:val="center"/>
          </w:tcPr>
          <w:p w14:paraId="7449FF91" w14:textId="7C34E042" w:rsidR="00E00BC0" w:rsidRPr="007B76A4" w:rsidRDefault="00E00BC0" w:rsidP="00E00BC0">
            <w:pPr>
              <w:spacing w:after="0"/>
              <w:jc w:val="center"/>
              <w:rPr>
                <w:rFonts w:cs="Arial"/>
                <w:b/>
                <w:bCs/>
                <w:color w:val="auto"/>
                <w:sz w:val="24"/>
                <w:szCs w:val="24"/>
              </w:rPr>
            </w:pPr>
            <w:proofErr w:type="spellStart"/>
            <w:r>
              <w:rPr>
                <w:rFonts w:cs="Arial"/>
                <w:b/>
                <w:bCs/>
                <w:color w:val="auto"/>
                <w:sz w:val="24"/>
                <w:szCs w:val="24"/>
              </w:rPr>
              <w:t>Zap</w:t>
            </w:r>
            <w:proofErr w:type="spellEnd"/>
            <w:r>
              <w:rPr>
                <w:rFonts w:cs="Arial"/>
                <w:b/>
                <w:bCs/>
                <w:color w:val="auto"/>
                <w:sz w:val="24"/>
                <w:szCs w:val="24"/>
              </w:rPr>
              <w:t>. št.</w:t>
            </w:r>
          </w:p>
        </w:tc>
        <w:tc>
          <w:tcPr>
            <w:tcW w:w="4395" w:type="dxa"/>
            <w:vAlign w:val="center"/>
          </w:tcPr>
          <w:p w14:paraId="20B0A7C1" w14:textId="11A58873" w:rsidR="00E00BC0" w:rsidRPr="00104A60" w:rsidRDefault="00E00BC0" w:rsidP="002D029E">
            <w:pPr>
              <w:spacing w:after="0"/>
              <w:jc w:val="center"/>
              <w:rPr>
                <w:rFonts w:cs="Arial"/>
                <w:b/>
                <w:color w:val="auto"/>
                <w:sz w:val="24"/>
                <w:szCs w:val="24"/>
                <w:lang w:eastAsia="zh-CN"/>
              </w:rPr>
            </w:pPr>
            <w:r w:rsidRPr="00104A60">
              <w:rPr>
                <w:rFonts w:cs="Arial"/>
                <w:b/>
                <w:color w:val="auto"/>
                <w:sz w:val="24"/>
                <w:szCs w:val="24"/>
                <w:lang w:eastAsia="zh-CN"/>
              </w:rPr>
              <w:t>Centralno nadzorni sistem, ki je bil predmet vzdrževanja in servisiranja</w:t>
            </w:r>
          </w:p>
          <w:p w14:paraId="37A5F605" w14:textId="6D53B5B6" w:rsidR="00E00BC0" w:rsidRPr="00104A60" w:rsidRDefault="00E00BC0" w:rsidP="00104A60">
            <w:pPr>
              <w:spacing w:after="0"/>
              <w:jc w:val="center"/>
              <w:rPr>
                <w:rFonts w:cs="Arial"/>
                <w:color w:val="auto"/>
                <w:sz w:val="24"/>
                <w:szCs w:val="24"/>
                <w:lang w:eastAsia="zh-CN"/>
              </w:rPr>
            </w:pPr>
            <w:r w:rsidRPr="00104A60">
              <w:rPr>
                <w:rFonts w:cs="Arial"/>
                <w:color w:val="auto"/>
                <w:sz w:val="24"/>
                <w:szCs w:val="24"/>
                <w:lang w:eastAsia="zh-CN"/>
              </w:rPr>
              <w:t xml:space="preserve">(proizvajalec, tip in blagovna znamka oz. artikel, vrste naprav, ki jih je CNS nadziral in krmilil, število </w:t>
            </w:r>
            <w:r w:rsidR="00104A60" w:rsidRPr="00104A60">
              <w:rPr>
                <w:rFonts w:cs="Arial"/>
                <w:color w:val="auto"/>
                <w:sz w:val="24"/>
                <w:szCs w:val="24"/>
                <w:lang w:eastAsia="zh-CN"/>
              </w:rPr>
              <w:t xml:space="preserve">krmilnih </w:t>
            </w:r>
            <w:r w:rsidRPr="00104A60">
              <w:rPr>
                <w:rFonts w:cs="Arial"/>
                <w:color w:val="auto"/>
                <w:sz w:val="24"/>
                <w:szCs w:val="24"/>
                <w:lang w:eastAsia="zh-CN"/>
              </w:rPr>
              <w:t>točk)</w:t>
            </w:r>
          </w:p>
        </w:tc>
        <w:tc>
          <w:tcPr>
            <w:tcW w:w="1417" w:type="dxa"/>
            <w:vAlign w:val="center"/>
          </w:tcPr>
          <w:p w14:paraId="4C4ECEBB" w14:textId="595562AA" w:rsidR="00E00BC0" w:rsidRPr="00104A60" w:rsidRDefault="00E00BC0" w:rsidP="002D029E">
            <w:pPr>
              <w:spacing w:after="0"/>
              <w:jc w:val="center"/>
              <w:rPr>
                <w:rFonts w:cs="Arial"/>
                <w:b/>
                <w:bCs/>
                <w:color w:val="auto"/>
                <w:sz w:val="24"/>
                <w:szCs w:val="24"/>
              </w:rPr>
            </w:pPr>
            <w:r w:rsidRPr="00104A60">
              <w:rPr>
                <w:rFonts w:cs="Arial"/>
                <w:b/>
                <w:bCs/>
                <w:color w:val="auto"/>
                <w:sz w:val="24"/>
                <w:szCs w:val="24"/>
              </w:rPr>
              <w:t>Leto izvajanja storitev</w:t>
            </w:r>
          </w:p>
        </w:tc>
        <w:tc>
          <w:tcPr>
            <w:tcW w:w="3402" w:type="dxa"/>
            <w:vAlign w:val="center"/>
          </w:tcPr>
          <w:p w14:paraId="065DC97C" w14:textId="77777777" w:rsidR="00E00BC0" w:rsidRDefault="00E00BC0" w:rsidP="002D029E">
            <w:pPr>
              <w:spacing w:after="0"/>
              <w:jc w:val="center"/>
              <w:rPr>
                <w:rFonts w:cs="Arial"/>
                <w:b/>
                <w:bCs/>
                <w:color w:val="auto"/>
                <w:sz w:val="24"/>
                <w:szCs w:val="24"/>
              </w:rPr>
            </w:pPr>
            <w:r>
              <w:rPr>
                <w:rFonts w:cs="Arial"/>
                <w:b/>
                <w:bCs/>
                <w:color w:val="auto"/>
                <w:sz w:val="24"/>
                <w:szCs w:val="24"/>
              </w:rPr>
              <w:t>Referenčni naročnik</w:t>
            </w:r>
          </w:p>
          <w:p w14:paraId="35834B3A" w14:textId="77777777" w:rsidR="00E00BC0" w:rsidRDefault="00E00BC0" w:rsidP="002D029E">
            <w:pPr>
              <w:spacing w:after="0"/>
              <w:jc w:val="center"/>
              <w:rPr>
                <w:rFonts w:cs="Arial"/>
                <w:b/>
                <w:bCs/>
                <w:color w:val="auto"/>
                <w:sz w:val="24"/>
                <w:szCs w:val="24"/>
              </w:rPr>
            </w:pPr>
            <w:r w:rsidRPr="000638E0">
              <w:rPr>
                <w:rFonts w:cs="Arial"/>
                <w:b/>
                <w:bCs/>
                <w:color w:val="auto"/>
                <w:sz w:val="24"/>
                <w:szCs w:val="24"/>
              </w:rPr>
              <w:t xml:space="preserve">(naziv, naslov, </w:t>
            </w:r>
          </w:p>
          <w:p w14:paraId="57073C96" w14:textId="08E9CCE9" w:rsidR="00E00BC0" w:rsidRPr="000638E0" w:rsidRDefault="00E00BC0" w:rsidP="002D029E">
            <w:pPr>
              <w:spacing w:after="0"/>
              <w:jc w:val="center"/>
              <w:rPr>
                <w:rFonts w:cs="Arial"/>
                <w:b/>
                <w:bCs/>
                <w:color w:val="auto"/>
                <w:sz w:val="24"/>
                <w:szCs w:val="24"/>
              </w:rPr>
            </w:pPr>
            <w:r w:rsidRPr="000638E0">
              <w:rPr>
                <w:rFonts w:cs="Arial"/>
                <w:b/>
                <w:bCs/>
                <w:color w:val="auto"/>
                <w:sz w:val="24"/>
                <w:szCs w:val="24"/>
              </w:rPr>
              <w:t>kontaktna oseba)</w:t>
            </w:r>
          </w:p>
        </w:tc>
      </w:tr>
      <w:tr w:rsidR="00E00BC0" w:rsidRPr="007B76A4" w14:paraId="3711B313" w14:textId="77777777" w:rsidTr="00E00BC0">
        <w:trPr>
          <w:trHeight w:val="1134"/>
        </w:trPr>
        <w:tc>
          <w:tcPr>
            <w:tcW w:w="709" w:type="dxa"/>
            <w:vAlign w:val="center"/>
          </w:tcPr>
          <w:p w14:paraId="299CDDCC" w14:textId="77777777" w:rsidR="00E00BC0" w:rsidRPr="007B76A4" w:rsidRDefault="00E00BC0" w:rsidP="002D029E">
            <w:pPr>
              <w:spacing w:after="0"/>
              <w:jc w:val="center"/>
              <w:rPr>
                <w:rFonts w:cs="Arial"/>
                <w:bCs/>
                <w:color w:val="auto"/>
                <w:sz w:val="24"/>
                <w:szCs w:val="24"/>
              </w:rPr>
            </w:pPr>
            <w:r w:rsidRPr="007B76A4">
              <w:rPr>
                <w:rFonts w:cs="Arial"/>
                <w:bCs/>
                <w:color w:val="auto"/>
                <w:sz w:val="24"/>
                <w:szCs w:val="24"/>
              </w:rPr>
              <w:t>1</w:t>
            </w:r>
          </w:p>
        </w:tc>
        <w:tc>
          <w:tcPr>
            <w:tcW w:w="4395" w:type="dxa"/>
            <w:vAlign w:val="center"/>
          </w:tcPr>
          <w:p w14:paraId="01F5A165" w14:textId="244D4833" w:rsidR="00E00BC0" w:rsidRPr="007B76A4" w:rsidRDefault="00E00BC0" w:rsidP="002D029E">
            <w:pPr>
              <w:spacing w:after="0"/>
              <w:rPr>
                <w:rFonts w:cs="Arial"/>
                <w:bCs/>
                <w:color w:val="auto"/>
                <w:sz w:val="24"/>
                <w:szCs w:val="24"/>
              </w:rPr>
            </w:pPr>
          </w:p>
        </w:tc>
        <w:tc>
          <w:tcPr>
            <w:tcW w:w="1417" w:type="dxa"/>
            <w:vAlign w:val="center"/>
          </w:tcPr>
          <w:p w14:paraId="473D61B4" w14:textId="352805AA" w:rsidR="00E00BC0" w:rsidRPr="007B76A4" w:rsidRDefault="00E00BC0" w:rsidP="002D029E">
            <w:pPr>
              <w:spacing w:after="0"/>
              <w:jc w:val="center"/>
              <w:rPr>
                <w:rFonts w:cs="Arial"/>
                <w:bCs/>
                <w:color w:val="auto"/>
                <w:sz w:val="24"/>
                <w:szCs w:val="24"/>
              </w:rPr>
            </w:pPr>
          </w:p>
        </w:tc>
        <w:tc>
          <w:tcPr>
            <w:tcW w:w="3402" w:type="dxa"/>
            <w:vAlign w:val="center"/>
          </w:tcPr>
          <w:p w14:paraId="00D2EE6E" w14:textId="47AF8FAF" w:rsidR="00E00BC0" w:rsidRPr="007B76A4" w:rsidRDefault="00E00BC0" w:rsidP="002D029E">
            <w:pPr>
              <w:spacing w:after="0"/>
              <w:rPr>
                <w:rFonts w:cs="Arial"/>
                <w:color w:val="auto"/>
                <w:sz w:val="24"/>
                <w:szCs w:val="24"/>
                <w:lang w:eastAsia="zh-CN"/>
              </w:rPr>
            </w:pPr>
          </w:p>
        </w:tc>
      </w:tr>
    </w:tbl>
    <w:p w14:paraId="262BE164" w14:textId="45547A9D" w:rsidR="00E00BC0" w:rsidRDefault="00E00BC0">
      <w:pPr>
        <w:spacing w:after="0" w:line="240" w:lineRule="auto"/>
        <w:rPr>
          <w:rFonts w:cs="Arial"/>
          <w:color w:val="auto"/>
          <w:sz w:val="24"/>
          <w:szCs w:val="24"/>
          <w:lang w:eastAsia="zh-CN"/>
        </w:rPr>
      </w:pPr>
    </w:p>
    <w:p w14:paraId="54F0AA68" w14:textId="77777777" w:rsidR="00104A60" w:rsidRDefault="00104A60">
      <w:pPr>
        <w:spacing w:after="0" w:line="240" w:lineRule="auto"/>
        <w:rPr>
          <w:rFonts w:cs="Arial"/>
          <w:color w:val="auto"/>
          <w:sz w:val="24"/>
          <w:szCs w:val="24"/>
          <w:lang w:eastAsia="zh-CN"/>
        </w:rPr>
      </w:pPr>
    </w:p>
    <w:p w14:paraId="6ABCB187" w14:textId="35B9EB1E" w:rsidR="00E00BC0" w:rsidRDefault="00E00BC0" w:rsidP="00E00BC0">
      <w:pPr>
        <w:spacing w:after="0" w:line="264" w:lineRule="auto"/>
        <w:jc w:val="both"/>
        <w:rPr>
          <w:rFonts w:cs="Arial"/>
          <w:color w:val="auto"/>
          <w:sz w:val="24"/>
          <w:szCs w:val="24"/>
          <w:lang w:eastAsia="zh-CN"/>
        </w:rPr>
      </w:pPr>
      <w:r w:rsidRPr="00D3475C">
        <w:rPr>
          <w:rFonts w:cs="Arial"/>
          <w:color w:val="auto"/>
          <w:sz w:val="24"/>
          <w:szCs w:val="24"/>
          <w:lang w:eastAsia="zh-CN"/>
        </w:rPr>
        <w:t xml:space="preserve">Izjavljamo, da smo v zadnjih 3 letih pred potekom roka za prejem ponudb pravočasno, strokovno, kakovostno in v skladu z dogovorom izvajali storitve vzdrževanja in servisiranja </w:t>
      </w:r>
      <w:r w:rsidR="00104A60" w:rsidRPr="007B3B25">
        <w:rPr>
          <w:rFonts w:cs="Arial"/>
          <w:color w:val="auto"/>
          <w:sz w:val="24"/>
          <w:szCs w:val="24"/>
          <w:lang w:eastAsia="zh-CN"/>
        </w:rPr>
        <w:t xml:space="preserve">sistemov požarnega in tehničnega varovanja, </w:t>
      </w:r>
      <w:r w:rsidR="00104A60">
        <w:rPr>
          <w:rFonts w:cs="Arial"/>
          <w:color w:val="auto"/>
          <w:sz w:val="24"/>
          <w:szCs w:val="24"/>
          <w:lang w:eastAsia="zh-CN"/>
        </w:rPr>
        <w:t xml:space="preserve">ki so glede na namen posameznega sistema </w:t>
      </w:r>
      <w:r w:rsidR="00104A60" w:rsidRPr="007B3B25">
        <w:rPr>
          <w:rFonts w:cs="Arial"/>
          <w:color w:val="auto"/>
          <w:sz w:val="24"/>
          <w:szCs w:val="24"/>
          <w:lang w:eastAsia="zh-CN"/>
        </w:rPr>
        <w:t>p</w:t>
      </w:r>
      <w:r w:rsidR="00104A60">
        <w:rPr>
          <w:rFonts w:cs="Arial"/>
          <w:color w:val="auto"/>
          <w:sz w:val="24"/>
          <w:szCs w:val="24"/>
          <w:lang w:eastAsia="zh-CN"/>
        </w:rPr>
        <w:t>rimerljivi s</w:t>
      </w:r>
      <w:r w:rsidR="00104A60" w:rsidRPr="00104A60">
        <w:rPr>
          <w:rFonts w:cs="Arial"/>
          <w:color w:val="auto"/>
          <w:sz w:val="24"/>
          <w:szCs w:val="24"/>
          <w:lang w:eastAsia="zh-CN"/>
        </w:rPr>
        <w:t>istemu za javljanje požara in plina</w:t>
      </w:r>
      <w:r w:rsidR="00104A60">
        <w:rPr>
          <w:rFonts w:cs="Arial"/>
          <w:color w:val="auto"/>
          <w:sz w:val="24"/>
          <w:szCs w:val="24"/>
          <w:lang w:eastAsia="zh-CN"/>
        </w:rPr>
        <w:t>, s</w:t>
      </w:r>
      <w:r w:rsidR="00104A60" w:rsidRPr="00104A60">
        <w:rPr>
          <w:rFonts w:cs="Arial"/>
          <w:color w:val="auto"/>
          <w:sz w:val="24"/>
          <w:szCs w:val="24"/>
          <w:lang w:eastAsia="zh-CN"/>
        </w:rPr>
        <w:t>istemu protivlomnega varovanja</w:t>
      </w:r>
      <w:r w:rsidR="00104A60">
        <w:rPr>
          <w:rFonts w:cs="Arial"/>
          <w:color w:val="auto"/>
          <w:sz w:val="24"/>
          <w:szCs w:val="24"/>
          <w:lang w:eastAsia="zh-CN"/>
        </w:rPr>
        <w:t xml:space="preserve">, sistemu video-nadzora in sistemu kontrole pristopa </w:t>
      </w:r>
      <w:r w:rsidR="00104A60" w:rsidRPr="007B3B25">
        <w:rPr>
          <w:rFonts w:cs="Arial"/>
          <w:color w:val="auto"/>
          <w:sz w:val="24"/>
          <w:szCs w:val="24"/>
          <w:lang w:eastAsia="zh-CN"/>
        </w:rPr>
        <w:t>iz sklopa 2</w:t>
      </w:r>
      <w:r w:rsidR="00104A60">
        <w:rPr>
          <w:rFonts w:cs="Arial"/>
          <w:color w:val="auto"/>
          <w:sz w:val="24"/>
          <w:szCs w:val="24"/>
          <w:lang w:eastAsia="zh-CN"/>
        </w:rPr>
        <w:t>: »</w:t>
      </w:r>
      <w:r w:rsidRPr="00405E76">
        <w:rPr>
          <w:rFonts w:cs="Arial"/>
          <w:color w:val="auto"/>
          <w:sz w:val="24"/>
          <w:szCs w:val="24"/>
          <w:lang w:eastAsia="zh-CN"/>
        </w:rPr>
        <w:t>Vzdrževanje in servisiranje sistemov požarnega in tehničnega varovanja v Palači DSU</w:t>
      </w:r>
      <w:r>
        <w:rPr>
          <w:rFonts w:cs="Arial"/>
          <w:color w:val="auto"/>
          <w:sz w:val="24"/>
          <w:szCs w:val="24"/>
          <w:lang w:eastAsia="zh-CN"/>
        </w:rPr>
        <w:t>«, št. naročila 403/21-53</w:t>
      </w:r>
      <w:r w:rsidRPr="00D3475C">
        <w:rPr>
          <w:rFonts w:cs="Arial"/>
          <w:color w:val="auto"/>
          <w:sz w:val="24"/>
          <w:szCs w:val="24"/>
          <w:lang w:eastAsia="zh-CN"/>
        </w:rPr>
        <w:t>:</w:t>
      </w:r>
    </w:p>
    <w:p w14:paraId="63F37908" w14:textId="77777777" w:rsidR="00E00BC0" w:rsidRDefault="00E00BC0" w:rsidP="00E00BC0">
      <w:pPr>
        <w:spacing w:after="0" w:line="264" w:lineRule="auto"/>
        <w:jc w:val="both"/>
        <w:rPr>
          <w:rFonts w:cs="Arial"/>
          <w:color w:val="auto"/>
          <w:sz w:val="24"/>
          <w:szCs w:val="24"/>
          <w:lang w:eastAsia="zh-CN"/>
        </w:rPr>
      </w:pPr>
    </w:p>
    <w:tbl>
      <w:tblPr>
        <w:tblStyle w:val="Tabelamrea"/>
        <w:tblW w:w="9923" w:type="dxa"/>
        <w:tblInd w:w="-147" w:type="dxa"/>
        <w:tblLayout w:type="fixed"/>
        <w:tblLook w:val="04A0" w:firstRow="1" w:lastRow="0" w:firstColumn="1" w:lastColumn="0" w:noHBand="0" w:noVBand="1"/>
      </w:tblPr>
      <w:tblGrid>
        <w:gridCol w:w="709"/>
        <w:gridCol w:w="4395"/>
        <w:gridCol w:w="1417"/>
        <w:gridCol w:w="3402"/>
      </w:tblGrid>
      <w:tr w:rsidR="00E00BC0" w:rsidRPr="007B76A4" w14:paraId="791BB9BC" w14:textId="77777777" w:rsidTr="00D437DD">
        <w:trPr>
          <w:cantSplit/>
          <w:trHeight w:val="1134"/>
        </w:trPr>
        <w:tc>
          <w:tcPr>
            <w:tcW w:w="709" w:type="dxa"/>
            <w:vAlign w:val="center"/>
          </w:tcPr>
          <w:p w14:paraId="6AD123C2" w14:textId="77777777" w:rsidR="00E00BC0" w:rsidRPr="007B76A4" w:rsidRDefault="00E00BC0" w:rsidP="00D437DD">
            <w:pPr>
              <w:spacing w:after="0"/>
              <w:jc w:val="center"/>
              <w:rPr>
                <w:rFonts w:cs="Arial"/>
                <w:b/>
                <w:bCs/>
                <w:color w:val="auto"/>
                <w:sz w:val="24"/>
                <w:szCs w:val="24"/>
              </w:rPr>
            </w:pPr>
            <w:proofErr w:type="spellStart"/>
            <w:r>
              <w:rPr>
                <w:rFonts w:cs="Arial"/>
                <w:b/>
                <w:bCs/>
                <w:color w:val="auto"/>
                <w:sz w:val="24"/>
                <w:szCs w:val="24"/>
              </w:rPr>
              <w:t>Zap</w:t>
            </w:r>
            <w:proofErr w:type="spellEnd"/>
            <w:r>
              <w:rPr>
                <w:rFonts w:cs="Arial"/>
                <w:b/>
                <w:bCs/>
                <w:color w:val="auto"/>
                <w:sz w:val="24"/>
                <w:szCs w:val="24"/>
              </w:rPr>
              <w:t>. št.</w:t>
            </w:r>
          </w:p>
        </w:tc>
        <w:tc>
          <w:tcPr>
            <w:tcW w:w="4395" w:type="dxa"/>
            <w:vAlign w:val="center"/>
          </w:tcPr>
          <w:p w14:paraId="7455CACD" w14:textId="767697E8" w:rsidR="00E00BC0" w:rsidRDefault="00E00BC0" w:rsidP="00D437DD">
            <w:pPr>
              <w:spacing w:after="0"/>
              <w:jc w:val="center"/>
              <w:rPr>
                <w:rFonts w:cs="Arial"/>
                <w:b/>
                <w:color w:val="auto"/>
                <w:sz w:val="24"/>
                <w:szCs w:val="24"/>
                <w:lang w:eastAsia="zh-CN"/>
              </w:rPr>
            </w:pPr>
            <w:r>
              <w:rPr>
                <w:rFonts w:cs="Arial"/>
                <w:b/>
                <w:color w:val="auto"/>
                <w:sz w:val="24"/>
                <w:szCs w:val="24"/>
                <w:lang w:eastAsia="zh-CN"/>
              </w:rPr>
              <w:t>Sistem požarnega oz. tehničnega varovanja, ki je bil p</w:t>
            </w:r>
            <w:r w:rsidRPr="007B76A4">
              <w:rPr>
                <w:rFonts w:cs="Arial"/>
                <w:b/>
                <w:color w:val="auto"/>
                <w:sz w:val="24"/>
                <w:szCs w:val="24"/>
                <w:lang w:eastAsia="zh-CN"/>
              </w:rPr>
              <w:t>redmet</w:t>
            </w:r>
            <w:r>
              <w:rPr>
                <w:rFonts w:cs="Arial"/>
                <w:b/>
                <w:color w:val="auto"/>
                <w:sz w:val="24"/>
                <w:szCs w:val="24"/>
                <w:lang w:eastAsia="zh-CN"/>
              </w:rPr>
              <w:t xml:space="preserve"> vzdrževanja in servisiranja</w:t>
            </w:r>
          </w:p>
          <w:p w14:paraId="1A520818" w14:textId="6083D358" w:rsidR="00E00BC0" w:rsidRPr="00E00BC0" w:rsidRDefault="00E00BC0" w:rsidP="00440BD7">
            <w:pPr>
              <w:spacing w:after="0"/>
              <w:jc w:val="center"/>
              <w:rPr>
                <w:rFonts w:cs="Arial"/>
                <w:color w:val="auto"/>
                <w:sz w:val="24"/>
                <w:szCs w:val="24"/>
                <w:lang w:eastAsia="zh-CN"/>
              </w:rPr>
            </w:pPr>
            <w:r w:rsidRPr="00E00BC0">
              <w:rPr>
                <w:rFonts w:cs="Arial"/>
                <w:color w:val="auto"/>
                <w:sz w:val="24"/>
                <w:szCs w:val="24"/>
                <w:lang w:eastAsia="zh-CN"/>
              </w:rPr>
              <w:t>(</w:t>
            </w:r>
            <w:r>
              <w:rPr>
                <w:rFonts w:cs="Arial"/>
                <w:color w:val="auto"/>
                <w:sz w:val="24"/>
                <w:szCs w:val="24"/>
                <w:lang w:eastAsia="zh-CN"/>
              </w:rPr>
              <w:t>vrsta</w:t>
            </w:r>
            <w:r w:rsidR="00440BD7">
              <w:rPr>
                <w:rFonts w:cs="Arial"/>
                <w:color w:val="auto"/>
                <w:sz w:val="24"/>
                <w:szCs w:val="24"/>
                <w:lang w:eastAsia="zh-CN"/>
              </w:rPr>
              <w:t>/namen</w:t>
            </w:r>
            <w:r>
              <w:rPr>
                <w:rFonts w:cs="Arial"/>
                <w:color w:val="auto"/>
                <w:sz w:val="24"/>
                <w:szCs w:val="24"/>
                <w:lang w:eastAsia="zh-CN"/>
              </w:rPr>
              <w:t xml:space="preserve"> sistema, </w:t>
            </w:r>
            <w:r w:rsidRPr="00E00BC0">
              <w:rPr>
                <w:rFonts w:cs="Arial"/>
                <w:color w:val="auto"/>
                <w:sz w:val="24"/>
                <w:szCs w:val="24"/>
                <w:lang w:eastAsia="zh-CN"/>
              </w:rPr>
              <w:t>proizv</w:t>
            </w:r>
            <w:r w:rsidRPr="00440BD7">
              <w:rPr>
                <w:rFonts w:cs="Arial"/>
                <w:color w:val="auto"/>
                <w:sz w:val="24"/>
                <w:szCs w:val="24"/>
                <w:lang w:eastAsia="zh-CN"/>
              </w:rPr>
              <w:t>ajalec, tip in blagovna znamka oz. artikel)</w:t>
            </w:r>
          </w:p>
        </w:tc>
        <w:tc>
          <w:tcPr>
            <w:tcW w:w="1417" w:type="dxa"/>
            <w:vAlign w:val="center"/>
          </w:tcPr>
          <w:p w14:paraId="580D50AB" w14:textId="77777777" w:rsidR="00E00BC0" w:rsidRPr="007B76A4" w:rsidRDefault="00E00BC0" w:rsidP="00D437DD">
            <w:pPr>
              <w:spacing w:after="0"/>
              <w:jc w:val="center"/>
              <w:rPr>
                <w:rFonts w:cs="Arial"/>
                <w:b/>
                <w:bCs/>
                <w:color w:val="auto"/>
                <w:sz w:val="24"/>
                <w:szCs w:val="24"/>
              </w:rPr>
            </w:pPr>
            <w:r>
              <w:rPr>
                <w:rFonts w:cs="Arial"/>
                <w:b/>
                <w:bCs/>
                <w:color w:val="auto"/>
                <w:sz w:val="24"/>
                <w:szCs w:val="24"/>
              </w:rPr>
              <w:t>Leto izvajanja storitev</w:t>
            </w:r>
          </w:p>
        </w:tc>
        <w:tc>
          <w:tcPr>
            <w:tcW w:w="3402" w:type="dxa"/>
            <w:vAlign w:val="center"/>
          </w:tcPr>
          <w:p w14:paraId="11DC82B2" w14:textId="77777777" w:rsidR="00E00BC0" w:rsidRDefault="00E00BC0" w:rsidP="00D437DD">
            <w:pPr>
              <w:spacing w:after="0"/>
              <w:jc w:val="center"/>
              <w:rPr>
                <w:rFonts w:cs="Arial"/>
                <w:b/>
                <w:bCs/>
                <w:color w:val="auto"/>
                <w:sz w:val="24"/>
                <w:szCs w:val="24"/>
              </w:rPr>
            </w:pPr>
            <w:r>
              <w:rPr>
                <w:rFonts w:cs="Arial"/>
                <w:b/>
                <w:bCs/>
                <w:color w:val="auto"/>
                <w:sz w:val="24"/>
                <w:szCs w:val="24"/>
              </w:rPr>
              <w:t>Referenčni naročnik</w:t>
            </w:r>
          </w:p>
          <w:p w14:paraId="538EA095" w14:textId="77777777" w:rsidR="00E00BC0" w:rsidRDefault="00E00BC0" w:rsidP="00D437DD">
            <w:pPr>
              <w:spacing w:after="0"/>
              <w:jc w:val="center"/>
              <w:rPr>
                <w:rFonts w:cs="Arial"/>
                <w:b/>
                <w:bCs/>
                <w:color w:val="auto"/>
                <w:sz w:val="24"/>
                <w:szCs w:val="24"/>
              </w:rPr>
            </w:pPr>
            <w:r w:rsidRPr="000638E0">
              <w:rPr>
                <w:rFonts w:cs="Arial"/>
                <w:b/>
                <w:bCs/>
                <w:color w:val="auto"/>
                <w:sz w:val="24"/>
                <w:szCs w:val="24"/>
              </w:rPr>
              <w:t xml:space="preserve">(naziv, naslov, </w:t>
            </w:r>
          </w:p>
          <w:p w14:paraId="21B35DA1" w14:textId="77777777" w:rsidR="00E00BC0" w:rsidRPr="000638E0" w:rsidRDefault="00E00BC0" w:rsidP="00D437DD">
            <w:pPr>
              <w:spacing w:after="0"/>
              <w:jc w:val="center"/>
              <w:rPr>
                <w:rFonts w:cs="Arial"/>
                <w:b/>
                <w:bCs/>
                <w:color w:val="auto"/>
                <w:sz w:val="24"/>
                <w:szCs w:val="24"/>
              </w:rPr>
            </w:pPr>
            <w:r w:rsidRPr="000638E0">
              <w:rPr>
                <w:rFonts w:cs="Arial"/>
                <w:b/>
                <w:bCs/>
                <w:color w:val="auto"/>
                <w:sz w:val="24"/>
                <w:szCs w:val="24"/>
              </w:rPr>
              <w:t>kontaktna oseba)</w:t>
            </w:r>
          </w:p>
        </w:tc>
      </w:tr>
      <w:tr w:rsidR="00E00BC0" w:rsidRPr="007B76A4" w14:paraId="4A10A627" w14:textId="77777777" w:rsidTr="00104A60">
        <w:trPr>
          <w:trHeight w:val="1134"/>
        </w:trPr>
        <w:tc>
          <w:tcPr>
            <w:tcW w:w="709" w:type="dxa"/>
            <w:vAlign w:val="center"/>
          </w:tcPr>
          <w:p w14:paraId="37B14FBE" w14:textId="77777777" w:rsidR="00E00BC0" w:rsidRPr="007B76A4" w:rsidRDefault="00E00BC0" w:rsidP="00D437DD">
            <w:pPr>
              <w:spacing w:after="0"/>
              <w:jc w:val="center"/>
              <w:rPr>
                <w:rFonts w:cs="Arial"/>
                <w:bCs/>
                <w:color w:val="auto"/>
                <w:sz w:val="24"/>
                <w:szCs w:val="24"/>
              </w:rPr>
            </w:pPr>
            <w:r w:rsidRPr="007B76A4">
              <w:rPr>
                <w:rFonts w:cs="Arial"/>
                <w:bCs/>
                <w:color w:val="auto"/>
                <w:sz w:val="24"/>
                <w:szCs w:val="24"/>
              </w:rPr>
              <w:t>1</w:t>
            </w:r>
          </w:p>
        </w:tc>
        <w:tc>
          <w:tcPr>
            <w:tcW w:w="4395" w:type="dxa"/>
          </w:tcPr>
          <w:p w14:paraId="284CFBF9" w14:textId="3BE73024" w:rsidR="00E00BC0" w:rsidRPr="007B76A4" w:rsidRDefault="00104A60" w:rsidP="00104A60">
            <w:pPr>
              <w:spacing w:after="0"/>
              <w:rPr>
                <w:rFonts w:cs="Arial"/>
                <w:bCs/>
                <w:color w:val="auto"/>
                <w:sz w:val="24"/>
                <w:szCs w:val="24"/>
              </w:rPr>
            </w:pPr>
            <w:r>
              <w:rPr>
                <w:rFonts w:cs="Arial"/>
                <w:color w:val="auto"/>
                <w:sz w:val="24"/>
                <w:szCs w:val="24"/>
                <w:lang w:eastAsia="zh-CN"/>
              </w:rPr>
              <w:t>S</w:t>
            </w:r>
            <w:r w:rsidRPr="00104A60">
              <w:rPr>
                <w:rFonts w:cs="Arial"/>
                <w:color w:val="auto"/>
                <w:sz w:val="24"/>
                <w:szCs w:val="24"/>
                <w:lang w:eastAsia="zh-CN"/>
              </w:rPr>
              <w:t>istem za javljanje požara in plina</w:t>
            </w:r>
            <w:r>
              <w:rPr>
                <w:rFonts w:cs="Arial"/>
                <w:color w:val="auto"/>
                <w:sz w:val="24"/>
                <w:szCs w:val="24"/>
                <w:lang w:eastAsia="zh-CN"/>
              </w:rPr>
              <w:t>:</w:t>
            </w:r>
          </w:p>
        </w:tc>
        <w:tc>
          <w:tcPr>
            <w:tcW w:w="1417" w:type="dxa"/>
            <w:vAlign w:val="center"/>
          </w:tcPr>
          <w:p w14:paraId="2C6B5208" w14:textId="77777777" w:rsidR="00E00BC0" w:rsidRPr="007B76A4" w:rsidRDefault="00E00BC0" w:rsidP="00D437DD">
            <w:pPr>
              <w:spacing w:after="0"/>
              <w:jc w:val="center"/>
              <w:rPr>
                <w:rFonts w:cs="Arial"/>
                <w:bCs/>
                <w:color w:val="auto"/>
                <w:sz w:val="24"/>
                <w:szCs w:val="24"/>
              </w:rPr>
            </w:pPr>
          </w:p>
        </w:tc>
        <w:tc>
          <w:tcPr>
            <w:tcW w:w="3402" w:type="dxa"/>
            <w:vAlign w:val="center"/>
          </w:tcPr>
          <w:p w14:paraId="2C36B6D4" w14:textId="77777777" w:rsidR="00E00BC0" w:rsidRPr="007B76A4" w:rsidRDefault="00E00BC0" w:rsidP="00D437DD">
            <w:pPr>
              <w:spacing w:after="0"/>
              <w:rPr>
                <w:rFonts w:cs="Arial"/>
                <w:color w:val="auto"/>
                <w:sz w:val="24"/>
                <w:szCs w:val="24"/>
                <w:lang w:eastAsia="zh-CN"/>
              </w:rPr>
            </w:pPr>
          </w:p>
        </w:tc>
      </w:tr>
      <w:tr w:rsidR="00E00BC0" w:rsidRPr="007B76A4" w14:paraId="5CE94E58" w14:textId="77777777" w:rsidTr="00104A60">
        <w:trPr>
          <w:trHeight w:val="1134"/>
        </w:trPr>
        <w:tc>
          <w:tcPr>
            <w:tcW w:w="709" w:type="dxa"/>
            <w:vAlign w:val="center"/>
          </w:tcPr>
          <w:p w14:paraId="7BC2F66A" w14:textId="77777777" w:rsidR="00E00BC0" w:rsidRPr="007B76A4" w:rsidRDefault="00E00BC0" w:rsidP="00D437DD">
            <w:pPr>
              <w:spacing w:after="0"/>
              <w:jc w:val="center"/>
              <w:rPr>
                <w:rFonts w:cs="Arial"/>
                <w:bCs/>
                <w:color w:val="auto"/>
                <w:sz w:val="24"/>
                <w:szCs w:val="24"/>
              </w:rPr>
            </w:pPr>
            <w:r w:rsidRPr="007B76A4">
              <w:rPr>
                <w:rFonts w:cs="Arial"/>
                <w:bCs/>
                <w:color w:val="auto"/>
                <w:sz w:val="24"/>
                <w:szCs w:val="24"/>
              </w:rPr>
              <w:lastRenderedPageBreak/>
              <w:t>2</w:t>
            </w:r>
          </w:p>
        </w:tc>
        <w:tc>
          <w:tcPr>
            <w:tcW w:w="4395" w:type="dxa"/>
          </w:tcPr>
          <w:p w14:paraId="01742EF5" w14:textId="6746A4A5" w:rsidR="00E00BC0" w:rsidRPr="007B76A4" w:rsidRDefault="00104A60" w:rsidP="00104A60">
            <w:pPr>
              <w:spacing w:after="0"/>
              <w:rPr>
                <w:rFonts w:cs="Arial"/>
                <w:bCs/>
                <w:color w:val="auto"/>
                <w:sz w:val="24"/>
                <w:szCs w:val="24"/>
              </w:rPr>
            </w:pPr>
            <w:r>
              <w:rPr>
                <w:rFonts w:cs="Arial"/>
                <w:color w:val="auto"/>
                <w:sz w:val="24"/>
                <w:szCs w:val="24"/>
                <w:lang w:eastAsia="zh-CN"/>
              </w:rPr>
              <w:t>S</w:t>
            </w:r>
            <w:r w:rsidRPr="00104A60">
              <w:rPr>
                <w:rFonts w:cs="Arial"/>
                <w:color w:val="auto"/>
                <w:sz w:val="24"/>
                <w:szCs w:val="24"/>
                <w:lang w:eastAsia="zh-CN"/>
              </w:rPr>
              <w:t>istem protivlomnega varovanja</w:t>
            </w:r>
            <w:r>
              <w:rPr>
                <w:rFonts w:cs="Arial"/>
                <w:color w:val="auto"/>
                <w:sz w:val="24"/>
                <w:szCs w:val="24"/>
                <w:lang w:eastAsia="zh-CN"/>
              </w:rPr>
              <w:t>:</w:t>
            </w:r>
          </w:p>
        </w:tc>
        <w:tc>
          <w:tcPr>
            <w:tcW w:w="1417" w:type="dxa"/>
            <w:vAlign w:val="center"/>
          </w:tcPr>
          <w:p w14:paraId="613A1696" w14:textId="77777777" w:rsidR="00E00BC0" w:rsidRPr="007B76A4" w:rsidRDefault="00E00BC0" w:rsidP="00D437DD">
            <w:pPr>
              <w:spacing w:after="0"/>
              <w:jc w:val="center"/>
              <w:rPr>
                <w:rFonts w:cs="Arial"/>
                <w:bCs/>
                <w:color w:val="auto"/>
                <w:sz w:val="24"/>
                <w:szCs w:val="24"/>
              </w:rPr>
            </w:pPr>
          </w:p>
        </w:tc>
        <w:tc>
          <w:tcPr>
            <w:tcW w:w="3402" w:type="dxa"/>
            <w:vAlign w:val="center"/>
          </w:tcPr>
          <w:p w14:paraId="0C81716E" w14:textId="77777777" w:rsidR="00E00BC0" w:rsidRDefault="00E00BC0" w:rsidP="00D437DD">
            <w:pPr>
              <w:spacing w:after="0"/>
              <w:rPr>
                <w:rFonts w:cs="Arial"/>
                <w:color w:val="auto"/>
                <w:sz w:val="24"/>
                <w:szCs w:val="24"/>
                <w:lang w:eastAsia="zh-CN"/>
              </w:rPr>
            </w:pPr>
          </w:p>
        </w:tc>
      </w:tr>
      <w:tr w:rsidR="00E00BC0" w:rsidRPr="007B76A4" w14:paraId="45439F55" w14:textId="77777777" w:rsidTr="00104A60">
        <w:trPr>
          <w:trHeight w:val="1134"/>
        </w:trPr>
        <w:tc>
          <w:tcPr>
            <w:tcW w:w="709" w:type="dxa"/>
            <w:vAlign w:val="center"/>
          </w:tcPr>
          <w:p w14:paraId="7D6F6772" w14:textId="77777777" w:rsidR="00E00BC0" w:rsidRPr="007B76A4" w:rsidRDefault="00E00BC0" w:rsidP="00D437DD">
            <w:pPr>
              <w:spacing w:after="0"/>
              <w:jc w:val="center"/>
              <w:rPr>
                <w:rFonts w:cs="Arial"/>
                <w:bCs/>
                <w:color w:val="auto"/>
                <w:sz w:val="24"/>
                <w:szCs w:val="24"/>
              </w:rPr>
            </w:pPr>
            <w:r w:rsidRPr="007B76A4">
              <w:rPr>
                <w:rFonts w:cs="Arial"/>
                <w:bCs/>
                <w:color w:val="auto"/>
                <w:sz w:val="24"/>
                <w:szCs w:val="24"/>
              </w:rPr>
              <w:t>3</w:t>
            </w:r>
          </w:p>
        </w:tc>
        <w:tc>
          <w:tcPr>
            <w:tcW w:w="4395" w:type="dxa"/>
          </w:tcPr>
          <w:p w14:paraId="35E08CAE" w14:textId="6CD4EDDC" w:rsidR="00E00BC0" w:rsidRPr="007B76A4" w:rsidRDefault="00104A60" w:rsidP="00104A60">
            <w:pPr>
              <w:spacing w:after="0"/>
              <w:rPr>
                <w:rFonts w:cs="Arial"/>
                <w:bCs/>
                <w:color w:val="auto"/>
                <w:sz w:val="24"/>
                <w:szCs w:val="24"/>
              </w:rPr>
            </w:pPr>
            <w:r>
              <w:rPr>
                <w:rFonts w:cs="Arial"/>
                <w:color w:val="auto"/>
                <w:sz w:val="24"/>
                <w:szCs w:val="24"/>
                <w:lang w:eastAsia="zh-CN"/>
              </w:rPr>
              <w:t>Sistem video-nadzora:</w:t>
            </w:r>
          </w:p>
        </w:tc>
        <w:tc>
          <w:tcPr>
            <w:tcW w:w="1417" w:type="dxa"/>
            <w:vAlign w:val="center"/>
          </w:tcPr>
          <w:p w14:paraId="0281CA41" w14:textId="77777777" w:rsidR="00E00BC0" w:rsidRPr="007B76A4" w:rsidRDefault="00E00BC0" w:rsidP="00D437DD">
            <w:pPr>
              <w:spacing w:after="0"/>
              <w:jc w:val="center"/>
              <w:rPr>
                <w:rFonts w:cs="Arial"/>
                <w:bCs/>
                <w:color w:val="auto"/>
                <w:sz w:val="24"/>
                <w:szCs w:val="24"/>
              </w:rPr>
            </w:pPr>
          </w:p>
        </w:tc>
        <w:tc>
          <w:tcPr>
            <w:tcW w:w="3402" w:type="dxa"/>
            <w:vAlign w:val="center"/>
          </w:tcPr>
          <w:p w14:paraId="4838C753" w14:textId="77777777" w:rsidR="00E00BC0" w:rsidRDefault="00E00BC0" w:rsidP="00D437DD">
            <w:pPr>
              <w:spacing w:after="0"/>
              <w:rPr>
                <w:rFonts w:cs="Arial"/>
                <w:color w:val="auto"/>
                <w:sz w:val="24"/>
                <w:szCs w:val="24"/>
                <w:lang w:eastAsia="zh-CN"/>
              </w:rPr>
            </w:pPr>
          </w:p>
        </w:tc>
      </w:tr>
      <w:tr w:rsidR="00104A60" w:rsidRPr="007B76A4" w14:paraId="0BFCAE50" w14:textId="77777777" w:rsidTr="00104A60">
        <w:trPr>
          <w:trHeight w:val="1134"/>
        </w:trPr>
        <w:tc>
          <w:tcPr>
            <w:tcW w:w="709" w:type="dxa"/>
            <w:vAlign w:val="center"/>
          </w:tcPr>
          <w:p w14:paraId="6D6B3731" w14:textId="3FB607C2" w:rsidR="00104A60" w:rsidRPr="007B76A4" w:rsidRDefault="00104A60" w:rsidP="00D437DD">
            <w:pPr>
              <w:spacing w:after="0"/>
              <w:jc w:val="center"/>
              <w:rPr>
                <w:rFonts w:cs="Arial"/>
                <w:bCs/>
                <w:color w:val="auto"/>
                <w:sz w:val="24"/>
                <w:szCs w:val="24"/>
              </w:rPr>
            </w:pPr>
            <w:r>
              <w:rPr>
                <w:rFonts w:cs="Arial"/>
                <w:bCs/>
                <w:color w:val="auto"/>
                <w:sz w:val="24"/>
                <w:szCs w:val="24"/>
              </w:rPr>
              <w:t>4</w:t>
            </w:r>
          </w:p>
        </w:tc>
        <w:tc>
          <w:tcPr>
            <w:tcW w:w="4395" w:type="dxa"/>
          </w:tcPr>
          <w:p w14:paraId="453155ED" w14:textId="566B48CE" w:rsidR="00104A60" w:rsidRDefault="00104A60" w:rsidP="00104A60">
            <w:pPr>
              <w:spacing w:after="0"/>
              <w:rPr>
                <w:rFonts w:cs="Arial"/>
                <w:color w:val="auto"/>
                <w:sz w:val="24"/>
                <w:szCs w:val="24"/>
                <w:lang w:eastAsia="zh-CN"/>
              </w:rPr>
            </w:pPr>
            <w:r>
              <w:rPr>
                <w:rFonts w:cs="Arial"/>
                <w:color w:val="auto"/>
                <w:sz w:val="24"/>
                <w:szCs w:val="24"/>
                <w:lang w:eastAsia="zh-CN"/>
              </w:rPr>
              <w:t>Sistem kontrole pristopa:</w:t>
            </w:r>
          </w:p>
        </w:tc>
        <w:tc>
          <w:tcPr>
            <w:tcW w:w="1417" w:type="dxa"/>
            <w:vAlign w:val="center"/>
          </w:tcPr>
          <w:p w14:paraId="10BA3A25" w14:textId="77777777" w:rsidR="00104A60" w:rsidRPr="007B76A4" w:rsidRDefault="00104A60" w:rsidP="00D437DD">
            <w:pPr>
              <w:spacing w:after="0"/>
              <w:jc w:val="center"/>
              <w:rPr>
                <w:rFonts w:cs="Arial"/>
                <w:bCs/>
                <w:color w:val="auto"/>
                <w:sz w:val="24"/>
                <w:szCs w:val="24"/>
              </w:rPr>
            </w:pPr>
          </w:p>
        </w:tc>
        <w:tc>
          <w:tcPr>
            <w:tcW w:w="3402" w:type="dxa"/>
            <w:vAlign w:val="center"/>
          </w:tcPr>
          <w:p w14:paraId="53555723" w14:textId="77777777" w:rsidR="00104A60" w:rsidRDefault="00104A60" w:rsidP="00D437DD">
            <w:pPr>
              <w:spacing w:after="0"/>
              <w:rPr>
                <w:rFonts w:cs="Arial"/>
                <w:color w:val="auto"/>
                <w:sz w:val="24"/>
                <w:szCs w:val="24"/>
                <w:lang w:eastAsia="zh-CN"/>
              </w:rPr>
            </w:pPr>
          </w:p>
        </w:tc>
      </w:tr>
    </w:tbl>
    <w:p w14:paraId="616E9842" w14:textId="6EE148E7" w:rsidR="00E00BC0" w:rsidRDefault="00E00BC0" w:rsidP="00E00BC0">
      <w:pPr>
        <w:spacing w:after="0" w:line="264" w:lineRule="auto"/>
        <w:jc w:val="both"/>
        <w:rPr>
          <w:rFonts w:cs="Arial"/>
          <w:color w:val="auto"/>
          <w:sz w:val="24"/>
          <w:szCs w:val="24"/>
          <w:lang w:eastAsia="zh-CN"/>
        </w:rPr>
      </w:pPr>
    </w:p>
    <w:p w14:paraId="296D4EA3" w14:textId="77777777" w:rsidR="00E00BC0" w:rsidRDefault="00E00BC0" w:rsidP="00F15BD7">
      <w:pPr>
        <w:spacing w:after="0"/>
        <w:jc w:val="both"/>
        <w:rPr>
          <w:rFonts w:cs="Arial"/>
          <w:color w:val="auto"/>
          <w:sz w:val="24"/>
          <w:szCs w:val="24"/>
          <w:lang w:eastAsia="zh-CN"/>
        </w:rPr>
      </w:pPr>
    </w:p>
    <w:p w14:paraId="4539F1B3" w14:textId="77777777" w:rsidR="00104A60" w:rsidRPr="007B3B25" w:rsidRDefault="00104A60" w:rsidP="00104A60">
      <w:pPr>
        <w:spacing w:after="0"/>
        <w:jc w:val="both"/>
        <w:rPr>
          <w:rFonts w:cs="Arial"/>
          <w:color w:val="auto"/>
          <w:sz w:val="24"/>
          <w:szCs w:val="24"/>
          <w:lang w:eastAsia="zh-CN"/>
        </w:rPr>
      </w:pPr>
      <w:r w:rsidRPr="00104A60">
        <w:rPr>
          <w:rFonts w:cs="Arial"/>
          <w:color w:val="auto"/>
          <w:sz w:val="24"/>
          <w:szCs w:val="24"/>
          <w:lang w:eastAsia="zh-CN"/>
        </w:rPr>
        <w:t>Gospodarski subjekt je v za</w:t>
      </w:r>
      <w:r w:rsidRPr="007B3B25">
        <w:rPr>
          <w:rFonts w:cs="Arial"/>
          <w:color w:val="auto"/>
          <w:sz w:val="24"/>
          <w:szCs w:val="24"/>
          <w:lang w:eastAsia="zh-CN"/>
        </w:rPr>
        <w:t xml:space="preserve">dnjih 3 letih pred potekom roka za prejem ponudb pravočasno, strokovno, kakovostno in v skladu z dogovorom izvajal storitve vzdrževanja in servisiranja sistemov požarnega in tehničnega varovanja, </w:t>
      </w:r>
      <w:r>
        <w:rPr>
          <w:rFonts w:cs="Arial"/>
          <w:color w:val="auto"/>
          <w:sz w:val="24"/>
          <w:szCs w:val="24"/>
          <w:lang w:eastAsia="zh-CN"/>
        </w:rPr>
        <w:t xml:space="preserve">ki so glede na namen posameznega sistema </w:t>
      </w:r>
      <w:r w:rsidRPr="007B3B25">
        <w:rPr>
          <w:rFonts w:cs="Arial"/>
          <w:color w:val="auto"/>
          <w:sz w:val="24"/>
          <w:szCs w:val="24"/>
          <w:lang w:eastAsia="zh-CN"/>
        </w:rPr>
        <w:t>p</w:t>
      </w:r>
      <w:r>
        <w:rPr>
          <w:rFonts w:cs="Arial"/>
          <w:color w:val="auto"/>
          <w:sz w:val="24"/>
          <w:szCs w:val="24"/>
          <w:lang w:eastAsia="zh-CN"/>
        </w:rPr>
        <w:t>rimerljivi s</w:t>
      </w:r>
      <w:r w:rsidRPr="00104A60">
        <w:rPr>
          <w:rFonts w:cs="Arial"/>
          <w:color w:val="auto"/>
          <w:sz w:val="24"/>
          <w:szCs w:val="24"/>
          <w:lang w:eastAsia="zh-CN"/>
        </w:rPr>
        <w:t>istemu za javljanje požara in plina</w:t>
      </w:r>
      <w:r>
        <w:rPr>
          <w:rFonts w:cs="Arial"/>
          <w:color w:val="auto"/>
          <w:sz w:val="24"/>
          <w:szCs w:val="24"/>
          <w:lang w:eastAsia="zh-CN"/>
        </w:rPr>
        <w:t>, s</w:t>
      </w:r>
      <w:r w:rsidRPr="00104A60">
        <w:rPr>
          <w:rFonts w:cs="Arial"/>
          <w:color w:val="auto"/>
          <w:sz w:val="24"/>
          <w:szCs w:val="24"/>
          <w:lang w:eastAsia="zh-CN"/>
        </w:rPr>
        <w:t>istemu protivlomnega varovanja</w:t>
      </w:r>
      <w:r>
        <w:rPr>
          <w:rFonts w:cs="Arial"/>
          <w:color w:val="auto"/>
          <w:sz w:val="24"/>
          <w:szCs w:val="24"/>
          <w:lang w:eastAsia="zh-CN"/>
        </w:rPr>
        <w:t xml:space="preserve">, sistemu video-nadzora in sistemu kontrole pristopa </w:t>
      </w:r>
      <w:r w:rsidRPr="007B3B25">
        <w:rPr>
          <w:rFonts w:cs="Arial"/>
          <w:color w:val="auto"/>
          <w:sz w:val="24"/>
          <w:szCs w:val="24"/>
          <w:lang w:eastAsia="zh-CN"/>
        </w:rPr>
        <w:t xml:space="preserve">iz sklopa 2. </w:t>
      </w:r>
    </w:p>
    <w:p w14:paraId="5A5D37FE" w14:textId="77777777" w:rsidR="00104A60" w:rsidRDefault="00104A60" w:rsidP="00F15BD7">
      <w:pPr>
        <w:spacing w:after="0"/>
        <w:jc w:val="both"/>
        <w:rPr>
          <w:rFonts w:cs="Arial"/>
          <w:color w:val="auto"/>
          <w:sz w:val="24"/>
          <w:szCs w:val="24"/>
          <w:lang w:eastAsia="zh-CN"/>
        </w:rPr>
        <w:sectPr w:rsidR="00104A60" w:rsidSect="00E00BC0">
          <w:pgSz w:w="11906" w:h="16838" w:code="9"/>
          <w:pgMar w:top="1418" w:right="425" w:bottom="1418" w:left="1134" w:header="709" w:footer="709" w:gutter="0"/>
          <w:cols w:space="708"/>
          <w:docGrid w:linePitch="360"/>
        </w:sectPr>
      </w:pPr>
    </w:p>
    <w:p w14:paraId="28C43354" w14:textId="2181446F" w:rsidR="00484540" w:rsidRDefault="00484540" w:rsidP="00F15BD7">
      <w:pPr>
        <w:pStyle w:val="Slog3"/>
        <w:rPr>
          <w:rStyle w:val="Neenpoudarek"/>
          <w:rFonts w:asciiTheme="majorHAnsi" w:hAnsiTheme="majorHAnsi" w:cs="Arial"/>
          <w:bCs/>
          <w:i/>
          <w:iCs/>
          <w:color w:val="auto"/>
          <w:sz w:val="22"/>
          <w:szCs w:val="22"/>
        </w:rPr>
      </w:pPr>
      <w:bookmarkStart w:id="12" w:name="_Toc62722340"/>
      <w:r w:rsidRPr="00C262A7">
        <w:rPr>
          <w:rStyle w:val="Neenpoudarek"/>
          <w:rFonts w:asciiTheme="majorHAnsi" w:hAnsiTheme="majorHAnsi" w:cs="Arial"/>
          <w:bCs/>
          <w:i/>
          <w:iCs/>
          <w:color w:val="auto"/>
          <w:sz w:val="22"/>
          <w:szCs w:val="22"/>
        </w:rPr>
        <w:lastRenderedPageBreak/>
        <w:t xml:space="preserve">Priloga </w:t>
      </w:r>
      <w:r w:rsidR="00D3475C">
        <w:rPr>
          <w:rStyle w:val="Neenpoudarek"/>
          <w:rFonts w:asciiTheme="majorHAnsi" w:hAnsiTheme="majorHAnsi" w:cs="Arial"/>
          <w:bCs/>
          <w:i/>
          <w:iCs/>
          <w:color w:val="auto"/>
          <w:sz w:val="22"/>
          <w:szCs w:val="22"/>
        </w:rPr>
        <w:t>4</w:t>
      </w:r>
      <w:bookmarkEnd w:id="12"/>
    </w:p>
    <w:p w14:paraId="1A9BEBB7" w14:textId="53EB0190" w:rsidR="00484540" w:rsidRDefault="00484540" w:rsidP="00F15BD7">
      <w:pPr>
        <w:pStyle w:val="Intenzivencitat"/>
      </w:pPr>
      <w:bookmarkStart w:id="13" w:name="_Toc62722341"/>
      <w:r>
        <w:t>IZJAVA POD</w:t>
      </w:r>
      <w:r w:rsidR="00B97EE7">
        <w:t>IZVAJALCA</w:t>
      </w:r>
      <w:bookmarkEnd w:id="13"/>
    </w:p>
    <w:tbl>
      <w:tblPr>
        <w:tblW w:w="4253" w:type="dxa"/>
        <w:tblInd w:w="5103" w:type="dxa"/>
        <w:tblLook w:val="01E0" w:firstRow="1" w:lastRow="1" w:firstColumn="1" w:lastColumn="1" w:noHBand="0" w:noVBand="0"/>
      </w:tblPr>
      <w:tblGrid>
        <w:gridCol w:w="2127"/>
        <w:gridCol w:w="2126"/>
      </w:tblGrid>
      <w:tr w:rsidR="00B97EE7" w:rsidRPr="009C76CA" w14:paraId="61B2D2F9" w14:textId="77777777" w:rsidTr="00440BD7">
        <w:trPr>
          <w:trHeight w:val="397"/>
        </w:trPr>
        <w:tc>
          <w:tcPr>
            <w:tcW w:w="2127" w:type="dxa"/>
            <w:vAlign w:val="bottom"/>
          </w:tcPr>
          <w:p w14:paraId="1A92BB4B" w14:textId="77777777" w:rsidR="00440BD7" w:rsidRPr="00440BD7" w:rsidRDefault="00440BD7" w:rsidP="00440BD7">
            <w:pPr>
              <w:spacing w:after="0"/>
              <w:jc w:val="right"/>
              <w:rPr>
                <w:rFonts w:asciiTheme="majorHAnsi" w:hAnsiTheme="majorHAnsi" w:cs="Arial"/>
                <w:sz w:val="24"/>
                <w:szCs w:val="24"/>
              </w:rPr>
            </w:pPr>
          </w:p>
          <w:p w14:paraId="3F9AB73C" w14:textId="77777777" w:rsidR="00B97EE7" w:rsidRPr="009C76CA" w:rsidRDefault="00B97EE7" w:rsidP="00440BD7">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2D744CCB" w14:textId="77777777" w:rsidR="00B97EE7" w:rsidRPr="009C76CA" w:rsidRDefault="00B97EE7" w:rsidP="00501574">
            <w:pPr>
              <w:spacing w:after="0"/>
              <w:rPr>
                <w:rFonts w:asciiTheme="majorHAnsi" w:hAnsiTheme="majorHAnsi" w:cs="Arial"/>
                <w:sz w:val="24"/>
                <w:szCs w:val="24"/>
              </w:rPr>
            </w:pPr>
          </w:p>
        </w:tc>
      </w:tr>
      <w:tr w:rsidR="00B97EE7" w:rsidRPr="009C76CA" w14:paraId="7269BBFD" w14:textId="77777777" w:rsidTr="00440BD7">
        <w:trPr>
          <w:trHeight w:val="397"/>
        </w:trPr>
        <w:tc>
          <w:tcPr>
            <w:tcW w:w="2127" w:type="dxa"/>
            <w:vAlign w:val="bottom"/>
          </w:tcPr>
          <w:p w14:paraId="24548262" w14:textId="2D9370EC" w:rsidR="00B97EE7" w:rsidRPr="009C76CA" w:rsidRDefault="00B97EE7" w:rsidP="00440BD7">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91AC0F7" w14:textId="77777777" w:rsidR="00B97EE7" w:rsidRPr="009C76CA" w:rsidRDefault="00B97EE7" w:rsidP="00501574">
            <w:pPr>
              <w:spacing w:after="0"/>
              <w:rPr>
                <w:rFonts w:asciiTheme="majorHAnsi" w:hAnsiTheme="majorHAnsi" w:cs="Arial"/>
                <w:sz w:val="24"/>
                <w:szCs w:val="24"/>
              </w:rPr>
            </w:pPr>
          </w:p>
        </w:tc>
      </w:tr>
    </w:tbl>
    <w:p w14:paraId="5D5DC734" w14:textId="77777777" w:rsidR="00B97EE7" w:rsidRDefault="00B97EE7" w:rsidP="00F15BD7">
      <w:pPr>
        <w:tabs>
          <w:tab w:val="right" w:pos="2556"/>
          <w:tab w:val="right" w:pos="9017"/>
        </w:tabs>
        <w:spacing w:after="0"/>
        <w:rPr>
          <w:rFonts w:asciiTheme="majorHAnsi" w:hAnsiTheme="majorHAnsi" w:cs="Arial"/>
          <w:b/>
          <w:sz w:val="24"/>
          <w:szCs w:val="24"/>
        </w:rPr>
      </w:pPr>
    </w:p>
    <w:p w14:paraId="7DEC5094" w14:textId="77777777" w:rsidR="00440BD7" w:rsidRPr="00440BD7" w:rsidRDefault="00440BD7" w:rsidP="00F15BD7">
      <w:pPr>
        <w:tabs>
          <w:tab w:val="right" w:pos="2556"/>
          <w:tab w:val="right" w:pos="9017"/>
        </w:tabs>
        <w:spacing w:after="0"/>
        <w:rPr>
          <w:rFonts w:asciiTheme="majorHAnsi" w:hAnsiTheme="majorHAnsi" w:cs="Arial"/>
          <w:b/>
          <w:sz w:val="24"/>
          <w:szCs w:val="24"/>
        </w:rPr>
      </w:pPr>
    </w:p>
    <w:p w14:paraId="71AFFE1D" w14:textId="77777777" w:rsidR="00B97EE7" w:rsidRPr="009C76CA" w:rsidRDefault="00B97EE7" w:rsidP="00F15BD7">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B97EE7" w:rsidRPr="009C76CA" w14:paraId="5649E8ED" w14:textId="77777777" w:rsidTr="00440BD7">
        <w:trPr>
          <w:trHeight w:val="397"/>
        </w:trPr>
        <w:tc>
          <w:tcPr>
            <w:tcW w:w="1985" w:type="dxa"/>
            <w:vAlign w:val="bottom"/>
          </w:tcPr>
          <w:p w14:paraId="07B491C7"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354940DB" w14:textId="77777777" w:rsidR="00B97EE7" w:rsidRPr="009C76CA" w:rsidRDefault="00B97EE7" w:rsidP="00501574">
            <w:pPr>
              <w:spacing w:after="0"/>
              <w:rPr>
                <w:rFonts w:asciiTheme="majorHAnsi" w:hAnsiTheme="majorHAnsi" w:cs="Arial"/>
                <w:sz w:val="24"/>
                <w:szCs w:val="24"/>
              </w:rPr>
            </w:pPr>
          </w:p>
        </w:tc>
      </w:tr>
      <w:tr w:rsidR="00B97EE7" w:rsidRPr="009C76CA" w14:paraId="25C22DE7" w14:textId="77777777" w:rsidTr="00440BD7">
        <w:trPr>
          <w:trHeight w:val="397"/>
        </w:trPr>
        <w:tc>
          <w:tcPr>
            <w:tcW w:w="1985" w:type="dxa"/>
            <w:vAlign w:val="bottom"/>
          </w:tcPr>
          <w:p w14:paraId="6C799DFE"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10AF0792" w14:textId="77777777" w:rsidR="00B97EE7" w:rsidRPr="009C76CA" w:rsidRDefault="00B97EE7" w:rsidP="00501574">
            <w:pPr>
              <w:spacing w:after="0"/>
              <w:rPr>
                <w:rFonts w:asciiTheme="majorHAnsi" w:hAnsiTheme="majorHAnsi" w:cs="Arial"/>
                <w:sz w:val="24"/>
                <w:szCs w:val="24"/>
              </w:rPr>
            </w:pPr>
          </w:p>
        </w:tc>
      </w:tr>
      <w:tr w:rsidR="00B97EE7" w:rsidRPr="009C76CA" w14:paraId="5E9F201C" w14:textId="77777777" w:rsidTr="00440BD7">
        <w:trPr>
          <w:trHeight w:val="397"/>
        </w:trPr>
        <w:tc>
          <w:tcPr>
            <w:tcW w:w="1985" w:type="dxa"/>
            <w:vAlign w:val="bottom"/>
          </w:tcPr>
          <w:p w14:paraId="2567C3CC"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18CF2A86" w14:textId="77777777" w:rsidR="00B97EE7" w:rsidRPr="009C76CA" w:rsidRDefault="00B97EE7" w:rsidP="00501574">
            <w:pPr>
              <w:spacing w:after="0"/>
              <w:rPr>
                <w:rFonts w:asciiTheme="majorHAnsi" w:hAnsiTheme="majorHAnsi" w:cs="Arial"/>
                <w:sz w:val="24"/>
                <w:szCs w:val="24"/>
              </w:rPr>
            </w:pPr>
          </w:p>
        </w:tc>
      </w:tr>
      <w:tr w:rsidR="00B97EE7" w:rsidRPr="009C76CA" w14:paraId="748779CA" w14:textId="77777777" w:rsidTr="00440BD7">
        <w:trPr>
          <w:trHeight w:val="397"/>
        </w:trPr>
        <w:tc>
          <w:tcPr>
            <w:tcW w:w="1985" w:type="dxa"/>
            <w:vAlign w:val="bottom"/>
          </w:tcPr>
          <w:p w14:paraId="199FAC50" w14:textId="77777777" w:rsidR="00B97EE7" w:rsidRPr="009C76CA" w:rsidRDefault="00B97EE7" w:rsidP="00501574">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DA2403F" w14:textId="77777777" w:rsidR="00B97EE7" w:rsidRPr="009C76CA" w:rsidRDefault="00B97EE7" w:rsidP="00501574">
            <w:pPr>
              <w:spacing w:after="0"/>
              <w:rPr>
                <w:rFonts w:asciiTheme="majorHAnsi" w:hAnsiTheme="majorHAnsi" w:cs="Arial"/>
                <w:sz w:val="24"/>
                <w:szCs w:val="24"/>
              </w:rPr>
            </w:pPr>
          </w:p>
        </w:tc>
      </w:tr>
    </w:tbl>
    <w:p w14:paraId="0C583079" w14:textId="77777777" w:rsidR="00B97EE7" w:rsidRDefault="00B97EE7" w:rsidP="00F15BD7">
      <w:pPr>
        <w:tabs>
          <w:tab w:val="right" w:pos="2556"/>
          <w:tab w:val="right" w:pos="5609"/>
        </w:tabs>
        <w:spacing w:after="0"/>
        <w:jc w:val="both"/>
        <w:rPr>
          <w:rFonts w:asciiTheme="majorHAnsi" w:hAnsiTheme="majorHAnsi" w:cs="Arial"/>
          <w:b/>
          <w:sz w:val="24"/>
          <w:szCs w:val="24"/>
        </w:rPr>
      </w:pPr>
    </w:p>
    <w:p w14:paraId="6DDC4562" w14:textId="77777777" w:rsidR="00440BD7" w:rsidRDefault="00440BD7" w:rsidP="00F15BD7">
      <w:pPr>
        <w:tabs>
          <w:tab w:val="right" w:pos="2556"/>
          <w:tab w:val="right" w:pos="5609"/>
        </w:tabs>
        <w:spacing w:after="0"/>
        <w:jc w:val="both"/>
        <w:rPr>
          <w:rFonts w:asciiTheme="majorHAnsi" w:hAnsiTheme="majorHAnsi" w:cs="Arial"/>
          <w:b/>
          <w:sz w:val="24"/>
          <w:szCs w:val="24"/>
        </w:rPr>
      </w:pPr>
    </w:p>
    <w:p w14:paraId="1EB60EDB" w14:textId="3ED475B3" w:rsidR="00440BD7" w:rsidRDefault="00CE7F87" w:rsidP="00F15BD7">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9D5AED" w:rsidRPr="009D5AED">
        <w:rPr>
          <w:rFonts w:cs="Arial"/>
          <w:color w:val="auto"/>
          <w:sz w:val="24"/>
          <w:szCs w:val="24"/>
        </w:rPr>
        <w:t xml:space="preserve">Vzdrževanje </w:t>
      </w:r>
      <w:r w:rsidR="00B508DC">
        <w:rPr>
          <w:rFonts w:cs="Arial"/>
          <w:color w:val="auto"/>
          <w:sz w:val="24"/>
          <w:szCs w:val="24"/>
        </w:rPr>
        <w:t xml:space="preserve">in servisiranje ter nadgradnja </w:t>
      </w:r>
      <w:r w:rsidR="009D5AED" w:rsidRPr="009D5AED">
        <w:rPr>
          <w:rFonts w:cs="Arial"/>
          <w:color w:val="auto"/>
          <w:sz w:val="24"/>
          <w:szCs w:val="24"/>
        </w:rPr>
        <w:t>centralno nadzornega sistema strojnih naprav in sistemov požarnega in tehničnega varovanja</w:t>
      </w:r>
      <w:r w:rsidRPr="00F321A5">
        <w:rPr>
          <w:rFonts w:cs="Arial"/>
          <w:color w:val="auto"/>
          <w:kern w:val="3"/>
          <w:sz w:val="24"/>
          <w:szCs w:val="24"/>
          <w:lang w:eastAsia="zh-CN"/>
        </w:rPr>
        <w:t>«, št. naročila 403/2</w:t>
      </w:r>
      <w:r w:rsidR="009D5AED">
        <w:rPr>
          <w:rFonts w:cs="Arial"/>
          <w:color w:val="auto"/>
          <w:kern w:val="3"/>
          <w:sz w:val="24"/>
          <w:szCs w:val="24"/>
          <w:lang w:eastAsia="zh-CN"/>
        </w:rPr>
        <w:t>1</w:t>
      </w:r>
      <w:r w:rsidRPr="00F321A5">
        <w:rPr>
          <w:rFonts w:cs="Arial"/>
          <w:color w:val="auto"/>
          <w:kern w:val="3"/>
          <w:sz w:val="24"/>
          <w:szCs w:val="24"/>
          <w:lang w:eastAsia="zh-CN"/>
        </w:rPr>
        <w:t>-</w:t>
      </w:r>
      <w:r w:rsidR="009D5AED">
        <w:rPr>
          <w:rFonts w:cs="Arial"/>
          <w:color w:val="auto"/>
          <w:kern w:val="3"/>
          <w:sz w:val="24"/>
          <w:szCs w:val="24"/>
          <w:lang w:eastAsia="zh-CN"/>
        </w:rPr>
        <w:t>52</w:t>
      </w:r>
      <w:r w:rsidRPr="00F321A5">
        <w:rPr>
          <w:rFonts w:cs="Arial"/>
          <w:color w:val="auto"/>
          <w:kern w:val="3"/>
          <w:sz w:val="24"/>
          <w:szCs w:val="24"/>
          <w:lang w:eastAsia="zh-CN"/>
        </w:rPr>
        <w:t>,</w:t>
      </w:r>
      <w:r w:rsidR="009D5AED">
        <w:rPr>
          <w:rFonts w:cs="Arial"/>
          <w:color w:val="auto"/>
          <w:kern w:val="3"/>
          <w:sz w:val="24"/>
          <w:szCs w:val="24"/>
          <w:lang w:eastAsia="zh-CN"/>
        </w:rPr>
        <w:t xml:space="preserve"> 403/21-53,</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00440BD7" w:rsidRPr="00940BD5">
        <w:rPr>
          <w:rFonts w:asciiTheme="majorHAnsi" w:hAnsiTheme="majorHAnsi" w:cs="Arial"/>
          <w:color w:val="auto"/>
          <w:kern w:val="3"/>
          <w:sz w:val="24"/>
          <w:szCs w:val="24"/>
          <w:lang w:eastAsia="zh-CN"/>
        </w:rPr>
        <w:t>del</w:t>
      </w:r>
      <w:r w:rsidR="00440BD7" w:rsidRPr="009C76CA">
        <w:rPr>
          <w:rStyle w:val="Sprotnaopomba-sklic"/>
          <w:rFonts w:asciiTheme="majorHAnsi" w:hAnsiTheme="majorHAnsi" w:cs="Arial"/>
          <w:color w:val="auto"/>
          <w:kern w:val="3"/>
          <w:sz w:val="24"/>
          <w:szCs w:val="24"/>
          <w:lang w:eastAsia="zh-CN"/>
        </w:rPr>
        <w:footnoteReference w:id="2"/>
      </w:r>
      <w:r w:rsidR="00440BD7">
        <w:rPr>
          <w:rFonts w:asciiTheme="majorHAnsi" w:hAnsiTheme="majorHAnsi" w:cs="Arial"/>
          <w:color w:val="auto"/>
          <w:kern w:val="3"/>
          <w:sz w:val="24"/>
          <w:szCs w:val="24"/>
          <w:lang w:eastAsia="zh-CN"/>
        </w:rPr>
        <w:t xml:space="preserve"> iz </w:t>
      </w:r>
    </w:p>
    <w:p w14:paraId="366C16FD" w14:textId="51574F7D" w:rsidR="00440BD7" w:rsidRPr="00440BD7" w:rsidRDefault="00440BD7" w:rsidP="00B225FF">
      <w:pPr>
        <w:pStyle w:val="Odstavekseznama"/>
        <w:numPr>
          <w:ilvl w:val="0"/>
          <w:numId w:val="102"/>
        </w:numPr>
        <w:suppressAutoHyphens/>
        <w:autoSpaceDN w:val="0"/>
        <w:spacing w:after="0"/>
        <w:ind w:right="6"/>
        <w:jc w:val="both"/>
        <w:textAlignment w:val="baseline"/>
        <w:rPr>
          <w:rFonts w:cs="Arial"/>
          <w:color w:val="auto"/>
          <w:sz w:val="24"/>
          <w:szCs w:val="24"/>
          <w:lang w:eastAsia="zh-CN"/>
        </w:rPr>
      </w:pPr>
      <w:r w:rsidRPr="00440BD7">
        <w:rPr>
          <w:rFonts w:asciiTheme="majorHAnsi" w:hAnsiTheme="majorHAnsi" w:cs="Arial"/>
          <w:color w:val="auto"/>
          <w:kern w:val="3"/>
          <w:sz w:val="24"/>
          <w:szCs w:val="24"/>
          <w:lang w:eastAsia="zh-CN"/>
        </w:rPr>
        <w:t xml:space="preserve">sklopa 1: </w:t>
      </w:r>
      <w:r w:rsidRPr="00440BD7">
        <w:rPr>
          <w:rFonts w:cs="Arial"/>
          <w:color w:val="auto"/>
          <w:sz w:val="24"/>
          <w:szCs w:val="24"/>
          <w:lang w:eastAsia="zh-CN"/>
        </w:rPr>
        <w:t xml:space="preserve">»Vzdrževanje in servisiranje ter nadgradnja centralno nadzornega sistema </w:t>
      </w:r>
      <w:proofErr w:type="spellStart"/>
      <w:r w:rsidRPr="00440BD7">
        <w:rPr>
          <w:rFonts w:cs="Arial"/>
          <w:color w:val="auto"/>
          <w:sz w:val="24"/>
          <w:szCs w:val="24"/>
          <w:lang w:eastAsia="zh-CN"/>
        </w:rPr>
        <w:t>Sauter</w:t>
      </w:r>
      <w:proofErr w:type="spellEnd"/>
      <w:r w:rsidRPr="00440BD7">
        <w:rPr>
          <w:rFonts w:cs="Arial"/>
          <w:color w:val="auto"/>
          <w:sz w:val="24"/>
          <w:szCs w:val="24"/>
          <w:lang w:eastAsia="zh-CN"/>
        </w:rPr>
        <w:t xml:space="preserve"> v Palači DSU in Dunajskih kristalih«, št. naročila 403/21-52, oz. </w:t>
      </w:r>
    </w:p>
    <w:p w14:paraId="27BF9CCC" w14:textId="42612FCA" w:rsidR="00440BD7" w:rsidRPr="00440BD7" w:rsidRDefault="00440BD7" w:rsidP="00B225FF">
      <w:pPr>
        <w:pStyle w:val="Odstavekseznama"/>
        <w:numPr>
          <w:ilvl w:val="0"/>
          <w:numId w:val="102"/>
        </w:numPr>
        <w:suppressAutoHyphens/>
        <w:autoSpaceDN w:val="0"/>
        <w:spacing w:after="0"/>
        <w:ind w:right="6"/>
        <w:jc w:val="both"/>
        <w:textAlignment w:val="baseline"/>
        <w:rPr>
          <w:rFonts w:asciiTheme="majorHAnsi" w:hAnsiTheme="majorHAnsi" w:cs="Arial"/>
          <w:color w:val="auto"/>
          <w:kern w:val="3"/>
          <w:sz w:val="24"/>
          <w:szCs w:val="24"/>
          <w:lang w:eastAsia="zh-CN"/>
        </w:rPr>
      </w:pPr>
      <w:r w:rsidRPr="00440BD7">
        <w:rPr>
          <w:rFonts w:asciiTheme="majorHAnsi" w:hAnsiTheme="majorHAnsi" w:cs="Arial"/>
          <w:color w:val="auto"/>
          <w:kern w:val="3"/>
          <w:sz w:val="24"/>
          <w:szCs w:val="24"/>
          <w:lang w:eastAsia="zh-CN"/>
        </w:rPr>
        <w:t xml:space="preserve">sklopa 2: </w:t>
      </w:r>
      <w:r w:rsidRPr="00440BD7">
        <w:rPr>
          <w:rFonts w:cs="Arial"/>
          <w:color w:val="auto"/>
          <w:sz w:val="24"/>
          <w:szCs w:val="24"/>
          <w:lang w:eastAsia="zh-CN"/>
        </w:rPr>
        <w:t>»Vzdrževanje in servisiranje sistemov požarnega in tehničnega varovanja v Palači DSU«, št. naročila 403/21-53:</w:t>
      </w:r>
    </w:p>
    <w:p w14:paraId="4A415958" w14:textId="77777777" w:rsidR="00CE7F87" w:rsidRPr="00CE7F87" w:rsidRDefault="00CE7F87" w:rsidP="00F15BD7">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356" w:type="dxa"/>
        <w:tblInd w:w="-5" w:type="dxa"/>
        <w:tblLook w:val="04A0" w:firstRow="1" w:lastRow="0" w:firstColumn="1" w:lastColumn="0" w:noHBand="0" w:noVBand="1"/>
      </w:tblPr>
      <w:tblGrid>
        <w:gridCol w:w="730"/>
        <w:gridCol w:w="688"/>
        <w:gridCol w:w="7938"/>
      </w:tblGrid>
      <w:tr w:rsidR="00440BD7" w:rsidRPr="007B76A4" w14:paraId="27BF4078" w14:textId="77777777" w:rsidTr="00440BD7">
        <w:trPr>
          <w:cantSplit/>
          <w:trHeight w:val="676"/>
        </w:trPr>
        <w:tc>
          <w:tcPr>
            <w:tcW w:w="1418" w:type="dxa"/>
            <w:gridSpan w:val="2"/>
            <w:vAlign w:val="center"/>
          </w:tcPr>
          <w:p w14:paraId="042E5F22" w14:textId="77777777" w:rsidR="00440BD7" w:rsidRPr="007B76A4" w:rsidRDefault="00440BD7" w:rsidP="00FC0C50">
            <w:pPr>
              <w:spacing w:after="0"/>
              <w:ind w:left="113" w:right="113"/>
              <w:jc w:val="center"/>
              <w:rPr>
                <w:rFonts w:cs="Arial"/>
                <w:b/>
                <w:bCs/>
                <w:color w:val="auto"/>
                <w:sz w:val="24"/>
                <w:szCs w:val="24"/>
              </w:rPr>
            </w:pPr>
            <w:r w:rsidRPr="007B76A4">
              <w:rPr>
                <w:rFonts w:cs="Arial"/>
                <w:b/>
                <w:bCs/>
                <w:color w:val="auto"/>
                <w:sz w:val="24"/>
                <w:szCs w:val="24"/>
              </w:rPr>
              <w:t>Sklop</w:t>
            </w:r>
          </w:p>
        </w:tc>
        <w:tc>
          <w:tcPr>
            <w:tcW w:w="7938" w:type="dxa"/>
            <w:vAlign w:val="center"/>
          </w:tcPr>
          <w:p w14:paraId="296BCDB4" w14:textId="22BC2DD5" w:rsidR="00440BD7" w:rsidRPr="00CE7F87" w:rsidRDefault="00440BD7" w:rsidP="00FC0C50">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440BD7" w:rsidRPr="007B76A4" w14:paraId="1E5E91C3" w14:textId="77777777" w:rsidTr="00440BD7">
        <w:trPr>
          <w:trHeight w:val="1345"/>
        </w:trPr>
        <w:tc>
          <w:tcPr>
            <w:tcW w:w="730" w:type="dxa"/>
            <w:vAlign w:val="center"/>
          </w:tcPr>
          <w:p w14:paraId="6F18F968" w14:textId="77777777" w:rsidR="00440BD7" w:rsidRPr="007B76A4" w:rsidRDefault="00440BD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9B0B3D">
              <w:rPr>
                <w:rFonts w:ascii="Arial" w:hAnsi="Arial" w:cs="Arial"/>
                <w:bCs/>
                <w:color w:val="auto"/>
                <w:sz w:val="20"/>
                <w:szCs w:val="20"/>
              </w:rPr>
            </w:r>
            <w:r w:rsidR="009B0B3D">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688" w:type="dxa"/>
            <w:vAlign w:val="center"/>
          </w:tcPr>
          <w:p w14:paraId="2C25055E" w14:textId="77777777" w:rsidR="00440BD7" w:rsidRPr="007B76A4" w:rsidRDefault="00440BD7" w:rsidP="00FC0C50">
            <w:pPr>
              <w:spacing w:after="0"/>
              <w:jc w:val="center"/>
              <w:rPr>
                <w:rFonts w:cs="Arial"/>
                <w:bCs/>
                <w:color w:val="auto"/>
                <w:sz w:val="24"/>
                <w:szCs w:val="24"/>
              </w:rPr>
            </w:pPr>
            <w:r w:rsidRPr="007B76A4">
              <w:rPr>
                <w:rFonts w:cs="Arial"/>
                <w:bCs/>
                <w:color w:val="auto"/>
                <w:sz w:val="24"/>
                <w:szCs w:val="24"/>
              </w:rPr>
              <w:t>1</w:t>
            </w:r>
          </w:p>
        </w:tc>
        <w:tc>
          <w:tcPr>
            <w:tcW w:w="7938" w:type="dxa"/>
            <w:vAlign w:val="center"/>
          </w:tcPr>
          <w:p w14:paraId="09D3D351" w14:textId="77777777" w:rsidR="00440BD7" w:rsidRPr="007B76A4" w:rsidRDefault="00440BD7" w:rsidP="006D2513">
            <w:pPr>
              <w:spacing w:after="0"/>
              <w:rPr>
                <w:rFonts w:cs="Arial"/>
                <w:color w:val="auto"/>
                <w:sz w:val="24"/>
                <w:szCs w:val="24"/>
                <w:lang w:eastAsia="zh-CN"/>
              </w:rPr>
            </w:pPr>
          </w:p>
        </w:tc>
      </w:tr>
      <w:tr w:rsidR="00440BD7" w:rsidRPr="007B76A4" w14:paraId="4ED6ECBC" w14:textId="77777777" w:rsidTr="00440BD7">
        <w:trPr>
          <w:trHeight w:val="1548"/>
        </w:trPr>
        <w:tc>
          <w:tcPr>
            <w:tcW w:w="730" w:type="dxa"/>
            <w:vAlign w:val="center"/>
          </w:tcPr>
          <w:p w14:paraId="2D0A9652" w14:textId="77777777" w:rsidR="00440BD7" w:rsidRPr="007B76A4" w:rsidRDefault="00440BD7" w:rsidP="00FC0C50">
            <w:pPr>
              <w:spacing w:after="0"/>
              <w:jc w:val="center"/>
              <w:rPr>
                <w:rFonts w:cs="Arial"/>
                <w:bCs/>
                <w:color w:val="auto"/>
                <w:sz w:val="20"/>
                <w:szCs w:val="20"/>
              </w:rPr>
            </w:pPr>
            <w:r w:rsidRPr="007B76A4">
              <w:rPr>
                <w:rFonts w:ascii="Arial" w:hAnsi="Arial" w:cs="Arial"/>
                <w:bCs/>
                <w:color w:val="auto"/>
                <w:sz w:val="20"/>
                <w:szCs w:val="20"/>
              </w:rPr>
              <w:fldChar w:fldCharType="begin">
                <w:ffData>
                  <w:name w:val="Potrditev2"/>
                  <w:enabled/>
                  <w:calcOnExit w:val="0"/>
                  <w:checkBox>
                    <w:sizeAuto/>
                    <w:default w:val="0"/>
                  </w:checkBox>
                </w:ffData>
              </w:fldChar>
            </w:r>
            <w:r w:rsidRPr="007B76A4">
              <w:rPr>
                <w:rFonts w:ascii="Arial" w:hAnsi="Arial" w:cs="Arial"/>
                <w:bCs/>
                <w:color w:val="auto"/>
                <w:sz w:val="20"/>
                <w:szCs w:val="20"/>
              </w:rPr>
              <w:instrText xml:space="preserve"> FORMCHECKBOX </w:instrText>
            </w:r>
            <w:r w:rsidR="009B0B3D">
              <w:rPr>
                <w:rFonts w:ascii="Arial" w:hAnsi="Arial" w:cs="Arial"/>
                <w:bCs/>
                <w:color w:val="auto"/>
                <w:sz w:val="20"/>
                <w:szCs w:val="20"/>
              </w:rPr>
            </w:r>
            <w:r w:rsidR="009B0B3D">
              <w:rPr>
                <w:rFonts w:ascii="Arial" w:hAnsi="Arial" w:cs="Arial"/>
                <w:bCs/>
                <w:color w:val="auto"/>
                <w:sz w:val="20"/>
                <w:szCs w:val="20"/>
              </w:rPr>
              <w:fldChar w:fldCharType="separate"/>
            </w:r>
            <w:r w:rsidRPr="007B76A4">
              <w:rPr>
                <w:rFonts w:ascii="Arial" w:hAnsi="Arial" w:cs="Arial"/>
                <w:bCs/>
                <w:color w:val="auto"/>
                <w:sz w:val="20"/>
                <w:szCs w:val="20"/>
              </w:rPr>
              <w:fldChar w:fldCharType="end"/>
            </w:r>
          </w:p>
        </w:tc>
        <w:tc>
          <w:tcPr>
            <w:tcW w:w="688" w:type="dxa"/>
            <w:vAlign w:val="center"/>
          </w:tcPr>
          <w:p w14:paraId="0A358F46" w14:textId="77777777" w:rsidR="00440BD7" w:rsidRPr="007B76A4" w:rsidRDefault="00440BD7" w:rsidP="00FC0C50">
            <w:pPr>
              <w:spacing w:after="0"/>
              <w:jc w:val="center"/>
              <w:rPr>
                <w:rFonts w:cs="Arial"/>
                <w:bCs/>
                <w:color w:val="auto"/>
                <w:sz w:val="24"/>
                <w:szCs w:val="24"/>
              </w:rPr>
            </w:pPr>
            <w:r w:rsidRPr="007B76A4">
              <w:rPr>
                <w:rFonts w:cs="Arial"/>
                <w:bCs/>
                <w:color w:val="auto"/>
                <w:sz w:val="24"/>
                <w:szCs w:val="24"/>
              </w:rPr>
              <w:t>2</w:t>
            </w:r>
          </w:p>
        </w:tc>
        <w:tc>
          <w:tcPr>
            <w:tcW w:w="7938" w:type="dxa"/>
            <w:vAlign w:val="center"/>
          </w:tcPr>
          <w:p w14:paraId="0B296A12" w14:textId="77777777" w:rsidR="00440BD7" w:rsidRDefault="00440BD7" w:rsidP="00FC0C50">
            <w:pPr>
              <w:spacing w:after="0"/>
              <w:jc w:val="right"/>
              <w:rPr>
                <w:rFonts w:cs="Arial"/>
                <w:color w:val="auto"/>
                <w:sz w:val="24"/>
                <w:szCs w:val="24"/>
                <w:lang w:eastAsia="zh-CN"/>
              </w:rPr>
            </w:pPr>
          </w:p>
        </w:tc>
      </w:tr>
    </w:tbl>
    <w:p w14:paraId="062D47EC" w14:textId="41F0C029" w:rsidR="00CE7F87" w:rsidRDefault="00CE7F87" w:rsidP="00F15BD7">
      <w:pPr>
        <w:suppressAutoHyphens/>
        <w:autoSpaceDN w:val="0"/>
        <w:spacing w:after="0"/>
        <w:ind w:right="6"/>
        <w:jc w:val="both"/>
        <w:textAlignment w:val="baseline"/>
        <w:rPr>
          <w:rFonts w:asciiTheme="majorHAnsi" w:hAnsiTheme="majorHAnsi" w:cs="Arial"/>
          <w:bCs/>
          <w:sz w:val="24"/>
          <w:szCs w:val="24"/>
        </w:rPr>
      </w:pPr>
    </w:p>
    <w:p w14:paraId="3EDA5549" w14:textId="77777777" w:rsidR="00440BD7" w:rsidRDefault="00440BD7">
      <w:pPr>
        <w:spacing w:after="0" w:line="240" w:lineRule="auto"/>
        <w:rPr>
          <w:rFonts w:cs="Arial"/>
          <w:bCs/>
          <w:color w:val="auto"/>
          <w:sz w:val="24"/>
          <w:szCs w:val="24"/>
        </w:rPr>
      </w:pPr>
      <w:r>
        <w:rPr>
          <w:rFonts w:cs="Arial"/>
          <w:bCs/>
          <w:color w:val="auto"/>
          <w:sz w:val="24"/>
          <w:szCs w:val="24"/>
        </w:rPr>
        <w:br w:type="page"/>
      </w:r>
    </w:p>
    <w:p w14:paraId="230A7CD9" w14:textId="0CAF5EF3" w:rsidR="00874E65" w:rsidRPr="00F321A5" w:rsidRDefault="00D36F83" w:rsidP="00F15BD7">
      <w:pPr>
        <w:keepLines/>
        <w:widowControl w:val="0"/>
        <w:tabs>
          <w:tab w:val="left" w:pos="2155"/>
        </w:tabs>
        <w:suppressAutoHyphens/>
        <w:autoSpaceDN w:val="0"/>
        <w:spacing w:after="0"/>
        <w:ind w:right="6"/>
        <w:jc w:val="both"/>
        <w:textAlignment w:val="baseline"/>
        <w:rPr>
          <w:rFonts w:cs="Arial"/>
          <w:bCs/>
          <w:color w:val="auto"/>
          <w:sz w:val="24"/>
          <w:szCs w:val="24"/>
        </w:rPr>
      </w:pPr>
      <w:r w:rsidRPr="00F321A5">
        <w:rPr>
          <w:rFonts w:cs="Arial"/>
          <w:bCs/>
          <w:color w:val="auto"/>
          <w:sz w:val="24"/>
          <w:szCs w:val="24"/>
        </w:rPr>
        <w:lastRenderedPageBreak/>
        <w:t>Kot podizvajalec</w:t>
      </w:r>
      <w:r w:rsidR="00874E65" w:rsidRPr="00F321A5">
        <w:rPr>
          <w:rFonts w:cs="Arial"/>
          <w:bCs/>
          <w:color w:val="auto"/>
          <w:sz w:val="24"/>
          <w:szCs w:val="24"/>
        </w:rPr>
        <w:t>:</w:t>
      </w:r>
      <w:r w:rsidRPr="00F321A5">
        <w:rPr>
          <w:rFonts w:cs="Arial"/>
          <w:bCs/>
          <w:color w:val="auto"/>
          <w:sz w:val="24"/>
          <w:szCs w:val="24"/>
        </w:rPr>
        <w:t xml:space="preserve"> </w:t>
      </w:r>
    </w:p>
    <w:p w14:paraId="76669351" w14:textId="6C9153F1" w:rsidR="00874E65" w:rsidRPr="00F321A5" w:rsidRDefault="00874E65" w:rsidP="00F15BD7">
      <w:pPr>
        <w:keepLines/>
        <w:widowControl w:val="0"/>
        <w:tabs>
          <w:tab w:val="left" w:pos="709"/>
        </w:tabs>
        <w:suppressAutoHyphens/>
        <w:autoSpaceDN w:val="0"/>
        <w:spacing w:after="0"/>
        <w:ind w:right="6"/>
        <w:jc w:val="both"/>
        <w:textAlignment w:val="baseline"/>
        <w:rPr>
          <w:rFonts w:cs="Arial"/>
          <w:color w:val="auto"/>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9B0B3D">
        <w:rPr>
          <w:rFonts w:cs="Arial"/>
          <w:bCs/>
          <w:color w:val="auto"/>
          <w:sz w:val="24"/>
          <w:szCs w:val="24"/>
        </w:rPr>
      </w:r>
      <w:r w:rsidR="009B0B3D">
        <w:rPr>
          <w:rFonts w:cs="Arial"/>
          <w:bCs/>
          <w:color w:val="auto"/>
          <w:sz w:val="24"/>
          <w:szCs w:val="24"/>
        </w:rPr>
        <w:fldChar w:fldCharType="separate"/>
      </w:r>
      <w:r w:rsidR="00B97EE7" w:rsidRPr="00F321A5">
        <w:rPr>
          <w:rFonts w:cs="Arial"/>
          <w:bCs/>
          <w:color w:val="auto"/>
          <w:sz w:val="24"/>
          <w:szCs w:val="24"/>
        </w:rPr>
        <w:fldChar w:fldCharType="end"/>
      </w:r>
      <w:r w:rsidRPr="00F321A5">
        <w:rPr>
          <w:rFonts w:cs="Arial"/>
          <w:bCs/>
          <w:color w:val="auto"/>
          <w:sz w:val="24"/>
          <w:szCs w:val="24"/>
        </w:rPr>
        <w:t xml:space="preserve"> zahtevamo</w:t>
      </w:r>
    </w:p>
    <w:p w14:paraId="35730C35" w14:textId="6309D2AE" w:rsidR="00B97EE7" w:rsidRPr="00F321A5" w:rsidRDefault="00874E65" w:rsidP="00F15BD7">
      <w:pPr>
        <w:keepLines/>
        <w:widowControl w:val="0"/>
        <w:tabs>
          <w:tab w:val="left" w:pos="709"/>
        </w:tabs>
        <w:suppressAutoHyphens/>
        <w:autoSpaceDN w:val="0"/>
        <w:spacing w:after="0"/>
        <w:ind w:right="6"/>
        <w:jc w:val="both"/>
        <w:textAlignment w:val="baseline"/>
        <w:rPr>
          <w:rFonts w:cs="Arial"/>
          <w:color w:val="auto"/>
          <w:kern w:val="3"/>
          <w:sz w:val="24"/>
          <w:szCs w:val="24"/>
          <w:lang w:eastAsia="zh-CN"/>
        </w:rPr>
      </w:pPr>
      <w:r w:rsidRPr="00F321A5">
        <w:rPr>
          <w:rFonts w:cs="Arial"/>
          <w:bCs/>
          <w:color w:val="auto"/>
          <w:sz w:val="24"/>
          <w:szCs w:val="24"/>
        </w:rPr>
        <w:tab/>
      </w:r>
      <w:r w:rsidR="00B97EE7" w:rsidRPr="00F321A5">
        <w:rPr>
          <w:rFonts w:cs="Arial"/>
          <w:bCs/>
          <w:color w:val="auto"/>
          <w:sz w:val="24"/>
          <w:szCs w:val="24"/>
        </w:rPr>
        <w:fldChar w:fldCharType="begin">
          <w:ffData>
            <w:name w:val="Potrditev2"/>
            <w:enabled/>
            <w:calcOnExit w:val="0"/>
            <w:checkBox>
              <w:sizeAuto/>
              <w:default w:val="0"/>
            </w:checkBox>
          </w:ffData>
        </w:fldChar>
      </w:r>
      <w:r w:rsidR="00B97EE7" w:rsidRPr="00F321A5">
        <w:rPr>
          <w:rFonts w:cs="Arial"/>
          <w:bCs/>
          <w:color w:val="auto"/>
          <w:sz w:val="24"/>
          <w:szCs w:val="24"/>
        </w:rPr>
        <w:instrText xml:space="preserve"> FORMCHECKBOX </w:instrText>
      </w:r>
      <w:r w:rsidR="009B0B3D">
        <w:rPr>
          <w:rFonts w:cs="Arial"/>
          <w:bCs/>
          <w:color w:val="auto"/>
          <w:sz w:val="24"/>
          <w:szCs w:val="24"/>
        </w:rPr>
      </w:r>
      <w:r w:rsidR="009B0B3D">
        <w:rPr>
          <w:rFonts w:cs="Arial"/>
          <w:bCs/>
          <w:color w:val="auto"/>
          <w:sz w:val="24"/>
          <w:szCs w:val="24"/>
        </w:rPr>
        <w:fldChar w:fldCharType="separate"/>
      </w:r>
      <w:r w:rsidR="00B97EE7" w:rsidRPr="00F321A5">
        <w:rPr>
          <w:rFonts w:cs="Arial"/>
          <w:bCs/>
          <w:color w:val="auto"/>
          <w:sz w:val="24"/>
          <w:szCs w:val="24"/>
        </w:rPr>
        <w:fldChar w:fldCharType="end"/>
      </w:r>
      <w:r w:rsidR="00B97EE7" w:rsidRPr="00F321A5">
        <w:rPr>
          <w:rFonts w:cs="Arial"/>
          <w:bCs/>
          <w:color w:val="auto"/>
          <w:sz w:val="24"/>
          <w:szCs w:val="24"/>
        </w:rPr>
        <w:t xml:space="preserve"> </w:t>
      </w:r>
      <w:r w:rsidR="00B97EE7" w:rsidRPr="00F321A5">
        <w:rPr>
          <w:rFonts w:cs="Arial"/>
          <w:color w:val="auto"/>
          <w:sz w:val="24"/>
          <w:szCs w:val="24"/>
          <w:lang w:eastAsia="zh-CN"/>
        </w:rPr>
        <w:t xml:space="preserve">ne </w:t>
      </w:r>
      <w:r w:rsidR="00B97EE7" w:rsidRPr="00F321A5">
        <w:rPr>
          <w:rFonts w:cs="Arial"/>
          <w:color w:val="auto"/>
          <w:kern w:val="3"/>
          <w:sz w:val="24"/>
          <w:szCs w:val="24"/>
          <w:lang w:eastAsia="zh-CN"/>
        </w:rPr>
        <w:t>zahtevamo</w:t>
      </w:r>
    </w:p>
    <w:p w14:paraId="60E28D0E" w14:textId="77777777" w:rsidR="00B97EE7" w:rsidRPr="00F321A5" w:rsidRDefault="00B97EE7" w:rsidP="00F15BD7">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F321A5">
        <w:rPr>
          <w:rFonts w:cs="Arial"/>
          <w:color w:val="auto"/>
          <w:kern w:val="3"/>
          <w:sz w:val="24"/>
          <w:szCs w:val="24"/>
          <w:lang w:eastAsia="zh-CN"/>
        </w:rPr>
        <w:t>da naročnik našo terjatev plačuje neposredno</w:t>
      </w:r>
      <w:r w:rsidRPr="00F321A5">
        <w:rPr>
          <w:rStyle w:val="Sprotnaopomba-sklic"/>
          <w:rFonts w:cs="Arial"/>
          <w:color w:val="auto"/>
          <w:kern w:val="3"/>
          <w:sz w:val="24"/>
          <w:szCs w:val="24"/>
          <w:lang w:eastAsia="zh-CN"/>
        </w:rPr>
        <w:footnoteReference w:id="3"/>
      </w:r>
      <w:r w:rsidRPr="00F321A5">
        <w:rPr>
          <w:rFonts w:cs="Arial"/>
          <w:color w:val="auto"/>
          <w:kern w:val="3"/>
          <w:sz w:val="24"/>
          <w:szCs w:val="24"/>
          <w:lang w:eastAsia="zh-CN"/>
        </w:rPr>
        <w:t>.</w:t>
      </w:r>
    </w:p>
    <w:p w14:paraId="6E4A44B9" w14:textId="77777777" w:rsidR="00B97EE7" w:rsidRPr="00874E65" w:rsidRDefault="00B97EE7" w:rsidP="00F15BD7">
      <w:pPr>
        <w:spacing w:after="0" w:line="240" w:lineRule="auto"/>
        <w:jc w:val="both"/>
        <w:rPr>
          <w:rFonts w:cs="Arial"/>
          <w:color w:val="auto"/>
          <w:sz w:val="24"/>
          <w:szCs w:val="24"/>
          <w:lang w:eastAsia="zh-CN"/>
        </w:rPr>
      </w:pPr>
    </w:p>
    <w:p w14:paraId="2C5CECD8" w14:textId="77777777" w:rsidR="00B97EE7" w:rsidRPr="00874E65" w:rsidRDefault="00B97EE7" w:rsidP="00F15BD7">
      <w:pPr>
        <w:spacing w:after="0" w:line="240" w:lineRule="auto"/>
        <w:jc w:val="both"/>
        <w:rPr>
          <w:rFonts w:cs="Arial"/>
          <w:color w:val="auto"/>
          <w:sz w:val="24"/>
          <w:szCs w:val="24"/>
          <w:lang w:eastAsia="zh-CN"/>
        </w:rPr>
      </w:pPr>
    </w:p>
    <w:p w14:paraId="03F6D238" w14:textId="77777777" w:rsidR="00B97EE7" w:rsidRDefault="00B97EE7"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F35577A" w14:textId="77777777" w:rsidR="00874E65" w:rsidRDefault="00874E65"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365EB81D" w14:textId="77777777" w:rsidR="00440BD7" w:rsidRPr="00874E65" w:rsidRDefault="00440BD7" w:rsidP="00F15BD7">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B97EE7" w:rsidRPr="00874E65" w14:paraId="53573BB6" w14:textId="77777777" w:rsidTr="00440BD7">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EEB6737"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7E37DA7" w14:textId="0D8EBD1F" w:rsidR="00B97EE7" w:rsidRPr="00874E65" w:rsidRDefault="00CE7F87" w:rsidP="00501574">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582CE3" w14:textId="77777777" w:rsidR="00B97EE7" w:rsidRPr="00874E65" w:rsidRDefault="00B97EE7" w:rsidP="00501574">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0ABEC34E" w14:textId="77777777" w:rsidR="00B97EE7" w:rsidRPr="00874E65" w:rsidRDefault="00B97EE7" w:rsidP="00501574">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B203BA1" w14:textId="77777777" w:rsidR="00CE7F87" w:rsidRDefault="00CE7F87" w:rsidP="00F15BD7">
      <w:pPr>
        <w:rPr>
          <w:sz w:val="24"/>
          <w:szCs w:val="24"/>
          <w:lang w:eastAsia="zh-CN"/>
        </w:rPr>
        <w:sectPr w:rsidR="00CE7F87" w:rsidSect="00440BD7">
          <w:pgSz w:w="11906" w:h="16838" w:code="9"/>
          <w:pgMar w:top="1418" w:right="1418" w:bottom="0" w:left="1134" w:header="709" w:footer="709" w:gutter="0"/>
          <w:cols w:space="708"/>
          <w:docGrid w:linePitch="360"/>
        </w:sectPr>
      </w:pPr>
    </w:p>
    <w:p w14:paraId="152FAC4C" w14:textId="4B00F9AD" w:rsidR="00F85254" w:rsidRPr="00C262A7" w:rsidRDefault="009C48C1" w:rsidP="00F15BD7">
      <w:pPr>
        <w:pStyle w:val="Slog3"/>
        <w:rPr>
          <w:rStyle w:val="Neenpoudarek"/>
          <w:rFonts w:asciiTheme="majorHAnsi" w:hAnsiTheme="majorHAnsi" w:cs="Arial"/>
          <w:bCs/>
          <w:i/>
          <w:iCs/>
          <w:color w:val="auto"/>
          <w:sz w:val="22"/>
          <w:szCs w:val="22"/>
        </w:rPr>
      </w:pPr>
      <w:bookmarkStart w:id="14" w:name="_Toc62722342"/>
      <w:r w:rsidRPr="00C262A7">
        <w:rPr>
          <w:rStyle w:val="Neenpoudarek"/>
          <w:rFonts w:asciiTheme="majorHAnsi" w:hAnsiTheme="majorHAnsi" w:cs="Arial"/>
          <w:bCs/>
          <w:i/>
          <w:iCs/>
          <w:color w:val="auto"/>
          <w:sz w:val="22"/>
          <w:szCs w:val="22"/>
        </w:rPr>
        <w:lastRenderedPageBreak/>
        <w:t xml:space="preserve">Priloga </w:t>
      </w:r>
      <w:r w:rsidR="00D3475C">
        <w:rPr>
          <w:rStyle w:val="Neenpoudarek"/>
          <w:rFonts w:asciiTheme="majorHAnsi" w:hAnsiTheme="majorHAnsi" w:cs="Arial"/>
          <w:bCs/>
          <w:i/>
          <w:iCs/>
          <w:color w:val="auto"/>
          <w:sz w:val="22"/>
          <w:szCs w:val="22"/>
        </w:rPr>
        <w:t>5</w:t>
      </w:r>
      <w:bookmarkEnd w:id="14"/>
    </w:p>
    <w:p w14:paraId="59D50FEC" w14:textId="77777777" w:rsidR="009C48C1" w:rsidRPr="00C262A7" w:rsidRDefault="009C48C1" w:rsidP="00F15BD7">
      <w:pPr>
        <w:pStyle w:val="Intenzivencitat"/>
      </w:pPr>
      <w:bookmarkStart w:id="15" w:name="_Toc517873996"/>
      <w:bookmarkStart w:id="16" w:name="_Toc62722343"/>
      <w:r w:rsidRPr="00C262A7">
        <w:t>ZAHTEVA ZA PRIDOBITEV PODATKOV IZ KAZENSKIH EVIDENC –</w:t>
      </w:r>
      <w:bookmarkEnd w:id="15"/>
      <w:bookmarkEnd w:id="16"/>
      <w:r w:rsidRPr="00C262A7">
        <w:t xml:space="preserve"> </w:t>
      </w:r>
    </w:p>
    <w:p w14:paraId="5DD0AEC5" w14:textId="77777777" w:rsidR="009C48C1" w:rsidRPr="00C262A7" w:rsidRDefault="009C48C1" w:rsidP="00F15BD7">
      <w:pPr>
        <w:pStyle w:val="Intenzivencitat"/>
      </w:pPr>
      <w:bookmarkStart w:id="17" w:name="_Toc517873997"/>
      <w:bookmarkStart w:id="18" w:name="_Toc62722344"/>
      <w:r w:rsidRPr="00C262A7">
        <w:t>ZA PRAVNE OSEBE</w:t>
      </w:r>
      <w:bookmarkEnd w:id="17"/>
      <w:bookmarkEnd w:id="18"/>
    </w:p>
    <w:p w14:paraId="3FD03F8E" w14:textId="77777777" w:rsidR="009C48C1" w:rsidRPr="00C262A7" w:rsidRDefault="009C48C1" w:rsidP="00F15BD7">
      <w:pPr>
        <w:pStyle w:val="Standard"/>
        <w:rPr>
          <w:rFonts w:asciiTheme="majorHAnsi" w:hAnsiTheme="majorHAnsi" w:cs="Arial"/>
          <w:b/>
          <w:sz w:val="20"/>
          <w:szCs w:val="20"/>
        </w:rPr>
      </w:pPr>
    </w:p>
    <w:p w14:paraId="7C653833"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5229ECB2"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2D6A3F5C"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600D65F7"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D0DA1BF" w14:textId="77777777" w:rsidR="009C48C1" w:rsidRPr="00C100CD" w:rsidRDefault="009C48C1" w:rsidP="00F15BD7">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0F03279B"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7132BAC" w14:textId="565A2405" w:rsidR="009C48C1" w:rsidRPr="005133FA" w:rsidRDefault="009C48C1" w:rsidP="00F15BD7">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057F081B"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566A422" w14:textId="32FA4C10"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NAZIV oziroma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DB3B29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1D86AC8" w14:textId="1F08EA7B"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16855F96"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15B0CABF" w14:textId="615D14A6"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3A5EBF47"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FDCE1FB" w14:textId="4441F3D6" w:rsidR="009C48C1" w:rsidRPr="005133FA" w:rsidRDefault="009C48C1" w:rsidP="00F15BD7">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37D63632"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2FE9F81A" w14:textId="313427A5" w:rsidR="009C48C1" w:rsidRPr="00C262A7" w:rsidRDefault="009C48C1" w:rsidP="00F15BD7">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3DDFD26A"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4E980599" w14:textId="49CF8CA1" w:rsidR="009C48C1" w:rsidRPr="005133FA" w:rsidRDefault="009C48C1" w:rsidP="00F15BD7">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91/15 in 14/18; v nadaljnjem besedilu: ZJN-3) v postopku javnega naročanja za oddajo naročila »</w:t>
      </w:r>
      <w:r w:rsidR="009D5AED" w:rsidRPr="009D5AED">
        <w:rPr>
          <w:rFonts w:asciiTheme="majorHAnsi" w:hAnsiTheme="majorHAnsi" w:cs="Arial"/>
          <w:sz w:val="21"/>
          <w:szCs w:val="21"/>
        </w:rPr>
        <w:t xml:space="preserve">Vzdrževanje </w:t>
      </w:r>
      <w:r w:rsidR="00823404">
        <w:rPr>
          <w:rFonts w:asciiTheme="majorHAnsi" w:hAnsiTheme="majorHAnsi" w:cs="Arial"/>
          <w:sz w:val="21"/>
          <w:szCs w:val="21"/>
        </w:rPr>
        <w:t xml:space="preserve">in servisiranje ter </w:t>
      </w:r>
      <w:r w:rsidR="00B508DC">
        <w:rPr>
          <w:rFonts w:asciiTheme="majorHAnsi" w:hAnsiTheme="majorHAnsi" w:cs="Arial"/>
          <w:sz w:val="21"/>
          <w:szCs w:val="21"/>
        </w:rPr>
        <w:t xml:space="preserve">nadgradnja </w:t>
      </w:r>
      <w:r w:rsidR="009D5AED" w:rsidRPr="009D5AED">
        <w:rPr>
          <w:rFonts w:asciiTheme="majorHAnsi" w:hAnsiTheme="majorHAnsi" w:cs="Arial"/>
          <w:sz w:val="21"/>
          <w:szCs w:val="21"/>
        </w:rPr>
        <w:t>centralno nadzornega sistema strojnih naprav in sistemov požarnega in tehničnega varovanja</w:t>
      </w:r>
      <w:r w:rsidRPr="005133FA">
        <w:rPr>
          <w:rFonts w:asciiTheme="majorHAnsi" w:hAnsiTheme="majorHAnsi" w:cs="Arial"/>
          <w:sz w:val="21"/>
          <w:szCs w:val="21"/>
        </w:rPr>
        <w:t>«, številka naročila 403/</w:t>
      </w:r>
      <w:r w:rsidR="00B40B36">
        <w:rPr>
          <w:rFonts w:asciiTheme="majorHAnsi" w:hAnsiTheme="majorHAnsi" w:cs="Arial"/>
          <w:sz w:val="21"/>
          <w:szCs w:val="21"/>
        </w:rPr>
        <w:t>2</w:t>
      </w:r>
      <w:r w:rsidR="009D5AED">
        <w:rPr>
          <w:rFonts w:asciiTheme="majorHAnsi" w:hAnsiTheme="majorHAnsi" w:cs="Arial"/>
          <w:sz w:val="21"/>
          <w:szCs w:val="21"/>
        </w:rPr>
        <w:t>1</w:t>
      </w:r>
      <w:r w:rsidR="008956C7">
        <w:rPr>
          <w:rFonts w:asciiTheme="majorHAnsi" w:hAnsiTheme="majorHAnsi" w:cs="Arial"/>
          <w:sz w:val="21"/>
          <w:szCs w:val="21"/>
        </w:rPr>
        <w:t>-</w:t>
      </w:r>
      <w:r w:rsidR="009D5AED">
        <w:rPr>
          <w:rFonts w:asciiTheme="majorHAnsi" w:hAnsiTheme="majorHAnsi" w:cs="Arial"/>
          <w:sz w:val="21"/>
          <w:szCs w:val="21"/>
        </w:rPr>
        <w:t>52 oz. 403/21-53</w:t>
      </w:r>
      <w:r w:rsidRPr="005133FA">
        <w:rPr>
          <w:rFonts w:asciiTheme="majorHAnsi" w:hAnsiTheme="majorHAnsi" w:cs="Arial"/>
          <w:sz w:val="21"/>
          <w:szCs w:val="21"/>
        </w:rPr>
        <w:t>.</w:t>
      </w:r>
    </w:p>
    <w:p w14:paraId="391B974C"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72881AD8" w14:textId="77777777"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6A7AC14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256E2D2"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A485413" w14:textId="7BECCEF3" w:rsidR="009C48C1" w:rsidRPr="005133FA" w:rsidRDefault="009C48C1" w:rsidP="00F15BD7">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3CE492E" w14:textId="77777777" w:rsidR="009C48C1" w:rsidRPr="005133FA" w:rsidRDefault="009C48C1" w:rsidP="00F15BD7">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3A060774"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1458CBA1" w14:textId="6C75BD51"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D8894D7" w14:textId="77777777" w:rsidR="009C48C1" w:rsidRPr="00C262A7" w:rsidRDefault="009C48C1" w:rsidP="00F15BD7">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6BC2BC2B" w14:textId="77777777" w:rsidR="009C48C1" w:rsidRPr="00C262A7" w:rsidRDefault="009C48C1" w:rsidP="00F15BD7">
      <w:pPr>
        <w:pStyle w:val="Standard"/>
        <w:pBdr>
          <w:bottom w:val="single" w:sz="12" w:space="1" w:color="auto"/>
        </w:pBdr>
        <w:rPr>
          <w:rFonts w:asciiTheme="majorHAnsi" w:hAnsiTheme="majorHAnsi" w:cs="Arial"/>
          <w:sz w:val="16"/>
          <w:szCs w:val="16"/>
        </w:rPr>
      </w:pPr>
    </w:p>
    <w:p w14:paraId="28B9A313" w14:textId="77777777" w:rsidR="009C48C1" w:rsidRPr="00C262A7" w:rsidRDefault="009C48C1" w:rsidP="00F15BD7">
      <w:pPr>
        <w:pStyle w:val="Standard"/>
        <w:rPr>
          <w:rFonts w:asciiTheme="majorHAnsi" w:hAnsiTheme="majorHAnsi" w:cs="Arial"/>
          <w:sz w:val="16"/>
          <w:szCs w:val="16"/>
        </w:rPr>
      </w:pPr>
    </w:p>
    <w:p w14:paraId="68107350" w14:textId="77777777" w:rsidR="009C48C1" w:rsidRPr="005133FA" w:rsidRDefault="009C48C1" w:rsidP="00F15BD7">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5A24C443" w14:textId="77777777" w:rsidR="009C48C1" w:rsidRPr="00C262A7" w:rsidRDefault="009C48C1" w:rsidP="00F15BD7">
      <w:pPr>
        <w:pStyle w:val="Standard"/>
        <w:rPr>
          <w:rFonts w:asciiTheme="majorHAnsi" w:hAnsiTheme="majorHAnsi" w:cs="Arial"/>
          <w:sz w:val="16"/>
          <w:szCs w:val="16"/>
        </w:rPr>
      </w:pPr>
    </w:p>
    <w:p w14:paraId="4F8A3660" w14:textId="5EFFE2E8" w:rsidR="009C48C1" w:rsidRPr="005133FA" w:rsidRDefault="009C48C1" w:rsidP="00F15BD7">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0454DA45" w14:textId="77777777" w:rsidR="009C48C1" w:rsidRPr="00C262A7" w:rsidRDefault="009C48C1" w:rsidP="00F15BD7">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464630EE" w14:textId="77777777" w:rsidR="009C48C1" w:rsidRPr="005133FA" w:rsidRDefault="009C48C1" w:rsidP="00F15BD7">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0DCFE638" w14:textId="77777777" w:rsidR="009C48C1" w:rsidRPr="00C262A7" w:rsidRDefault="009C48C1" w:rsidP="00F15BD7">
      <w:pPr>
        <w:autoSpaceDE w:val="0"/>
        <w:autoSpaceDN w:val="0"/>
        <w:adjustRightInd w:val="0"/>
        <w:spacing w:after="0" w:line="240" w:lineRule="auto"/>
        <w:rPr>
          <w:rFonts w:asciiTheme="majorHAnsi" w:hAnsiTheme="majorHAnsi" w:cs="Arial"/>
          <w:sz w:val="16"/>
          <w:szCs w:val="16"/>
          <w:lang w:eastAsia="sl-SI"/>
        </w:rPr>
      </w:pPr>
    </w:p>
    <w:p w14:paraId="003572E4" w14:textId="77777777" w:rsidR="009C48C1" w:rsidRPr="00C262A7" w:rsidRDefault="009C48C1" w:rsidP="00F15BD7">
      <w:pPr>
        <w:autoSpaceDE w:val="0"/>
        <w:autoSpaceDN w:val="0"/>
        <w:adjustRightInd w:val="0"/>
        <w:spacing w:after="0" w:line="240" w:lineRule="auto"/>
        <w:rPr>
          <w:rFonts w:asciiTheme="majorHAnsi" w:hAnsiTheme="majorHAnsi" w:cs="Arial"/>
          <w:sz w:val="16"/>
          <w:szCs w:val="16"/>
          <w:lang w:eastAsia="sl-SI"/>
        </w:rPr>
      </w:pPr>
    </w:p>
    <w:p w14:paraId="1D854310" w14:textId="38E1A2AF"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1C6A7311" w14:textId="77777777" w:rsidR="009C48C1" w:rsidRPr="00C262A7" w:rsidRDefault="009C48C1" w:rsidP="00F15BD7">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ACD0228" w14:textId="77777777" w:rsidR="009C48C1" w:rsidRPr="00C262A7" w:rsidRDefault="009C48C1" w:rsidP="00F15BD7">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A67D50C" w14:textId="332308B2"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39756C46" w14:textId="1D1F9644" w:rsidR="00BA1DA3" w:rsidRPr="00C262A7" w:rsidRDefault="009C48C1" w:rsidP="00F15BD7">
      <w:pPr>
        <w:pStyle w:val="Slog3"/>
        <w:rPr>
          <w:rStyle w:val="Neenpoudarek"/>
          <w:rFonts w:asciiTheme="majorHAnsi" w:hAnsiTheme="majorHAnsi" w:cs="Arial"/>
          <w:i/>
          <w:iCs/>
          <w:color w:val="auto"/>
          <w:sz w:val="22"/>
          <w:szCs w:val="22"/>
        </w:rPr>
      </w:pPr>
      <w:bookmarkStart w:id="19" w:name="_Toc62722345"/>
      <w:r w:rsidRPr="00C262A7">
        <w:rPr>
          <w:rStyle w:val="Neenpoudarek"/>
          <w:rFonts w:asciiTheme="majorHAnsi" w:hAnsiTheme="majorHAnsi" w:cs="Arial"/>
          <w:i/>
          <w:iCs/>
          <w:color w:val="auto"/>
          <w:sz w:val="22"/>
          <w:szCs w:val="22"/>
        </w:rPr>
        <w:lastRenderedPageBreak/>
        <w:t xml:space="preserve">Priloga </w:t>
      </w:r>
      <w:r w:rsidR="00D3475C">
        <w:rPr>
          <w:rStyle w:val="Neenpoudarek"/>
          <w:rFonts w:asciiTheme="majorHAnsi" w:hAnsiTheme="majorHAnsi" w:cs="Arial"/>
          <w:i/>
          <w:iCs/>
          <w:color w:val="auto"/>
          <w:sz w:val="22"/>
          <w:szCs w:val="22"/>
        </w:rPr>
        <w:t>6</w:t>
      </w:r>
      <w:bookmarkEnd w:id="19"/>
    </w:p>
    <w:p w14:paraId="2F26554A" w14:textId="77777777" w:rsidR="009C48C1" w:rsidRPr="00C262A7" w:rsidRDefault="009C48C1" w:rsidP="00F15BD7">
      <w:pPr>
        <w:pStyle w:val="Intenzivencitat"/>
      </w:pPr>
      <w:bookmarkStart w:id="20" w:name="_Toc517873999"/>
      <w:bookmarkStart w:id="21" w:name="_Toc62722346"/>
      <w:r w:rsidRPr="00C262A7">
        <w:t>ZAHTEVA ZA PRIDOBITEV PODATKOV IZ KAZENSKIH EVIDENC –</w:t>
      </w:r>
      <w:bookmarkEnd w:id="20"/>
      <w:bookmarkEnd w:id="21"/>
      <w:r w:rsidRPr="00C262A7">
        <w:t xml:space="preserve"> </w:t>
      </w:r>
    </w:p>
    <w:p w14:paraId="6CA2BAB7" w14:textId="77777777" w:rsidR="009C48C1" w:rsidRPr="00C262A7" w:rsidRDefault="009C48C1" w:rsidP="00F15BD7">
      <w:pPr>
        <w:pStyle w:val="Intenzivencitat"/>
        <w:rPr>
          <w:rStyle w:val="Neenpoudarek"/>
          <w:rFonts w:asciiTheme="majorHAnsi" w:hAnsiTheme="majorHAnsi" w:cs="Arial"/>
          <w:i/>
          <w:iCs/>
          <w:color w:val="auto"/>
          <w:sz w:val="22"/>
          <w:szCs w:val="22"/>
        </w:rPr>
      </w:pPr>
      <w:bookmarkStart w:id="22" w:name="_Toc517874000"/>
      <w:bookmarkStart w:id="23" w:name="_Toc62722347"/>
      <w:r w:rsidRPr="00C262A7">
        <w:t>ZA FIZIČNE OSEBE</w:t>
      </w:r>
      <w:bookmarkEnd w:id="22"/>
      <w:bookmarkEnd w:id="23"/>
    </w:p>
    <w:p w14:paraId="4B35D211" w14:textId="77777777" w:rsidR="000A1161" w:rsidRPr="00C262A7" w:rsidRDefault="000A1161" w:rsidP="00F15BD7">
      <w:pPr>
        <w:pStyle w:val="Standard"/>
        <w:rPr>
          <w:rFonts w:asciiTheme="majorHAnsi" w:hAnsiTheme="majorHAnsi" w:cs="Arial"/>
        </w:rPr>
      </w:pPr>
    </w:p>
    <w:p w14:paraId="03E7824D"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637E74F9"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055A6CB9" w14:textId="77777777" w:rsidR="009C48C1" w:rsidRPr="00C100CD" w:rsidRDefault="009C48C1" w:rsidP="00F15BD7">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790996C6"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FEA1227" w14:textId="77777777" w:rsidR="009C48C1" w:rsidRPr="00C100CD" w:rsidRDefault="009C48C1" w:rsidP="00F15BD7">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1C7557B"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7273E80" w14:textId="3B297BE1" w:rsidR="009C48C1" w:rsidRPr="00C100CD" w:rsidRDefault="009C48C1" w:rsidP="00F15BD7">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6795A723"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7339E678" w14:textId="6180DB78"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F4B73FF"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5CADAE6A" w14:textId="27707C69"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0E08FBDE" w14:textId="77777777" w:rsidR="009C48C1" w:rsidRPr="00C262A7" w:rsidRDefault="009C48C1" w:rsidP="00F15BD7">
      <w:pPr>
        <w:autoSpaceDE w:val="0"/>
        <w:autoSpaceDN w:val="0"/>
        <w:adjustRightInd w:val="0"/>
        <w:spacing w:after="0"/>
        <w:rPr>
          <w:rFonts w:asciiTheme="majorHAnsi" w:hAnsiTheme="majorHAnsi" w:cs="Arial"/>
          <w:sz w:val="16"/>
          <w:szCs w:val="16"/>
          <w:lang w:eastAsia="sl-SI"/>
        </w:rPr>
      </w:pPr>
    </w:p>
    <w:p w14:paraId="09B32195" w14:textId="21619E9D"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81C11DE"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27E64917" w14:textId="3D105962" w:rsidR="009C48C1" w:rsidRPr="00C100CD" w:rsidRDefault="009C48C1" w:rsidP="00F15BD7">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91/15 in 14/18; v nadaljnjem besedilu: ZJN-3) v postopku javnega naročanja za oddajo naročila »</w:t>
      </w:r>
      <w:r w:rsidR="009D5AED" w:rsidRPr="009D5AED">
        <w:rPr>
          <w:rFonts w:asciiTheme="majorHAnsi" w:hAnsiTheme="majorHAnsi" w:cs="Arial"/>
          <w:sz w:val="21"/>
          <w:szCs w:val="21"/>
        </w:rPr>
        <w:t xml:space="preserve">Vzdrževanje </w:t>
      </w:r>
      <w:r w:rsidR="00B508DC">
        <w:rPr>
          <w:rFonts w:asciiTheme="majorHAnsi" w:hAnsiTheme="majorHAnsi" w:cs="Arial"/>
          <w:sz w:val="21"/>
          <w:szCs w:val="21"/>
        </w:rPr>
        <w:t xml:space="preserve">in servisirane ter nadgradnja </w:t>
      </w:r>
      <w:r w:rsidR="009D5AED" w:rsidRPr="009D5AED">
        <w:rPr>
          <w:rFonts w:asciiTheme="majorHAnsi" w:hAnsiTheme="majorHAnsi" w:cs="Arial"/>
          <w:sz w:val="21"/>
          <w:szCs w:val="21"/>
        </w:rPr>
        <w:t>centralno nadzornega sistema strojnih naprav in sistemov požarnega in tehničnega varovanja</w:t>
      </w:r>
      <w:r w:rsidRPr="00C100CD">
        <w:rPr>
          <w:rFonts w:asciiTheme="majorHAnsi" w:hAnsiTheme="majorHAnsi" w:cs="Arial"/>
          <w:sz w:val="21"/>
          <w:szCs w:val="21"/>
        </w:rPr>
        <w:t>«, številka naročila 403/</w:t>
      </w:r>
      <w:r w:rsidR="00B40B36">
        <w:rPr>
          <w:rFonts w:asciiTheme="majorHAnsi" w:hAnsiTheme="majorHAnsi" w:cs="Arial"/>
          <w:sz w:val="21"/>
          <w:szCs w:val="21"/>
        </w:rPr>
        <w:t>2</w:t>
      </w:r>
      <w:r w:rsidR="009D5AED">
        <w:rPr>
          <w:rFonts w:asciiTheme="majorHAnsi" w:hAnsiTheme="majorHAnsi" w:cs="Arial"/>
          <w:sz w:val="21"/>
          <w:szCs w:val="21"/>
        </w:rPr>
        <w:t>1</w:t>
      </w:r>
      <w:r w:rsidR="008956C7">
        <w:rPr>
          <w:rFonts w:asciiTheme="majorHAnsi" w:hAnsiTheme="majorHAnsi" w:cs="Arial"/>
          <w:sz w:val="21"/>
          <w:szCs w:val="21"/>
        </w:rPr>
        <w:t>-</w:t>
      </w:r>
      <w:r w:rsidR="009D5AED">
        <w:rPr>
          <w:rFonts w:asciiTheme="majorHAnsi" w:hAnsiTheme="majorHAnsi" w:cs="Arial"/>
          <w:sz w:val="21"/>
          <w:szCs w:val="21"/>
        </w:rPr>
        <w:t>52 oz. 403/21-53</w:t>
      </w:r>
      <w:r w:rsidRPr="00C100CD">
        <w:rPr>
          <w:rFonts w:asciiTheme="majorHAnsi" w:hAnsiTheme="majorHAnsi" w:cs="Arial"/>
          <w:sz w:val="21"/>
          <w:szCs w:val="21"/>
        </w:rPr>
        <w:t>.</w:t>
      </w:r>
    </w:p>
    <w:p w14:paraId="488ED038"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29D6DE85" w14:textId="77777777"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3323568E"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DBC4EF0"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6C2D46B8" w14:textId="28A932C4" w:rsidR="009C48C1" w:rsidRPr="00C100CD" w:rsidRDefault="009C48C1" w:rsidP="00F15BD7">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1FFEF2AA" w14:textId="77777777" w:rsidR="009C48C1" w:rsidRPr="00C262A7" w:rsidRDefault="009C48C1" w:rsidP="00F15BD7">
      <w:pPr>
        <w:autoSpaceDE w:val="0"/>
        <w:autoSpaceDN w:val="0"/>
        <w:adjustRightInd w:val="0"/>
        <w:spacing w:after="0"/>
        <w:ind w:left="3540"/>
        <w:rPr>
          <w:rFonts w:asciiTheme="majorHAnsi" w:hAnsiTheme="majorHAnsi" w:cs="Arial"/>
          <w:sz w:val="20"/>
          <w:szCs w:val="20"/>
        </w:rPr>
      </w:pPr>
    </w:p>
    <w:p w14:paraId="12B013F1" w14:textId="77777777" w:rsidR="009C48C1" w:rsidRPr="00C100CD" w:rsidRDefault="009C48C1" w:rsidP="00F15BD7">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7F9B02A"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10E7E3CC" w14:textId="77777777" w:rsidR="009C48C1" w:rsidRPr="00C262A7" w:rsidRDefault="009C48C1" w:rsidP="00F15BD7">
      <w:pPr>
        <w:autoSpaceDE w:val="0"/>
        <w:autoSpaceDN w:val="0"/>
        <w:adjustRightInd w:val="0"/>
        <w:spacing w:after="0"/>
        <w:rPr>
          <w:rFonts w:asciiTheme="majorHAnsi" w:hAnsiTheme="majorHAnsi" w:cs="Arial"/>
          <w:sz w:val="20"/>
          <w:szCs w:val="20"/>
          <w:lang w:eastAsia="sl-SI"/>
        </w:rPr>
      </w:pPr>
    </w:p>
    <w:p w14:paraId="2B1AC6DA" w14:textId="5E561D26"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3D4B6672" w14:textId="77777777" w:rsidR="009C48C1" w:rsidRPr="00C262A7" w:rsidRDefault="009C48C1" w:rsidP="00F15BD7">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10A607AC" w14:textId="77777777" w:rsidR="009C48C1" w:rsidRPr="00C262A7" w:rsidRDefault="009C48C1" w:rsidP="00F15BD7">
      <w:pPr>
        <w:pStyle w:val="Standard"/>
        <w:pBdr>
          <w:bottom w:val="single" w:sz="12" w:space="1" w:color="auto"/>
        </w:pBdr>
        <w:rPr>
          <w:rFonts w:asciiTheme="majorHAnsi" w:hAnsiTheme="majorHAnsi" w:cs="Arial"/>
          <w:sz w:val="20"/>
          <w:szCs w:val="20"/>
        </w:rPr>
      </w:pPr>
    </w:p>
    <w:p w14:paraId="4C81064F" w14:textId="77777777" w:rsidR="009C48C1" w:rsidRPr="00C262A7" w:rsidRDefault="009C48C1" w:rsidP="00F15BD7">
      <w:pPr>
        <w:pStyle w:val="Standard"/>
        <w:rPr>
          <w:rFonts w:asciiTheme="majorHAnsi" w:hAnsiTheme="majorHAnsi" w:cs="Arial"/>
          <w:sz w:val="20"/>
          <w:szCs w:val="20"/>
        </w:rPr>
      </w:pPr>
    </w:p>
    <w:p w14:paraId="6A48820D" w14:textId="77777777" w:rsidR="009C48C1" w:rsidRPr="00C100CD" w:rsidRDefault="009C48C1" w:rsidP="00F15BD7">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7AB2280D" w14:textId="77777777" w:rsidR="009C48C1" w:rsidRPr="00C262A7" w:rsidRDefault="009C48C1" w:rsidP="00F15BD7">
      <w:pPr>
        <w:pStyle w:val="Standard"/>
        <w:rPr>
          <w:rFonts w:asciiTheme="majorHAnsi" w:hAnsiTheme="majorHAnsi" w:cs="Arial"/>
          <w:sz w:val="20"/>
          <w:szCs w:val="20"/>
        </w:rPr>
      </w:pPr>
    </w:p>
    <w:p w14:paraId="1FB77A2E" w14:textId="77777777" w:rsidR="009C48C1" w:rsidRPr="00C100CD" w:rsidRDefault="009C48C1" w:rsidP="00F15BD7">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5CD6E923" w14:textId="77777777" w:rsidR="009C48C1" w:rsidRPr="00C262A7" w:rsidRDefault="009C48C1" w:rsidP="00F15BD7">
      <w:pPr>
        <w:pStyle w:val="Standard"/>
        <w:rPr>
          <w:rFonts w:asciiTheme="majorHAnsi" w:hAnsiTheme="majorHAnsi" w:cs="Arial"/>
          <w:i/>
          <w:sz w:val="20"/>
          <w:szCs w:val="20"/>
        </w:rPr>
      </w:pPr>
    </w:p>
    <w:p w14:paraId="3BBAC6EC" w14:textId="77777777" w:rsidR="009C48C1" w:rsidRPr="00C262A7" w:rsidRDefault="009C48C1" w:rsidP="00F15BD7">
      <w:pPr>
        <w:pStyle w:val="Standard"/>
        <w:rPr>
          <w:rFonts w:asciiTheme="majorHAnsi" w:hAnsiTheme="majorHAnsi" w:cs="Arial"/>
          <w:i/>
          <w:sz w:val="20"/>
          <w:szCs w:val="20"/>
        </w:rPr>
      </w:pPr>
    </w:p>
    <w:p w14:paraId="076E1219" w14:textId="77777777" w:rsidR="009C48C1" w:rsidRPr="00C262A7" w:rsidRDefault="009C48C1" w:rsidP="00F15BD7">
      <w:pPr>
        <w:pStyle w:val="Standard"/>
        <w:rPr>
          <w:rFonts w:asciiTheme="majorHAnsi" w:hAnsiTheme="majorHAnsi" w:cs="Arial"/>
          <w:i/>
          <w:sz w:val="20"/>
          <w:szCs w:val="20"/>
        </w:rPr>
      </w:pPr>
    </w:p>
    <w:p w14:paraId="24B8EBB3" w14:textId="1A5F8AA2" w:rsidR="009C48C1" w:rsidRPr="00C262A7" w:rsidRDefault="009C48C1" w:rsidP="00F15BD7">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653708B8" w14:textId="77777777" w:rsidR="009C48C1" w:rsidRPr="00C262A7" w:rsidRDefault="009C48C1" w:rsidP="00F15BD7">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4CDE9077" w14:textId="7E0D5B9F" w:rsidR="00E9347E" w:rsidRPr="00C100CD" w:rsidRDefault="009C48C1" w:rsidP="00F15BD7">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3FAEE1BA" w14:textId="7411B5FF" w:rsidR="00712E94" w:rsidRPr="00C262A7" w:rsidRDefault="00712E94" w:rsidP="00F15BD7">
      <w:pPr>
        <w:pStyle w:val="Slog3"/>
        <w:rPr>
          <w:rStyle w:val="Neenpoudarek"/>
          <w:rFonts w:asciiTheme="majorHAnsi" w:hAnsiTheme="majorHAnsi" w:cs="Arial"/>
          <w:i/>
          <w:iCs/>
          <w:color w:val="auto"/>
          <w:sz w:val="22"/>
          <w:szCs w:val="22"/>
        </w:rPr>
      </w:pPr>
      <w:bookmarkStart w:id="24" w:name="_Toc62722348"/>
      <w:r w:rsidRPr="00C262A7">
        <w:rPr>
          <w:rStyle w:val="Neenpoudarek"/>
          <w:rFonts w:asciiTheme="majorHAnsi" w:hAnsiTheme="majorHAnsi" w:cs="Arial"/>
          <w:i/>
          <w:iCs/>
          <w:color w:val="auto"/>
          <w:sz w:val="22"/>
          <w:szCs w:val="22"/>
        </w:rPr>
        <w:lastRenderedPageBreak/>
        <w:t xml:space="preserve">Priloga </w:t>
      </w:r>
      <w:r w:rsidR="00D3475C">
        <w:rPr>
          <w:rStyle w:val="Neenpoudarek"/>
          <w:rFonts w:asciiTheme="majorHAnsi" w:hAnsiTheme="majorHAnsi" w:cs="Arial"/>
          <w:i/>
          <w:iCs/>
          <w:color w:val="auto"/>
          <w:sz w:val="22"/>
          <w:szCs w:val="22"/>
        </w:rPr>
        <w:t>7</w:t>
      </w:r>
      <w:bookmarkEnd w:id="24"/>
    </w:p>
    <w:p w14:paraId="33166EEB" w14:textId="01D18CED" w:rsidR="00712E94" w:rsidRPr="00A77631" w:rsidRDefault="00E369E8" w:rsidP="00F15BD7">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rPr>
      </w:pPr>
      <w:bookmarkStart w:id="25" w:name="_Toc516842814"/>
      <w:bookmarkStart w:id="26" w:name="_Toc62722349"/>
      <w:r>
        <w:rPr>
          <w:rFonts w:asciiTheme="majorHAnsi" w:hAnsiTheme="majorHAnsi" w:cs="Arial"/>
          <w:b/>
          <w:bCs/>
          <w:i/>
          <w:iCs/>
          <w:color w:val="auto"/>
          <w:spacing w:val="20"/>
        </w:rPr>
        <w:t>SEZNAM SERVISERJEV, KI BODO OPRAVLJALI STORITVE</w:t>
      </w:r>
      <w:bookmarkEnd w:id="25"/>
      <w:bookmarkEnd w:id="26"/>
    </w:p>
    <w:p w14:paraId="7EA9F8BF" w14:textId="77777777" w:rsidR="00712E94" w:rsidRPr="00C262A7" w:rsidRDefault="00712E94" w:rsidP="00F15BD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74390014" w14:textId="77777777" w:rsidR="002D029E" w:rsidRDefault="002D029E" w:rsidP="00F15BD7">
      <w:pPr>
        <w:tabs>
          <w:tab w:val="left" w:pos="5595"/>
        </w:tabs>
        <w:spacing w:after="0" w:line="240" w:lineRule="auto"/>
        <w:jc w:val="both"/>
        <w:rPr>
          <w:rFonts w:asciiTheme="majorHAnsi" w:hAnsiTheme="majorHAnsi" w:cs="Calibri"/>
          <w:color w:val="auto"/>
          <w:sz w:val="16"/>
          <w:szCs w:val="16"/>
        </w:rPr>
      </w:pPr>
    </w:p>
    <w:p w14:paraId="49C4F294" w14:textId="1ECB2909" w:rsidR="002D029E" w:rsidRPr="005133FA" w:rsidRDefault="002D029E" w:rsidP="00F15BD7">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Pr>
          <w:rFonts w:asciiTheme="majorHAnsi" w:hAnsiTheme="majorHAnsi" w:cs="Arial"/>
          <w:color w:val="auto"/>
          <w:sz w:val="24"/>
          <w:szCs w:val="24"/>
        </w:rPr>
        <w:t>2</w:t>
      </w:r>
      <w:r w:rsidR="009D5AED">
        <w:rPr>
          <w:rFonts w:asciiTheme="majorHAnsi" w:hAnsiTheme="majorHAnsi" w:cs="Arial"/>
          <w:color w:val="auto"/>
          <w:sz w:val="24"/>
          <w:szCs w:val="24"/>
        </w:rPr>
        <w:t>1</w:t>
      </w:r>
      <w:r>
        <w:rPr>
          <w:rFonts w:asciiTheme="majorHAnsi" w:hAnsiTheme="majorHAnsi" w:cs="Arial"/>
          <w:color w:val="auto"/>
          <w:sz w:val="24"/>
          <w:szCs w:val="24"/>
        </w:rPr>
        <w:t>-</w:t>
      </w:r>
      <w:r w:rsidR="009D5AED">
        <w:rPr>
          <w:rFonts w:asciiTheme="majorHAnsi" w:hAnsiTheme="majorHAnsi" w:cs="Arial"/>
          <w:color w:val="auto"/>
          <w:sz w:val="24"/>
          <w:szCs w:val="24"/>
        </w:rPr>
        <w:t>52, 403/21-53</w:t>
      </w:r>
    </w:p>
    <w:p w14:paraId="0D5874C6" w14:textId="77777777" w:rsidR="002D029E" w:rsidRPr="005133FA" w:rsidRDefault="002D029E" w:rsidP="00F15BD7">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5847FF6" w14:textId="77777777" w:rsidR="002D029E" w:rsidRDefault="002D029E" w:rsidP="00F15BD7">
      <w:pPr>
        <w:tabs>
          <w:tab w:val="right" w:pos="2556"/>
          <w:tab w:val="right" w:pos="9017"/>
        </w:tabs>
        <w:spacing w:after="0"/>
        <w:rPr>
          <w:rFonts w:asciiTheme="majorHAnsi" w:hAnsiTheme="majorHAnsi" w:cs="Arial"/>
          <w:b/>
          <w:color w:val="auto"/>
          <w:sz w:val="16"/>
          <w:szCs w:val="16"/>
        </w:rPr>
      </w:pPr>
    </w:p>
    <w:p w14:paraId="3208CD3F" w14:textId="77777777" w:rsidR="002D029E" w:rsidRDefault="002D029E" w:rsidP="00F15BD7">
      <w:pPr>
        <w:tabs>
          <w:tab w:val="right" w:pos="2556"/>
          <w:tab w:val="right" w:pos="9017"/>
        </w:tabs>
        <w:spacing w:after="0"/>
        <w:rPr>
          <w:rFonts w:asciiTheme="majorHAnsi" w:hAnsiTheme="majorHAnsi" w:cs="Arial"/>
          <w:b/>
          <w:color w:val="auto"/>
          <w:sz w:val="16"/>
          <w:szCs w:val="16"/>
        </w:rPr>
      </w:pPr>
    </w:p>
    <w:p w14:paraId="172DC468" w14:textId="77777777" w:rsidR="002D029E" w:rsidRPr="005133FA" w:rsidRDefault="002D029E" w:rsidP="00F15BD7">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520"/>
      </w:tblGrid>
      <w:tr w:rsidR="002D029E" w:rsidRPr="005133FA" w14:paraId="327BBBA2"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51D47A8F" w14:textId="77777777" w:rsidR="002D029E" w:rsidRPr="005133FA" w:rsidRDefault="002D029E" w:rsidP="002D029E">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6520" w:type="dxa"/>
            <w:tcBorders>
              <w:top w:val="single" w:sz="4" w:space="0" w:color="auto"/>
              <w:left w:val="single" w:sz="4" w:space="0" w:color="auto"/>
              <w:bottom w:val="single" w:sz="4" w:space="0" w:color="auto"/>
              <w:right w:val="single" w:sz="4" w:space="0" w:color="auto"/>
            </w:tcBorders>
            <w:vAlign w:val="center"/>
          </w:tcPr>
          <w:p w14:paraId="5F6EA34D" w14:textId="77777777" w:rsidR="002D029E" w:rsidRPr="005133FA" w:rsidRDefault="002D029E" w:rsidP="002D029E">
            <w:pPr>
              <w:spacing w:after="0"/>
              <w:rPr>
                <w:rFonts w:asciiTheme="majorHAnsi" w:hAnsiTheme="majorHAnsi" w:cs="Arial"/>
                <w:b/>
                <w:color w:val="auto"/>
                <w:sz w:val="24"/>
                <w:szCs w:val="24"/>
              </w:rPr>
            </w:pPr>
          </w:p>
        </w:tc>
      </w:tr>
      <w:tr w:rsidR="002D029E" w:rsidRPr="005133FA" w14:paraId="618AFA79" w14:textId="77777777" w:rsidTr="00F15BD7">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FD9F697" w14:textId="77777777" w:rsidR="002D029E" w:rsidRPr="005133FA" w:rsidRDefault="002D029E" w:rsidP="002D029E">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6520" w:type="dxa"/>
            <w:tcBorders>
              <w:top w:val="single" w:sz="4" w:space="0" w:color="auto"/>
              <w:left w:val="single" w:sz="4" w:space="0" w:color="auto"/>
              <w:bottom w:val="single" w:sz="4" w:space="0" w:color="auto"/>
              <w:right w:val="single" w:sz="4" w:space="0" w:color="auto"/>
            </w:tcBorders>
            <w:vAlign w:val="center"/>
          </w:tcPr>
          <w:p w14:paraId="77D5D64B" w14:textId="77777777" w:rsidR="002D029E" w:rsidRPr="005133FA" w:rsidRDefault="002D029E" w:rsidP="002D029E">
            <w:pPr>
              <w:spacing w:after="0"/>
              <w:rPr>
                <w:rFonts w:asciiTheme="majorHAnsi" w:hAnsiTheme="majorHAnsi" w:cs="Arial"/>
                <w:color w:val="auto"/>
                <w:sz w:val="24"/>
                <w:szCs w:val="24"/>
              </w:rPr>
            </w:pPr>
          </w:p>
        </w:tc>
      </w:tr>
    </w:tbl>
    <w:p w14:paraId="08CD0327" w14:textId="77777777" w:rsidR="002D029E" w:rsidRDefault="002D029E" w:rsidP="00F15BD7">
      <w:pPr>
        <w:suppressAutoHyphens/>
        <w:autoSpaceDN w:val="0"/>
        <w:spacing w:after="0"/>
        <w:ind w:right="6"/>
        <w:jc w:val="both"/>
        <w:textAlignment w:val="baseline"/>
        <w:rPr>
          <w:rFonts w:asciiTheme="majorHAnsi" w:hAnsiTheme="majorHAnsi" w:cs="Arial"/>
          <w:i/>
          <w:color w:val="auto"/>
          <w:kern w:val="3"/>
          <w:lang w:eastAsia="zh-CN"/>
        </w:rPr>
      </w:pPr>
    </w:p>
    <w:p w14:paraId="3BFE9E39" w14:textId="77777777" w:rsidR="002D029E" w:rsidRDefault="002D029E" w:rsidP="00440BD7">
      <w:pPr>
        <w:suppressAutoHyphens/>
        <w:autoSpaceDN w:val="0"/>
        <w:spacing w:after="0"/>
        <w:ind w:right="6"/>
        <w:jc w:val="both"/>
        <w:textAlignment w:val="baseline"/>
        <w:rPr>
          <w:rFonts w:asciiTheme="majorHAnsi" w:hAnsiTheme="majorHAnsi" w:cs="Arial"/>
          <w:i/>
          <w:color w:val="auto"/>
          <w:kern w:val="3"/>
          <w:lang w:eastAsia="zh-CN"/>
        </w:rPr>
      </w:pPr>
    </w:p>
    <w:p w14:paraId="3B8463E6" w14:textId="77777777" w:rsidR="00483D59" w:rsidRDefault="00440BD7" w:rsidP="00440BD7">
      <w:pPr>
        <w:spacing w:after="0"/>
        <w:jc w:val="both"/>
        <w:rPr>
          <w:rFonts w:cs="Arial"/>
          <w:color w:val="000000" w:themeColor="text1"/>
          <w:kern w:val="3"/>
          <w:sz w:val="24"/>
          <w:szCs w:val="24"/>
          <w:lang w:eastAsia="zh-CN"/>
        </w:rPr>
      </w:pPr>
      <w:r w:rsidRPr="00E369E8">
        <w:rPr>
          <w:rFonts w:cs="Arial"/>
          <w:color w:val="000000" w:themeColor="text1"/>
          <w:kern w:val="3"/>
          <w:sz w:val="24"/>
          <w:szCs w:val="24"/>
          <w:lang w:eastAsia="zh-CN"/>
        </w:rPr>
        <w:t>V s</w:t>
      </w:r>
      <w:r w:rsidRPr="004935DA">
        <w:rPr>
          <w:rFonts w:cs="Arial"/>
          <w:color w:val="000000" w:themeColor="text1"/>
          <w:kern w:val="3"/>
          <w:sz w:val="24"/>
          <w:szCs w:val="24"/>
          <w:lang w:eastAsia="zh-CN"/>
        </w:rPr>
        <w:t>kladu s točko 5.4 razpisne dokumentacije izjavljamo, da bodo</w:t>
      </w:r>
      <w:r w:rsidR="00483D59">
        <w:rPr>
          <w:rFonts w:cs="Arial"/>
          <w:color w:val="000000" w:themeColor="text1"/>
          <w:kern w:val="3"/>
          <w:sz w:val="24"/>
          <w:szCs w:val="24"/>
          <w:lang w:eastAsia="zh-CN"/>
        </w:rPr>
        <w:t>:</w:t>
      </w:r>
      <w:r w:rsidRPr="004935DA">
        <w:rPr>
          <w:rFonts w:cs="Arial"/>
          <w:color w:val="000000" w:themeColor="text1"/>
          <w:kern w:val="3"/>
          <w:sz w:val="24"/>
          <w:szCs w:val="24"/>
          <w:lang w:eastAsia="zh-CN"/>
        </w:rPr>
        <w:t xml:space="preserve"> </w:t>
      </w:r>
    </w:p>
    <w:p w14:paraId="41FAAAAD" w14:textId="77777777" w:rsidR="00483D59" w:rsidRDefault="00440BD7" w:rsidP="00B225FF">
      <w:pPr>
        <w:pStyle w:val="Odstavekseznama"/>
        <w:numPr>
          <w:ilvl w:val="0"/>
          <w:numId w:val="102"/>
        </w:numPr>
        <w:spacing w:after="0"/>
        <w:jc w:val="both"/>
        <w:rPr>
          <w:rFonts w:cs="Arial"/>
          <w:color w:val="auto"/>
          <w:kern w:val="3"/>
          <w:sz w:val="24"/>
          <w:szCs w:val="24"/>
          <w:lang w:eastAsia="zh-CN"/>
        </w:rPr>
      </w:pPr>
      <w:r w:rsidRPr="00483D59">
        <w:rPr>
          <w:rFonts w:cs="Arial"/>
          <w:color w:val="000000" w:themeColor="text1"/>
          <w:kern w:val="3"/>
          <w:sz w:val="24"/>
          <w:szCs w:val="24"/>
          <w:lang w:eastAsia="zh-CN"/>
        </w:rPr>
        <w:t xml:space="preserve">storitve vzdrževanja in servisiranja centralnega nadzornega sistema, ki se </w:t>
      </w:r>
      <w:r w:rsidRPr="00483D59">
        <w:rPr>
          <w:rFonts w:cs="Arial"/>
          <w:bCs/>
          <w:color w:val="000000" w:themeColor="text1"/>
          <w:sz w:val="24"/>
          <w:szCs w:val="24"/>
        </w:rPr>
        <w:t>uporablja za potrebe policije o</w:t>
      </w:r>
      <w:r w:rsidRPr="00483D59">
        <w:rPr>
          <w:rFonts w:cs="Arial"/>
          <w:bCs/>
          <w:color w:val="auto"/>
          <w:sz w:val="24"/>
          <w:szCs w:val="24"/>
        </w:rPr>
        <w:t xml:space="preserve">z. nahaja v prostorih policije, tj. storitve iz sklopa </w:t>
      </w:r>
      <w:r w:rsidRPr="00483D59">
        <w:rPr>
          <w:color w:val="auto"/>
          <w:sz w:val="24"/>
          <w:szCs w:val="24"/>
        </w:rPr>
        <w:t>1</w:t>
      </w:r>
      <w:r w:rsidR="00483D59" w:rsidRPr="00483D59">
        <w:rPr>
          <w:color w:val="auto"/>
          <w:sz w:val="24"/>
          <w:szCs w:val="24"/>
        </w:rPr>
        <w:t xml:space="preserve">: </w:t>
      </w:r>
      <w:r w:rsidR="00483D59" w:rsidRPr="00483D59">
        <w:rPr>
          <w:rFonts w:cs="Arial"/>
          <w:color w:val="000000" w:themeColor="text1"/>
          <w:kern w:val="3"/>
          <w:sz w:val="24"/>
          <w:szCs w:val="24"/>
          <w:lang w:eastAsia="zh-CN"/>
        </w:rPr>
        <w:t xml:space="preserve">»Vzdrževanje in servisiranje ter nadgradnja centralno nadzornega sistema </w:t>
      </w:r>
      <w:proofErr w:type="spellStart"/>
      <w:r w:rsidR="00483D59" w:rsidRPr="00483D59">
        <w:rPr>
          <w:rFonts w:cs="Arial"/>
          <w:color w:val="000000" w:themeColor="text1"/>
          <w:kern w:val="3"/>
          <w:sz w:val="24"/>
          <w:szCs w:val="24"/>
          <w:lang w:eastAsia="zh-CN"/>
        </w:rPr>
        <w:t>Sauter</w:t>
      </w:r>
      <w:proofErr w:type="spellEnd"/>
      <w:r w:rsidR="00483D59" w:rsidRPr="00483D59">
        <w:rPr>
          <w:rFonts w:cs="Arial"/>
          <w:color w:val="000000" w:themeColor="text1"/>
          <w:kern w:val="3"/>
          <w:sz w:val="24"/>
          <w:szCs w:val="24"/>
          <w:lang w:eastAsia="zh-CN"/>
        </w:rPr>
        <w:t xml:space="preserve"> v Palači DSU in Dunajskih kristalih«, št. naročila 403/21-52</w:t>
      </w:r>
      <w:r w:rsidRPr="00483D59">
        <w:rPr>
          <w:color w:val="auto"/>
          <w:sz w:val="24"/>
          <w:szCs w:val="24"/>
        </w:rPr>
        <w:t>,</w:t>
      </w:r>
      <w:r w:rsidRPr="00483D59">
        <w:rPr>
          <w:rFonts w:cs="Arial"/>
          <w:color w:val="auto"/>
          <w:kern w:val="3"/>
          <w:sz w:val="24"/>
          <w:szCs w:val="24"/>
          <w:lang w:eastAsia="zh-CN"/>
        </w:rPr>
        <w:t xml:space="preserve"> </w:t>
      </w:r>
      <w:r w:rsidR="00483D59" w:rsidRPr="00483D59">
        <w:rPr>
          <w:rFonts w:cs="Arial"/>
          <w:color w:val="auto"/>
          <w:kern w:val="3"/>
          <w:sz w:val="24"/>
          <w:szCs w:val="24"/>
          <w:lang w:eastAsia="zh-CN"/>
        </w:rPr>
        <w:t>oz.</w:t>
      </w:r>
    </w:p>
    <w:p w14:paraId="3998D107" w14:textId="6C1B034E" w:rsidR="00483D59" w:rsidRPr="00483D59" w:rsidRDefault="00483D59" w:rsidP="00B225FF">
      <w:pPr>
        <w:pStyle w:val="Odstavekseznama"/>
        <w:numPr>
          <w:ilvl w:val="0"/>
          <w:numId w:val="102"/>
        </w:numPr>
        <w:spacing w:after="0"/>
        <w:jc w:val="both"/>
        <w:rPr>
          <w:rFonts w:cs="Arial"/>
          <w:color w:val="auto"/>
          <w:kern w:val="3"/>
          <w:sz w:val="24"/>
          <w:szCs w:val="24"/>
          <w:lang w:eastAsia="zh-CN"/>
        </w:rPr>
      </w:pPr>
      <w:r w:rsidRPr="00483D59">
        <w:rPr>
          <w:rFonts w:cs="Arial"/>
          <w:color w:val="000000" w:themeColor="text1"/>
          <w:kern w:val="3"/>
          <w:sz w:val="24"/>
          <w:szCs w:val="24"/>
          <w:lang w:eastAsia="zh-CN"/>
        </w:rPr>
        <w:t xml:space="preserve">storitve vzdrževanja in servisiranja sistemov požarnega in tehničnega varovanja, ki se </w:t>
      </w:r>
      <w:r w:rsidRPr="00483D59">
        <w:rPr>
          <w:rFonts w:cs="Arial"/>
          <w:bCs/>
          <w:color w:val="000000" w:themeColor="text1"/>
          <w:sz w:val="24"/>
          <w:szCs w:val="24"/>
        </w:rPr>
        <w:t>uporabljajo za potrebe policije o</w:t>
      </w:r>
      <w:r w:rsidRPr="00483D59">
        <w:rPr>
          <w:rFonts w:cs="Arial"/>
          <w:bCs/>
          <w:color w:val="auto"/>
          <w:sz w:val="24"/>
          <w:szCs w:val="24"/>
        </w:rPr>
        <w:t>z. nahajajo v prostorih policije, tj. storitve iz sklopa 2</w:t>
      </w:r>
      <w:r w:rsidRPr="00483D59">
        <w:rPr>
          <w:color w:val="auto"/>
          <w:sz w:val="24"/>
          <w:szCs w:val="24"/>
        </w:rPr>
        <w:t xml:space="preserve">: </w:t>
      </w:r>
      <w:r w:rsidRPr="00483D59">
        <w:rPr>
          <w:rFonts w:cs="Arial"/>
          <w:color w:val="000000" w:themeColor="text1"/>
          <w:kern w:val="3"/>
          <w:sz w:val="24"/>
          <w:szCs w:val="24"/>
          <w:lang w:eastAsia="zh-CN"/>
        </w:rPr>
        <w:t>»</w:t>
      </w:r>
      <w:r w:rsidRPr="00483D59">
        <w:rPr>
          <w:rFonts w:cs="Arial"/>
          <w:color w:val="auto"/>
          <w:sz w:val="24"/>
          <w:szCs w:val="24"/>
          <w:lang w:eastAsia="zh-CN"/>
        </w:rPr>
        <w:t>Vzdrževanje in servisiranje sistemov požarnega in tehničnega varovanja</w:t>
      </w:r>
      <w:r w:rsidRPr="00483D59">
        <w:rPr>
          <w:rFonts w:cs="Arial"/>
          <w:color w:val="000000" w:themeColor="text1"/>
          <w:kern w:val="3"/>
          <w:sz w:val="24"/>
          <w:szCs w:val="24"/>
          <w:lang w:eastAsia="zh-CN"/>
        </w:rPr>
        <w:t>«, št. naročila 403/21-53</w:t>
      </w:r>
      <w:r>
        <w:rPr>
          <w:rFonts w:cs="Arial"/>
          <w:color w:val="000000" w:themeColor="text1"/>
          <w:kern w:val="3"/>
          <w:sz w:val="24"/>
          <w:szCs w:val="24"/>
          <w:lang w:eastAsia="zh-CN"/>
        </w:rPr>
        <w:t>,</w:t>
      </w:r>
    </w:p>
    <w:p w14:paraId="0F002E1A" w14:textId="2A7A86F9" w:rsidR="00440BD7" w:rsidRPr="00483D59" w:rsidRDefault="00440BD7" w:rsidP="00483D59">
      <w:pPr>
        <w:spacing w:after="0"/>
        <w:jc w:val="both"/>
        <w:rPr>
          <w:rFonts w:cs="Arial"/>
          <w:color w:val="auto"/>
          <w:kern w:val="3"/>
          <w:sz w:val="24"/>
          <w:szCs w:val="24"/>
          <w:lang w:eastAsia="zh-CN"/>
        </w:rPr>
      </w:pPr>
      <w:r w:rsidRPr="00483D59">
        <w:rPr>
          <w:rFonts w:cs="Arial"/>
          <w:color w:val="auto"/>
          <w:kern w:val="3"/>
          <w:sz w:val="24"/>
          <w:szCs w:val="24"/>
          <w:lang w:eastAsia="zh-CN"/>
        </w:rPr>
        <w:t>opravljali naslednji serviserji</w:t>
      </w:r>
      <w:r w:rsidRPr="007522DB">
        <w:rPr>
          <w:rStyle w:val="Sprotnaopomba-sklic"/>
          <w:rFonts w:cs="Arial"/>
          <w:color w:val="auto"/>
          <w:kern w:val="3"/>
          <w:sz w:val="24"/>
          <w:szCs w:val="24"/>
          <w:lang w:eastAsia="zh-CN"/>
        </w:rPr>
        <w:footnoteReference w:id="4"/>
      </w:r>
      <w:r w:rsidRPr="00483D59">
        <w:rPr>
          <w:rFonts w:cs="Arial"/>
          <w:color w:val="auto"/>
          <w:kern w:val="3"/>
          <w:sz w:val="24"/>
          <w:szCs w:val="24"/>
          <w:lang w:eastAsia="zh-CN"/>
        </w:rPr>
        <w:t xml:space="preserve">: </w:t>
      </w:r>
    </w:p>
    <w:p w14:paraId="2DC13A53" w14:textId="77777777" w:rsidR="00440BD7" w:rsidRPr="007522DB" w:rsidRDefault="00440BD7" w:rsidP="00F15BD7">
      <w:pPr>
        <w:spacing w:after="0"/>
        <w:rPr>
          <w:rFonts w:cs="Arial"/>
          <w:color w:val="auto"/>
          <w:kern w:val="3"/>
          <w:sz w:val="24"/>
          <w:szCs w:val="24"/>
          <w:lang w:eastAsia="zh-CN"/>
        </w:rPr>
      </w:pPr>
    </w:p>
    <w:tbl>
      <w:tblPr>
        <w:tblStyle w:val="Tabelamrea"/>
        <w:tblW w:w="10349" w:type="dxa"/>
        <w:tblInd w:w="-431" w:type="dxa"/>
        <w:tblLook w:val="04A0" w:firstRow="1" w:lastRow="0" w:firstColumn="1" w:lastColumn="0" w:noHBand="0" w:noVBand="1"/>
      </w:tblPr>
      <w:tblGrid>
        <w:gridCol w:w="641"/>
        <w:gridCol w:w="2762"/>
        <w:gridCol w:w="1865"/>
        <w:gridCol w:w="1679"/>
        <w:gridCol w:w="1559"/>
        <w:gridCol w:w="1843"/>
      </w:tblGrid>
      <w:tr w:rsidR="00E369E8" w:rsidRPr="007522DB" w14:paraId="31AA6553" w14:textId="77777777" w:rsidTr="00483D59">
        <w:trPr>
          <w:trHeight w:val="1259"/>
        </w:trPr>
        <w:tc>
          <w:tcPr>
            <w:tcW w:w="641" w:type="dxa"/>
            <w:vAlign w:val="center"/>
          </w:tcPr>
          <w:p w14:paraId="020A7FBA" w14:textId="77777777" w:rsidR="00E369E8" w:rsidRPr="007522DB" w:rsidRDefault="00E369E8" w:rsidP="00E369E8">
            <w:pPr>
              <w:spacing w:after="0"/>
              <w:jc w:val="center"/>
              <w:rPr>
                <w:rFonts w:cs="Arial"/>
                <w:b/>
                <w:bCs/>
                <w:color w:val="auto"/>
              </w:rPr>
            </w:pPr>
          </w:p>
          <w:p w14:paraId="67D2A556" w14:textId="77777777" w:rsidR="00E369E8" w:rsidRPr="007522DB" w:rsidRDefault="00E369E8" w:rsidP="00E369E8">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2762" w:type="dxa"/>
            <w:vAlign w:val="center"/>
          </w:tcPr>
          <w:p w14:paraId="171DB8E0" w14:textId="4ACC8264" w:rsidR="00E369E8" w:rsidRPr="007522DB" w:rsidRDefault="00E369E8" w:rsidP="00E369E8">
            <w:pPr>
              <w:spacing w:after="0"/>
              <w:jc w:val="center"/>
              <w:rPr>
                <w:rFonts w:cs="Arial"/>
                <w:b/>
                <w:bCs/>
                <w:color w:val="auto"/>
              </w:rPr>
            </w:pPr>
            <w:r w:rsidRPr="007522DB">
              <w:rPr>
                <w:rFonts w:cs="Arial"/>
                <w:b/>
                <w:bCs/>
                <w:color w:val="auto"/>
              </w:rPr>
              <w:t>Ime in priimek serviserja</w:t>
            </w:r>
          </w:p>
        </w:tc>
        <w:tc>
          <w:tcPr>
            <w:tcW w:w="1865" w:type="dxa"/>
            <w:vAlign w:val="center"/>
          </w:tcPr>
          <w:p w14:paraId="6A4A31AE" w14:textId="77777777" w:rsidR="00E369E8" w:rsidRPr="007522DB" w:rsidRDefault="00E369E8" w:rsidP="00E369E8">
            <w:pPr>
              <w:spacing w:after="0"/>
              <w:jc w:val="center"/>
              <w:rPr>
                <w:rFonts w:cs="Arial"/>
                <w:b/>
                <w:bCs/>
                <w:color w:val="auto"/>
              </w:rPr>
            </w:pPr>
            <w:r w:rsidRPr="007522DB">
              <w:rPr>
                <w:rFonts w:cs="Arial"/>
                <w:b/>
                <w:bCs/>
                <w:color w:val="auto"/>
              </w:rPr>
              <w:t>EMŠO</w:t>
            </w:r>
          </w:p>
        </w:tc>
        <w:tc>
          <w:tcPr>
            <w:tcW w:w="1679" w:type="dxa"/>
            <w:vAlign w:val="center"/>
          </w:tcPr>
          <w:p w14:paraId="3B60C4EA" w14:textId="77777777" w:rsidR="00E369E8" w:rsidRPr="007522DB" w:rsidRDefault="00E369E8" w:rsidP="00E369E8">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5"/>
            </w:r>
          </w:p>
        </w:tc>
        <w:tc>
          <w:tcPr>
            <w:tcW w:w="1559" w:type="dxa"/>
            <w:vAlign w:val="center"/>
          </w:tcPr>
          <w:p w14:paraId="64B7343A" w14:textId="67432AED" w:rsidR="00E369E8" w:rsidRPr="007522DB" w:rsidRDefault="00E369E8" w:rsidP="00E369E8">
            <w:pPr>
              <w:spacing w:after="0"/>
              <w:jc w:val="center"/>
              <w:rPr>
                <w:rFonts w:cs="Arial"/>
                <w:b/>
                <w:bCs/>
                <w:color w:val="auto"/>
              </w:rPr>
            </w:pPr>
            <w:r w:rsidRPr="007522DB">
              <w:rPr>
                <w:rFonts w:cs="Arial"/>
                <w:b/>
                <w:bCs/>
                <w:color w:val="auto"/>
              </w:rPr>
              <w:t>Št. sklopa, pri katerem bo sodeloval serviser</w:t>
            </w:r>
          </w:p>
        </w:tc>
        <w:tc>
          <w:tcPr>
            <w:tcW w:w="1843" w:type="dxa"/>
            <w:vAlign w:val="center"/>
          </w:tcPr>
          <w:p w14:paraId="46616AD1" w14:textId="77777777" w:rsidR="00E369E8" w:rsidRPr="007522DB" w:rsidRDefault="00E369E8" w:rsidP="00E369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sidRPr="007522DB">
              <w:rPr>
                <w:rFonts w:cs="Arial"/>
                <w:b/>
                <w:color w:val="auto"/>
              </w:rPr>
              <w:t>Opravljanje del</w:t>
            </w:r>
          </w:p>
          <w:p w14:paraId="224BA47A" w14:textId="77777777" w:rsidR="00E369E8" w:rsidRPr="007522DB" w:rsidRDefault="00E369E8" w:rsidP="00E369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cs="Arial"/>
                <w:b/>
                <w:color w:val="auto"/>
              </w:rPr>
            </w:pPr>
            <w:r w:rsidRPr="007522DB">
              <w:rPr>
                <w:rFonts w:cs="Arial"/>
                <w:b/>
                <w:color w:val="auto"/>
              </w:rPr>
              <w:t>za policijo oz. v prostorih policije</w:t>
            </w:r>
          </w:p>
          <w:p w14:paraId="4AF199E9" w14:textId="77777777" w:rsidR="00E369E8" w:rsidRPr="007522DB" w:rsidRDefault="00E369E8" w:rsidP="00E369E8">
            <w:pPr>
              <w:spacing w:after="0"/>
              <w:jc w:val="center"/>
              <w:rPr>
                <w:rFonts w:cs="Arial"/>
                <w:b/>
                <w:bCs/>
                <w:color w:val="auto"/>
              </w:rPr>
            </w:pPr>
            <w:r w:rsidRPr="007522DB">
              <w:rPr>
                <w:rFonts w:cs="Arial"/>
                <w:color w:val="auto"/>
              </w:rPr>
              <w:t>(DA / NE)</w:t>
            </w:r>
          </w:p>
        </w:tc>
      </w:tr>
      <w:tr w:rsidR="00E369E8" w:rsidRPr="00E369E8" w14:paraId="5E1E62C7" w14:textId="77777777" w:rsidTr="00483D59">
        <w:trPr>
          <w:trHeight w:val="369"/>
        </w:trPr>
        <w:tc>
          <w:tcPr>
            <w:tcW w:w="641" w:type="dxa"/>
            <w:vAlign w:val="center"/>
          </w:tcPr>
          <w:p w14:paraId="70FDE748"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w:t>
            </w:r>
          </w:p>
        </w:tc>
        <w:tc>
          <w:tcPr>
            <w:tcW w:w="2762" w:type="dxa"/>
            <w:vAlign w:val="center"/>
          </w:tcPr>
          <w:p w14:paraId="579EB5F5" w14:textId="327E6C15" w:rsidR="00E369E8" w:rsidRPr="00483D59" w:rsidRDefault="00E369E8" w:rsidP="00E369E8">
            <w:pPr>
              <w:spacing w:after="0"/>
              <w:rPr>
                <w:rFonts w:cs="Arial"/>
                <w:bCs/>
                <w:color w:val="000000" w:themeColor="text1"/>
                <w:sz w:val="24"/>
                <w:szCs w:val="24"/>
              </w:rPr>
            </w:pPr>
          </w:p>
        </w:tc>
        <w:tc>
          <w:tcPr>
            <w:tcW w:w="1865" w:type="dxa"/>
            <w:vAlign w:val="center"/>
          </w:tcPr>
          <w:p w14:paraId="7EB75B21" w14:textId="22DA79C6" w:rsidR="00E369E8" w:rsidRPr="00483D59" w:rsidRDefault="00E369E8" w:rsidP="00E369E8">
            <w:pPr>
              <w:spacing w:after="0"/>
              <w:jc w:val="center"/>
              <w:rPr>
                <w:rFonts w:cs="Arial"/>
                <w:bCs/>
                <w:color w:val="000000" w:themeColor="text1"/>
                <w:sz w:val="24"/>
                <w:szCs w:val="24"/>
              </w:rPr>
            </w:pPr>
          </w:p>
        </w:tc>
        <w:tc>
          <w:tcPr>
            <w:tcW w:w="1679" w:type="dxa"/>
            <w:vAlign w:val="center"/>
          </w:tcPr>
          <w:p w14:paraId="5B300D1A" w14:textId="727F9094" w:rsidR="00E369E8" w:rsidRPr="00483D59" w:rsidRDefault="00E369E8" w:rsidP="00483D59">
            <w:pPr>
              <w:spacing w:after="0"/>
              <w:jc w:val="center"/>
              <w:rPr>
                <w:rFonts w:cs="Arial"/>
                <w:bCs/>
                <w:color w:val="000000" w:themeColor="text1"/>
                <w:sz w:val="24"/>
                <w:szCs w:val="24"/>
              </w:rPr>
            </w:pPr>
          </w:p>
        </w:tc>
        <w:tc>
          <w:tcPr>
            <w:tcW w:w="1559" w:type="dxa"/>
            <w:vAlign w:val="center"/>
          </w:tcPr>
          <w:p w14:paraId="5D73920F"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4F612D94" w14:textId="77777777" w:rsidR="00E369E8" w:rsidRPr="00483D59" w:rsidRDefault="00E369E8" w:rsidP="00E369E8">
            <w:pPr>
              <w:spacing w:after="0"/>
              <w:jc w:val="center"/>
              <w:rPr>
                <w:rFonts w:cs="Arial"/>
                <w:bCs/>
                <w:color w:val="000000" w:themeColor="text1"/>
                <w:sz w:val="24"/>
                <w:szCs w:val="24"/>
              </w:rPr>
            </w:pPr>
          </w:p>
        </w:tc>
      </w:tr>
      <w:tr w:rsidR="00E369E8" w:rsidRPr="00E369E8" w14:paraId="5E11560A" w14:textId="77777777" w:rsidTr="00483D59">
        <w:trPr>
          <w:trHeight w:val="369"/>
        </w:trPr>
        <w:tc>
          <w:tcPr>
            <w:tcW w:w="641" w:type="dxa"/>
            <w:vAlign w:val="center"/>
          </w:tcPr>
          <w:p w14:paraId="4EC0483B"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2.</w:t>
            </w:r>
          </w:p>
        </w:tc>
        <w:tc>
          <w:tcPr>
            <w:tcW w:w="2762" w:type="dxa"/>
            <w:vAlign w:val="center"/>
          </w:tcPr>
          <w:p w14:paraId="419FD467"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2BA44C82"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5917EFF1"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065CCCCB"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138485E5" w14:textId="77777777" w:rsidR="00E369E8" w:rsidRPr="00483D59" w:rsidRDefault="00E369E8" w:rsidP="00E369E8">
            <w:pPr>
              <w:spacing w:after="0"/>
              <w:jc w:val="center"/>
              <w:rPr>
                <w:rFonts w:cs="Arial"/>
                <w:bCs/>
                <w:color w:val="000000" w:themeColor="text1"/>
                <w:sz w:val="24"/>
                <w:szCs w:val="24"/>
              </w:rPr>
            </w:pPr>
          </w:p>
        </w:tc>
      </w:tr>
      <w:tr w:rsidR="00E369E8" w:rsidRPr="00E369E8" w14:paraId="2E7D69F5" w14:textId="77777777" w:rsidTr="00483D59">
        <w:trPr>
          <w:trHeight w:val="369"/>
        </w:trPr>
        <w:tc>
          <w:tcPr>
            <w:tcW w:w="641" w:type="dxa"/>
            <w:vAlign w:val="center"/>
          </w:tcPr>
          <w:p w14:paraId="5A1EB225"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lastRenderedPageBreak/>
              <w:t>3.</w:t>
            </w:r>
          </w:p>
        </w:tc>
        <w:tc>
          <w:tcPr>
            <w:tcW w:w="2762" w:type="dxa"/>
            <w:vAlign w:val="center"/>
          </w:tcPr>
          <w:p w14:paraId="66A52096"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67E010F4"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19F74127"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3D8B26D9"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1A9A5A0D" w14:textId="77777777" w:rsidR="00E369E8" w:rsidRPr="00483D59" w:rsidRDefault="00E369E8" w:rsidP="00E369E8">
            <w:pPr>
              <w:spacing w:after="0"/>
              <w:jc w:val="center"/>
              <w:rPr>
                <w:rFonts w:cs="Arial"/>
                <w:bCs/>
                <w:color w:val="000000" w:themeColor="text1"/>
                <w:sz w:val="24"/>
                <w:szCs w:val="24"/>
              </w:rPr>
            </w:pPr>
          </w:p>
        </w:tc>
      </w:tr>
      <w:tr w:rsidR="00E369E8" w:rsidRPr="00E369E8" w14:paraId="520602A8" w14:textId="77777777" w:rsidTr="00483D59">
        <w:trPr>
          <w:trHeight w:val="369"/>
        </w:trPr>
        <w:tc>
          <w:tcPr>
            <w:tcW w:w="641" w:type="dxa"/>
            <w:vAlign w:val="center"/>
          </w:tcPr>
          <w:p w14:paraId="1C56AF8D"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4.</w:t>
            </w:r>
          </w:p>
        </w:tc>
        <w:tc>
          <w:tcPr>
            <w:tcW w:w="2762" w:type="dxa"/>
            <w:vAlign w:val="center"/>
          </w:tcPr>
          <w:p w14:paraId="44997C01"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4F370CA7"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0DED37CA"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6082010B"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1A733D5E" w14:textId="77777777" w:rsidR="00E369E8" w:rsidRPr="00483D59" w:rsidRDefault="00E369E8" w:rsidP="00E369E8">
            <w:pPr>
              <w:spacing w:after="0"/>
              <w:jc w:val="center"/>
              <w:rPr>
                <w:rFonts w:cs="Arial"/>
                <w:bCs/>
                <w:color w:val="000000" w:themeColor="text1"/>
                <w:sz w:val="24"/>
                <w:szCs w:val="24"/>
              </w:rPr>
            </w:pPr>
          </w:p>
        </w:tc>
      </w:tr>
      <w:tr w:rsidR="00E369E8" w:rsidRPr="00E369E8" w14:paraId="2D092286" w14:textId="77777777" w:rsidTr="00483D59">
        <w:trPr>
          <w:trHeight w:val="369"/>
        </w:trPr>
        <w:tc>
          <w:tcPr>
            <w:tcW w:w="641" w:type="dxa"/>
            <w:vAlign w:val="center"/>
          </w:tcPr>
          <w:p w14:paraId="4BA0DA1F"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5.</w:t>
            </w:r>
          </w:p>
        </w:tc>
        <w:tc>
          <w:tcPr>
            <w:tcW w:w="2762" w:type="dxa"/>
            <w:vAlign w:val="center"/>
          </w:tcPr>
          <w:p w14:paraId="74DCB119"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5183041E"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2A41CC70"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394CC0DA"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1FFFA27C" w14:textId="77777777" w:rsidR="00E369E8" w:rsidRPr="00483D59" w:rsidRDefault="00E369E8" w:rsidP="00E369E8">
            <w:pPr>
              <w:spacing w:after="0"/>
              <w:jc w:val="center"/>
              <w:rPr>
                <w:rFonts w:cs="Arial"/>
                <w:bCs/>
                <w:color w:val="000000" w:themeColor="text1"/>
                <w:sz w:val="24"/>
                <w:szCs w:val="24"/>
              </w:rPr>
            </w:pPr>
          </w:p>
        </w:tc>
      </w:tr>
      <w:tr w:rsidR="00E369E8" w:rsidRPr="00E369E8" w14:paraId="30808AB3" w14:textId="77777777" w:rsidTr="00483D59">
        <w:trPr>
          <w:trHeight w:val="369"/>
        </w:trPr>
        <w:tc>
          <w:tcPr>
            <w:tcW w:w="641" w:type="dxa"/>
            <w:vAlign w:val="center"/>
          </w:tcPr>
          <w:p w14:paraId="527E405A"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6.</w:t>
            </w:r>
          </w:p>
        </w:tc>
        <w:tc>
          <w:tcPr>
            <w:tcW w:w="2762" w:type="dxa"/>
            <w:vAlign w:val="center"/>
          </w:tcPr>
          <w:p w14:paraId="50779616"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16C59838"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356D6819"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413F530F"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16575C67" w14:textId="77777777" w:rsidR="00E369E8" w:rsidRPr="00483D59" w:rsidRDefault="00E369E8" w:rsidP="00E369E8">
            <w:pPr>
              <w:spacing w:after="0"/>
              <w:jc w:val="center"/>
              <w:rPr>
                <w:rFonts w:cs="Arial"/>
                <w:bCs/>
                <w:color w:val="000000" w:themeColor="text1"/>
                <w:sz w:val="24"/>
                <w:szCs w:val="24"/>
              </w:rPr>
            </w:pPr>
          </w:p>
        </w:tc>
      </w:tr>
      <w:tr w:rsidR="00E369E8" w:rsidRPr="00E369E8" w14:paraId="3A319233" w14:textId="77777777" w:rsidTr="00483D59">
        <w:trPr>
          <w:trHeight w:val="369"/>
        </w:trPr>
        <w:tc>
          <w:tcPr>
            <w:tcW w:w="641" w:type="dxa"/>
            <w:vAlign w:val="center"/>
          </w:tcPr>
          <w:p w14:paraId="4E55C01B"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7.</w:t>
            </w:r>
          </w:p>
        </w:tc>
        <w:tc>
          <w:tcPr>
            <w:tcW w:w="2762" w:type="dxa"/>
            <w:vAlign w:val="center"/>
          </w:tcPr>
          <w:p w14:paraId="4AB7A5CC"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026062B9"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46B7FDFE"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1B97C841"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381935CC" w14:textId="77777777" w:rsidR="00E369E8" w:rsidRPr="00483D59" w:rsidRDefault="00E369E8" w:rsidP="00E369E8">
            <w:pPr>
              <w:spacing w:after="0"/>
              <w:jc w:val="center"/>
              <w:rPr>
                <w:rFonts w:cs="Arial"/>
                <w:bCs/>
                <w:color w:val="000000" w:themeColor="text1"/>
                <w:sz w:val="24"/>
                <w:szCs w:val="24"/>
              </w:rPr>
            </w:pPr>
          </w:p>
        </w:tc>
      </w:tr>
      <w:tr w:rsidR="00E369E8" w:rsidRPr="00E369E8" w14:paraId="0524326E" w14:textId="77777777" w:rsidTr="00483D59">
        <w:trPr>
          <w:trHeight w:val="369"/>
        </w:trPr>
        <w:tc>
          <w:tcPr>
            <w:tcW w:w="641" w:type="dxa"/>
            <w:vAlign w:val="center"/>
          </w:tcPr>
          <w:p w14:paraId="1AC2861F"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8.</w:t>
            </w:r>
          </w:p>
        </w:tc>
        <w:tc>
          <w:tcPr>
            <w:tcW w:w="2762" w:type="dxa"/>
            <w:vAlign w:val="center"/>
          </w:tcPr>
          <w:p w14:paraId="33A013B3"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1F209BF6"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410BEF5A"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01EA3860"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2C0634CC" w14:textId="77777777" w:rsidR="00E369E8" w:rsidRPr="00483D59" w:rsidRDefault="00E369E8" w:rsidP="00E369E8">
            <w:pPr>
              <w:spacing w:after="0"/>
              <w:jc w:val="center"/>
              <w:rPr>
                <w:rFonts w:cs="Arial"/>
                <w:bCs/>
                <w:color w:val="000000" w:themeColor="text1"/>
                <w:sz w:val="24"/>
                <w:szCs w:val="24"/>
              </w:rPr>
            </w:pPr>
          </w:p>
        </w:tc>
      </w:tr>
      <w:tr w:rsidR="00E369E8" w:rsidRPr="00E369E8" w14:paraId="06D7680F" w14:textId="77777777" w:rsidTr="00483D59">
        <w:trPr>
          <w:trHeight w:val="369"/>
        </w:trPr>
        <w:tc>
          <w:tcPr>
            <w:tcW w:w="641" w:type="dxa"/>
            <w:vAlign w:val="center"/>
          </w:tcPr>
          <w:p w14:paraId="58AF61E7"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9.</w:t>
            </w:r>
          </w:p>
        </w:tc>
        <w:tc>
          <w:tcPr>
            <w:tcW w:w="2762" w:type="dxa"/>
            <w:vAlign w:val="center"/>
          </w:tcPr>
          <w:p w14:paraId="5B4BC0BF"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042E3376"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7B78E1B2"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677773D4"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58F695A3" w14:textId="77777777" w:rsidR="00E369E8" w:rsidRPr="00483D59" w:rsidRDefault="00E369E8" w:rsidP="00E369E8">
            <w:pPr>
              <w:spacing w:after="0"/>
              <w:jc w:val="center"/>
              <w:rPr>
                <w:rFonts w:cs="Arial"/>
                <w:bCs/>
                <w:color w:val="000000" w:themeColor="text1"/>
                <w:sz w:val="24"/>
                <w:szCs w:val="24"/>
              </w:rPr>
            </w:pPr>
          </w:p>
        </w:tc>
      </w:tr>
      <w:tr w:rsidR="00E369E8" w:rsidRPr="00E369E8" w14:paraId="5A2D053A" w14:textId="77777777" w:rsidTr="00483D59">
        <w:trPr>
          <w:trHeight w:val="369"/>
        </w:trPr>
        <w:tc>
          <w:tcPr>
            <w:tcW w:w="641" w:type="dxa"/>
            <w:vAlign w:val="center"/>
          </w:tcPr>
          <w:p w14:paraId="10BFB2C3" w14:textId="77777777" w:rsidR="00E369E8" w:rsidRPr="00E369E8" w:rsidRDefault="00E369E8" w:rsidP="00E369E8">
            <w:pPr>
              <w:spacing w:after="0"/>
              <w:jc w:val="center"/>
              <w:rPr>
                <w:rFonts w:cs="Arial"/>
                <w:bCs/>
                <w:color w:val="000000" w:themeColor="text1"/>
                <w:sz w:val="24"/>
                <w:szCs w:val="24"/>
              </w:rPr>
            </w:pPr>
            <w:r w:rsidRPr="00E369E8">
              <w:rPr>
                <w:rFonts w:cs="Arial"/>
                <w:bCs/>
                <w:color w:val="000000" w:themeColor="text1"/>
                <w:sz w:val="24"/>
                <w:szCs w:val="24"/>
              </w:rPr>
              <w:t>10.</w:t>
            </w:r>
          </w:p>
        </w:tc>
        <w:tc>
          <w:tcPr>
            <w:tcW w:w="2762" w:type="dxa"/>
            <w:vAlign w:val="center"/>
          </w:tcPr>
          <w:p w14:paraId="253995DE" w14:textId="77777777" w:rsidR="00E369E8" w:rsidRPr="00483D59" w:rsidRDefault="00E369E8" w:rsidP="00E369E8">
            <w:pPr>
              <w:spacing w:after="0"/>
              <w:rPr>
                <w:rFonts w:cs="Arial"/>
                <w:bCs/>
                <w:color w:val="000000" w:themeColor="text1"/>
                <w:sz w:val="24"/>
                <w:szCs w:val="24"/>
              </w:rPr>
            </w:pPr>
          </w:p>
        </w:tc>
        <w:tc>
          <w:tcPr>
            <w:tcW w:w="1865" w:type="dxa"/>
            <w:vAlign w:val="center"/>
          </w:tcPr>
          <w:p w14:paraId="2D3733E0" w14:textId="77777777" w:rsidR="00E369E8" w:rsidRPr="00483D59" w:rsidRDefault="00E369E8" w:rsidP="00E369E8">
            <w:pPr>
              <w:spacing w:after="0"/>
              <w:jc w:val="center"/>
              <w:rPr>
                <w:rFonts w:cs="Arial"/>
                <w:bCs/>
                <w:color w:val="000000" w:themeColor="text1"/>
                <w:sz w:val="24"/>
                <w:szCs w:val="24"/>
              </w:rPr>
            </w:pPr>
          </w:p>
        </w:tc>
        <w:tc>
          <w:tcPr>
            <w:tcW w:w="1679" w:type="dxa"/>
            <w:vAlign w:val="center"/>
          </w:tcPr>
          <w:p w14:paraId="39CDE421" w14:textId="77777777" w:rsidR="00E369E8" w:rsidRPr="00483D59" w:rsidRDefault="00E369E8" w:rsidP="00483D59">
            <w:pPr>
              <w:spacing w:after="0"/>
              <w:jc w:val="center"/>
              <w:rPr>
                <w:rFonts w:cs="Arial"/>
                <w:bCs/>
                <w:color w:val="000000" w:themeColor="text1"/>
                <w:sz w:val="24"/>
                <w:szCs w:val="24"/>
              </w:rPr>
            </w:pPr>
          </w:p>
        </w:tc>
        <w:tc>
          <w:tcPr>
            <w:tcW w:w="1559" w:type="dxa"/>
            <w:vAlign w:val="center"/>
          </w:tcPr>
          <w:p w14:paraId="2AB591F8" w14:textId="77777777" w:rsidR="00E369E8" w:rsidRPr="00483D59" w:rsidRDefault="00E369E8" w:rsidP="00E369E8">
            <w:pPr>
              <w:spacing w:after="0"/>
              <w:rPr>
                <w:rFonts w:cs="Arial"/>
                <w:bCs/>
                <w:color w:val="000000" w:themeColor="text1"/>
                <w:sz w:val="24"/>
                <w:szCs w:val="24"/>
              </w:rPr>
            </w:pPr>
          </w:p>
        </w:tc>
        <w:tc>
          <w:tcPr>
            <w:tcW w:w="1843" w:type="dxa"/>
            <w:vAlign w:val="center"/>
          </w:tcPr>
          <w:p w14:paraId="27B8088E" w14:textId="77777777" w:rsidR="00E369E8" w:rsidRPr="00483D59" w:rsidRDefault="00E369E8" w:rsidP="00E369E8">
            <w:pPr>
              <w:spacing w:after="0"/>
              <w:jc w:val="center"/>
              <w:rPr>
                <w:rFonts w:cs="Arial"/>
                <w:bCs/>
                <w:color w:val="000000" w:themeColor="text1"/>
                <w:sz w:val="24"/>
                <w:szCs w:val="24"/>
              </w:rPr>
            </w:pPr>
          </w:p>
        </w:tc>
      </w:tr>
      <w:tr w:rsidR="00483D59" w:rsidRPr="00E369E8" w14:paraId="48C965C1" w14:textId="77777777" w:rsidTr="00483D59">
        <w:trPr>
          <w:trHeight w:val="369"/>
        </w:trPr>
        <w:tc>
          <w:tcPr>
            <w:tcW w:w="641" w:type="dxa"/>
            <w:vAlign w:val="center"/>
          </w:tcPr>
          <w:p w14:paraId="1F57A2A3" w14:textId="715174DA" w:rsidR="00483D59" w:rsidRPr="00E369E8" w:rsidRDefault="00483D59" w:rsidP="00E369E8">
            <w:pPr>
              <w:spacing w:after="0"/>
              <w:jc w:val="center"/>
              <w:rPr>
                <w:rFonts w:cs="Arial"/>
                <w:bCs/>
                <w:color w:val="000000" w:themeColor="text1"/>
                <w:sz w:val="24"/>
                <w:szCs w:val="24"/>
              </w:rPr>
            </w:pPr>
            <w:r>
              <w:rPr>
                <w:rFonts w:cs="Arial"/>
                <w:bCs/>
                <w:color w:val="000000" w:themeColor="text1"/>
                <w:sz w:val="24"/>
                <w:szCs w:val="24"/>
              </w:rPr>
              <w:t>11.</w:t>
            </w:r>
          </w:p>
        </w:tc>
        <w:tc>
          <w:tcPr>
            <w:tcW w:w="2762" w:type="dxa"/>
            <w:vAlign w:val="center"/>
          </w:tcPr>
          <w:p w14:paraId="0007087B" w14:textId="77777777" w:rsidR="00483D59" w:rsidRPr="00483D59" w:rsidRDefault="00483D59" w:rsidP="00E369E8">
            <w:pPr>
              <w:spacing w:after="0"/>
              <w:rPr>
                <w:rFonts w:cs="Arial"/>
                <w:bCs/>
                <w:color w:val="000000" w:themeColor="text1"/>
                <w:sz w:val="24"/>
                <w:szCs w:val="24"/>
              </w:rPr>
            </w:pPr>
          </w:p>
        </w:tc>
        <w:tc>
          <w:tcPr>
            <w:tcW w:w="1865" w:type="dxa"/>
            <w:vAlign w:val="center"/>
          </w:tcPr>
          <w:p w14:paraId="28DD122E" w14:textId="77777777" w:rsidR="00483D59" w:rsidRPr="00483D59" w:rsidRDefault="00483D59" w:rsidP="00E369E8">
            <w:pPr>
              <w:spacing w:after="0"/>
              <w:jc w:val="center"/>
              <w:rPr>
                <w:rFonts w:cs="Arial"/>
                <w:bCs/>
                <w:color w:val="000000" w:themeColor="text1"/>
                <w:sz w:val="24"/>
                <w:szCs w:val="24"/>
              </w:rPr>
            </w:pPr>
          </w:p>
        </w:tc>
        <w:tc>
          <w:tcPr>
            <w:tcW w:w="1679" w:type="dxa"/>
            <w:vAlign w:val="center"/>
          </w:tcPr>
          <w:p w14:paraId="440F2ABB" w14:textId="77777777" w:rsidR="00483D59" w:rsidRPr="00483D59" w:rsidRDefault="00483D59" w:rsidP="00483D59">
            <w:pPr>
              <w:spacing w:after="0"/>
              <w:jc w:val="center"/>
              <w:rPr>
                <w:rFonts w:cs="Arial"/>
                <w:bCs/>
                <w:color w:val="000000" w:themeColor="text1"/>
                <w:sz w:val="24"/>
                <w:szCs w:val="24"/>
              </w:rPr>
            </w:pPr>
          </w:p>
        </w:tc>
        <w:tc>
          <w:tcPr>
            <w:tcW w:w="1559" w:type="dxa"/>
            <w:vAlign w:val="center"/>
          </w:tcPr>
          <w:p w14:paraId="14E71C02" w14:textId="77777777" w:rsidR="00483D59" w:rsidRPr="00483D59" w:rsidRDefault="00483D59" w:rsidP="00E369E8">
            <w:pPr>
              <w:spacing w:after="0"/>
              <w:rPr>
                <w:rFonts w:cs="Arial"/>
                <w:bCs/>
                <w:color w:val="000000" w:themeColor="text1"/>
                <w:sz w:val="24"/>
                <w:szCs w:val="24"/>
              </w:rPr>
            </w:pPr>
          </w:p>
        </w:tc>
        <w:tc>
          <w:tcPr>
            <w:tcW w:w="1843" w:type="dxa"/>
            <w:vAlign w:val="center"/>
          </w:tcPr>
          <w:p w14:paraId="012A2490" w14:textId="77777777" w:rsidR="00483D59" w:rsidRPr="00483D59" w:rsidRDefault="00483D59" w:rsidP="00E369E8">
            <w:pPr>
              <w:spacing w:after="0"/>
              <w:jc w:val="center"/>
              <w:rPr>
                <w:rFonts w:cs="Arial"/>
                <w:bCs/>
                <w:color w:val="000000" w:themeColor="text1"/>
                <w:sz w:val="24"/>
                <w:szCs w:val="24"/>
              </w:rPr>
            </w:pPr>
          </w:p>
        </w:tc>
      </w:tr>
      <w:tr w:rsidR="00483D59" w:rsidRPr="00E369E8" w14:paraId="759B42BE" w14:textId="77777777" w:rsidTr="00483D59">
        <w:trPr>
          <w:trHeight w:val="369"/>
        </w:trPr>
        <w:tc>
          <w:tcPr>
            <w:tcW w:w="641" w:type="dxa"/>
            <w:vAlign w:val="center"/>
          </w:tcPr>
          <w:p w14:paraId="06E01098" w14:textId="5CFCCF65" w:rsidR="00483D59" w:rsidRPr="00E369E8" w:rsidRDefault="00483D59" w:rsidP="00E369E8">
            <w:pPr>
              <w:spacing w:after="0"/>
              <w:jc w:val="center"/>
              <w:rPr>
                <w:rFonts w:cs="Arial"/>
                <w:bCs/>
                <w:color w:val="000000" w:themeColor="text1"/>
                <w:sz w:val="24"/>
                <w:szCs w:val="24"/>
              </w:rPr>
            </w:pPr>
            <w:r>
              <w:rPr>
                <w:rFonts w:cs="Arial"/>
                <w:bCs/>
                <w:color w:val="000000" w:themeColor="text1"/>
                <w:sz w:val="24"/>
                <w:szCs w:val="24"/>
              </w:rPr>
              <w:t>12.</w:t>
            </w:r>
          </w:p>
        </w:tc>
        <w:tc>
          <w:tcPr>
            <w:tcW w:w="2762" w:type="dxa"/>
            <w:vAlign w:val="center"/>
          </w:tcPr>
          <w:p w14:paraId="5CE9463C" w14:textId="77777777" w:rsidR="00483D59" w:rsidRPr="00483D59" w:rsidRDefault="00483D59" w:rsidP="00E369E8">
            <w:pPr>
              <w:spacing w:after="0"/>
              <w:rPr>
                <w:rFonts w:cs="Arial"/>
                <w:bCs/>
                <w:color w:val="000000" w:themeColor="text1"/>
                <w:sz w:val="24"/>
                <w:szCs w:val="24"/>
              </w:rPr>
            </w:pPr>
          </w:p>
        </w:tc>
        <w:tc>
          <w:tcPr>
            <w:tcW w:w="1865" w:type="dxa"/>
            <w:vAlign w:val="center"/>
          </w:tcPr>
          <w:p w14:paraId="7C385807" w14:textId="77777777" w:rsidR="00483D59" w:rsidRPr="00483D59" w:rsidRDefault="00483D59" w:rsidP="00E369E8">
            <w:pPr>
              <w:spacing w:after="0"/>
              <w:jc w:val="center"/>
              <w:rPr>
                <w:rFonts w:cs="Arial"/>
                <w:bCs/>
                <w:color w:val="000000" w:themeColor="text1"/>
                <w:sz w:val="24"/>
                <w:szCs w:val="24"/>
              </w:rPr>
            </w:pPr>
          </w:p>
        </w:tc>
        <w:tc>
          <w:tcPr>
            <w:tcW w:w="1679" w:type="dxa"/>
            <w:vAlign w:val="center"/>
          </w:tcPr>
          <w:p w14:paraId="1896002D" w14:textId="77777777" w:rsidR="00483D59" w:rsidRPr="00483D59" w:rsidRDefault="00483D59" w:rsidP="00483D59">
            <w:pPr>
              <w:spacing w:after="0"/>
              <w:jc w:val="center"/>
              <w:rPr>
                <w:rFonts w:cs="Arial"/>
                <w:bCs/>
                <w:color w:val="000000" w:themeColor="text1"/>
                <w:sz w:val="24"/>
                <w:szCs w:val="24"/>
              </w:rPr>
            </w:pPr>
          </w:p>
        </w:tc>
        <w:tc>
          <w:tcPr>
            <w:tcW w:w="1559" w:type="dxa"/>
            <w:vAlign w:val="center"/>
          </w:tcPr>
          <w:p w14:paraId="4D918D19" w14:textId="77777777" w:rsidR="00483D59" w:rsidRPr="00483D59" w:rsidRDefault="00483D59" w:rsidP="00E369E8">
            <w:pPr>
              <w:spacing w:after="0"/>
              <w:rPr>
                <w:rFonts w:cs="Arial"/>
                <w:bCs/>
                <w:color w:val="000000" w:themeColor="text1"/>
                <w:sz w:val="24"/>
                <w:szCs w:val="24"/>
              </w:rPr>
            </w:pPr>
          </w:p>
        </w:tc>
        <w:tc>
          <w:tcPr>
            <w:tcW w:w="1843" w:type="dxa"/>
            <w:vAlign w:val="center"/>
          </w:tcPr>
          <w:p w14:paraId="63DECE3F" w14:textId="77777777" w:rsidR="00483D59" w:rsidRPr="00483D59" w:rsidRDefault="00483D59" w:rsidP="00E369E8">
            <w:pPr>
              <w:spacing w:after="0"/>
              <w:jc w:val="center"/>
              <w:rPr>
                <w:rFonts w:cs="Arial"/>
                <w:bCs/>
                <w:color w:val="000000" w:themeColor="text1"/>
                <w:sz w:val="24"/>
                <w:szCs w:val="24"/>
              </w:rPr>
            </w:pPr>
          </w:p>
        </w:tc>
      </w:tr>
      <w:tr w:rsidR="00483D59" w:rsidRPr="00E369E8" w14:paraId="238FEDC1" w14:textId="77777777" w:rsidTr="00483D59">
        <w:trPr>
          <w:trHeight w:val="369"/>
        </w:trPr>
        <w:tc>
          <w:tcPr>
            <w:tcW w:w="641" w:type="dxa"/>
            <w:vAlign w:val="center"/>
          </w:tcPr>
          <w:p w14:paraId="605C5687" w14:textId="69AD4DCD" w:rsidR="00483D59" w:rsidRPr="00E369E8" w:rsidRDefault="00483D59" w:rsidP="00E369E8">
            <w:pPr>
              <w:spacing w:after="0"/>
              <w:jc w:val="center"/>
              <w:rPr>
                <w:rFonts w:cs="Arial"/>
                <w:bCs/>
                <w:color w:val="000000" w:themeColor="text1"/>
                <w:sz w:val="24"/>
                <w:szCs w:val="24"/>
              </w:rPr>
            </w:pPr>
            <w:r>
              <w:rPr>
                <w:rFonts w:cs="Arial"/>
                <w:bCs/>
                <w:color w:val="000000" w:themeColor="text1"/>
                <w:sz w:val="24"/>
                <w:szCs w:val="24"/>
              </w:rPr>
              <w:t>13.</w:t>
            </w:r>
          </w:p>
        </w:tc>
        <w:tc>
          <w:tcPr>
            <w:tcW w:w="2762" w:type="dxa"/>
            <w:vAlign w:val="center"/>
          </w:tcPr>
          <w:p w14:paraId="51705B46" w14:textId="77777777" w:rsidR="00483D59" w:rsidRPr="00483D59" w:rsidRDefault="00483D59" w:rsidP="00E369E8">
            <w:pPr>
              <w:spacing w:after="0"/>
              <w:rPr>
                <w:rFonts w:cs="Arial"/>
                <w:bCs/>
                <w:color w:val="000000" w:themeColor="text1"/>
                <w:sz w:val="24"/>
                <w:szCs w:val="24"/>
              </w:rPr>
            </w:pPr>
          </w:p>
        </w:tc>
        <w:tc>
          <w:tcPr>
            <w:tcW w:w="1865" w:type="dxa"/>
            <w:vAlign w:val="center"/>
          </w:tcPr>
          <w:p w14:paraId="5E6A6B4A" w14:textId="77777777" w:rsidR="00483D59" w:rsidRPr="00483D59" w:rsidRDefault="00483D59" w:rsidP="00E369E8">
            <w:pPr>
              <w:spacing w:after="0"/>
              <w:jc w:val="center"/>
              <w:rPr>
                <w:rFonts w:cs="Arial"/>
                <w:bCs/>
                <w:color w:val="000000" w:themeColor="text1"/>
                <w:sz w:val="24"/>
                <w:szCs w:val="24"/>
              </w:rPr>
            </w:pPr>
          </w:p>
        </w:tc>
        <w:tc>
          <w:tcPr>
            <w:tcW w:w="1679" w:type="dxa"/>
            <w:vAlign w:val="center"/>
          </w:tcPr>
          <w:p w14:paraId="33A2CE13" w14:textId="77777777" w:rsidR="00483D59" w:rsidRPr="00483D59" w:rsidRDefault="00483D59" w:rsidP="00483D59">
            <w:pPr>
              <w:spacing w:after="0"/>
              <w:jc w:val="center"/>
              <w:rPr>
                <w:rFonts w:cs="Arial"/>
                <w:bCs/>
                <w:color w:val="000000" w:themeColor="text1"/>
                <w:sz w:val="24"/>
                <w:szCs w:val="24"/>
              </w:rPr>
            </w:pPr>
          </w:p>
        </w:tc>
        <w:tc>
          <w:tcPr>
            <w:tcW w:w="1559" w:type="dxa"/>
            <w:vAlign w:val="center"/>
          </w:tcPr>
          <w:p w14:paraId="07C880BA" w14:textId="77777777" w:rsidR="00483D59" w:rsidRPr="00483D59" w:rsidRDefault="00483D59" w:rsidP="00E369E8">
            <w:pPr>
              <w:spacing w:after="0"/>
              <w:rPr>
                <w:rFonts w:cs="Arial"/>
                <w:bCs/>
                <w:color w:val="000000" w:themeColor="text1"/>
                <w:sz w:val="24"/>
                <w:szCs w:val="24"/>
              </w:rPr>
            </w:pPr>
          </w:p>
        </w:tc>
        <w:tc>
          <w:tcPr>
            <w:tcW w:w="1843" w:type="dxa"/>
            <w:vAlign w:val="center"/>
          </w:tcPr>
          <w:p w14:paraId="31FF2089" w14:textId="77777777" w:rsidR="00483D59" w:rsidRPr="00483D59" w:rsidRDefault="00483D59" w:rsidP="00E369E8">
            <w:pPr>
              <w:spacing w:after="0"/>
              <w:jc w:val="center"/>
              <w:rPr>
                <w:rFonts w:cs="Arial"/>
                <w:bCs/>
                <w:color w:val="000000" w:themeColor="text1"/>
                <w:sz w:val="24"/>
                <w:szCs w:val="24"/>
              </w:rPr>
            </w:pPr>
          </w:p>
        </w:tc>
      </w:tr>
      <w:tr w:rsidR="00483D59" w:rsidRPr="00E369E8" w14:paraId="4C057294" w14:textId="77777777" w:rsidTr="00483D59">
        <w:trPr>
          <w:trHeight w:val="369"/>
        </w:trPr>
        <w:tc>
          <w:tcPr>
            <w:tcW w:w="641" w:type="dxa"/>
            <w:vAlign w:val="center"/>
          </w:tcPr>
          <w:p w14:paraId="63A0D19D" w14:textId="388E91D5" w:rsidR="00483D59" w:rsidRPr="00E369E8" w:rsidRDefault="00483D59" w:rsidP="00E369E8">
            <w:pPr>
              <w:spacing w:after="0"/>
              <w:jc w:val="center"/>
              <w:rPr>
                <w:rFonts w:cs="Arial"/>
                <w:bCs/>
                <w:color w:val="000000" w:themeColor="text1"/>
                <w:sz w:val="24"/>
                <w:szCs w:val="24"/>
              </w:rPr>
            </w:pPr>
            <w:r>
              <w:rPr>
                <w:rFonts w:cs="Arial"/>
                <w:bCs/>
                <w:color w:val="000000" w:themeColor="text1"/>
                <w:sz w:val="24"/>
                <w:szCs w:val="24"/>
              </w:rPr>
              <w:t>14.</w:t>
            </w:r>
          </w:p>
        </w:tc>
        <w:tc>
          <w:tcPr>
            <w:tcW w:w="2762" w:type="dxa"/>
            <w:vAlign w:val="center"/>
          </w:tcPr>
          <w:p w14:paraId="2B965F56" w14:textId="77777777" w:rsidR="00483D59" w:rsidRPr="00483D59" w:rsidRDefault="00483D59" w:rsidP="00E369E8">
            <w:pPr>
              <w:spacing w:after="0"/>
              <w:rPr>
                <w:rFonts w:cs="Arial"/>
                <w:bCs/>
                <w:color w:val="000000" w:themeColor="text1"/>
                <w:sz w:val="24"/>
                <w:szCs w:val="24"/>
              </w:rPr>
            </w:pPr>
          </w:p>
        </w:tc>
        <w:tc>
          <w:tcPr>
            <w:tcW w:w="1865" w:type="dxa"/>
            <w:vAlign w:val="center"/>
          </w:tcPr>
          <w:p w14:paraId="42D41DEA" w14:textId="77777777" w:rsidR="00483D59" w:rsidRPr="00483D59" w:rsidRDefault="00483D59" w:rsidP="00E369E8">
            <w:pPr>
              <w:spacing w:after="0"/>
              <w:jc w:val="center"/>
              <w:rPr>
                <w:rFonts w:cs="Arial"/>
                <w:bCs/>
                <w:color w:val="000000" w:themeColor="text1"/>
                <w:sz w:val="24"/>
                <w:szCs w:val="24"/>
              </w:rPr>
            </w:pPr>
          </w:p>
        </w:tc>
        <w:tc>
          <w:tcPr>
            <w:tcW w:w="1679" w:type="dxa"/>
            <w:vAlign w:val="center"/>
          </w:tcPr>
          <w:p w14:paraId="5E8C7246" w14:textId="77777777" w:rsidR="00483D59" w:rsidRPr="00483D59" w:rsidRDefault="00483D59" w:rsidP="00483D59">
            <w:pPr>
              <w:spacing w:after="0"/>
              <w:jc w:val="center"/>
              <w:rPr>
                <w:rFonts w:cs="Arial"/>
                <w:bCs/>
                <w:color w:val="000000" w:themeColor="text1"/>
                <w:sz w:val="24"/>
                <w:szCs w:val="24"/>
              </w:rPr>
            </w:pPr>
          </w:p>
        </w:tc>
        <w:tc>
          <w:tcPr>
            <w:tcW w:w="1559" w:type="dxa"/>
            <w:vAlign w:val="center"/>
          </w:tcPr>
          <w:p w14:paraId="4D08C038" w14:textId="77777777" w:rsidR="00483D59" w:rsidRPr="00483D59" w:rsidRDefault="00483D59" w:rsidP="00E369E8">
            <w:pPr>
              <w:spacing w:after="0"/>
              <w:rPr>
                <w:rFonts w:cs="Arial"/>
                <w:bCs/>
                <w:color w:val="000000" w:themeColor="text1"/>
                <w:sz w:val="24"/>
                <w:szCs w:val="24"/>
              </w:rPr>
            </w:pPr>
          </w:p>
        </w:tc>
        <w:tc>
          <w:tcPr>
            <w:tcW w:w="1843" w:type="dxa"/>
            <w:vAlign w:val="center"/>
          </w:tcPr>
          <w:p w14:paraId="63C3078C" w14:textId="77777777" w:rsidR="00483D59" w:rsidRPr="00483D59" w:rsidRDefault="00483D59" w:rsidP="00E369E8">
            <w:pPr>
              <w:spacing w:after="0"/>
              <w:jc w:val="center"/>
              <w:rPr>
                <w:rFonts w:cs="Arial"/>
                <w:bCs/>
                <w:color w:val="000000" w:themeColor="text1"/>
                <w:sz w:val="24"/>
                <w:szCs w:val="24"/>
              </w:rPr>
            </w:pPr>
          </w:p>
        </w:tc>
      </w:tr>
      <w:tr w:rsidR="00483D59" w:rsidRPr="00E369E8" w14:paraId="26DD3C88" w14:textId="77777777" w:rsidTr="00483D59">
        <w:trPr>
          <w:trHeight w:val="369"/>
        </w:trPr>
        <w:tc>
          <w:tcPr>
            <w:tcW w:w="641" w:type="dxa"/>
            <w:vAlign w:val="center"/>
          </w:tcPr>
          <w:p w14:paraId="0809871D" w14:textId="507D627B" w:rsidR="00483D59" w:rsidRPr="00E369E8" w:rsidRDefault="00483D59" w:rsidP="00E369E8">
            <w:pPr>
              <w:spacing w:after="0"/>
              <w:jc w:val="center"/>
              <w:rPr>
                <w:rFonts w:cs="Arial"/>
                <w:bCs/>
                <w:color w:val="000000" w:themeColor="text1"/>
                <w:sz w:val="24"/>
                <w:szCs w:val="24"/>
              </w:rPr>
            </w:pPr>
            <w:r>
              <w:rPr>
                <w:rFonts w:cs="Arial"/>
                <w:bCs/>
                <w:color w:val="000000" w:themeColor="text1"/>
                <w:sz w:val="24"/>
                <w:szCs w:val="24"/>
              </w:rPr>
              <w:t>15.</w:t>
            </w:r>
          </w:p>
        </w:tc>
        <w:tc>
          <w:tcPr>
            <w:tcW w:w="2762" w:type="dxa"/>
            <w:vAlign w:val="center"/>
          </w:tcPr>
          <w:p w14:paraId="709113DC" w14:textId="77777777" w:rsidR="00483D59" w:rsidRPr="00483D59" w:rsidRDefault="00483D59" w:rsidP="00E369E8">
            <w:pPr>
              <w:spacing w:after="0"/>
              <w:rPr>
                <w:rFonts w:cs="Arial"/>
                <w:bCs/>
                <w:color w:val="000000" w:themeColor="text1"/>
                <w:sz w:val="24"/>
                <w:szCs w:val="24"/>
              </w:rPr>
            </w:pPr>
          </w:p>
        </w:tc>
        <w:tc>
          <w:tcPr>
            <w:tcW w:w="1865" w:type="dxa"/>
            <w:vAlign w:val="center"/>
          </w:tcPr>
          <w:p w14:paraId="08B3E532" w14:textId="77777777" w:rsidR="00483D59" w:rsidRPr="00483D59" w:rsidRDefault="00483D59" w:rsidP="00E369E8">
            <w:pPr>
              <w:spacing w:after="0"/>
              <w:jc w:val="center"/>
              <w:rPr>
                <w:rFonts w:cs="Arial"/>
                <w:bCs/>
                <w:color w:val="000000" w:themeColor="text1"/>
                <w:sz w:val="24"/>
                <w:szCs w:val="24"/>
              </w:rPr>
            </w:pPr>
          </w:p>
        </w:tc>
        <w:tc>
          <w:tcPr>
            <w:tcW w:w="1679" w:type="dxa"/>
            <w:vAlign w:val="center"/>
          </w:tcPr>
          <w:p w14:paraId="786C75D1" w14:textId="77777777" w:rsidR="00483D59" w:rsidRPr="00483D59" w:rsidRDefault="00483D59" w:rsidP="00483D59">
            <w:pPr>
              <w:spacing w:after="0"/>
              <w:jc w:val="center"/>
              <w:rPr>
                <w:rFonts w:cs="Arial"/>
                <w:bCs/>
                <w:color w:val="000000" w:themeColor="text1"/>
                <w:sz w:val="24"/>
                <w:szCs w:val="24"/>
              </w:rPr>
            </w:pPr>
          </w:p>
        </w:tc>
        <w:tc>
          <w:tcPr>
            <w:tcW w:w="1559" w:type="dxa"/>
            <w:vAlign w:val="center"/>
          </w:tcPr>
          <w:p w14:paraId="73F0DE24" w14:textId="77777777" w:rsidR="00483D59" w:rsidRPr="00483D59" w:rsidRDefault="00483D59" w:rsidP="00E369E8">
            <w:pPr>
              <w:spacing w:after="0"/>
              <w:rPr>
                <w:rFonts w:cs="Arial"/>
                <w:bCs/>
                <w:color w:val="000000" w:themeColor="text1"/>
                <w:sz w:val="24"/>
                <w:szCs w:val="24"/>
              </w:rPr>
            </w:pPr>
          </w:p>
        </w:tc>
        <w:tc>
          <w:tcPr>
            <w:tcW w:w="1843" w:type="dxa"/>
            <w:vAlign w:val="center"/>
          </w:tcPr>
          <w:p w14:paraId="7A86F7CC" w14:textId="77777777" w:rsidR="00483D59" w:rsidRPr="00483D59" w:rsidRDefault="00483D59" w:rsidP="00E369E8">
            <w:pPr>
              <w:spacing w:after="0"/>
              <w:jc w:val="center"/>
              <w:rPr>
                <w:rFonts w:cs="Arial"/>
                <w:bCs/>
                <w:color w:val="000000" w:themeColor="text1"/>
                <w:sz w:val="24"/>
                <w:szCs w:val="24"/>
              </w:rPr>
            </w:pPr>
          </w:p>
        </w:tc>
      </w:tr>
    </w:tbl>
    <w:p w14:paraId="04D4ED9C" w14:textId="77777777" w:rsidR="00E369E8" w:rsidRPr="00D3475C" w:rsidRDefault="00E369E8" w:rsidP="00F15BD7">
      <w:pPr>
        <w:spacing w:after="0"/>
        <w:jc w:val="center"/>
        <w:rPr>
          <w:rFonts w:cs="Arial"/>
          <w:bCs/>
          <w:i/>
          <w:color w:val="auto"/>
          <w:sz w:val="24"/>
          <w:szCs w:val="24"/>
        </w:rPr>
      </w:pPr>
    </w:p>
    <w:p w14:paraId="62A60283" w14:textId="77777777" w:rsidR="00E369E8" w:rsidRPr="00D3475C" w:rsidRDefault="00E369E8" w:rsidP="00483D59">
      <w:pPr>
        <w:spacing w:after="0"/>
        <w:rPr>
          <w:rFonts w:cs="Arial"/>
          <w:bCs/>
          <w:i/>
          <w:color w:val="auto"/>
          <w:sz w:val="24"/>
          <w:szCs w:val="24"/>
        </w:rPr>
      </w:pPr>
    </w:p>
    <w:p w14:paraId="15BB4877" w14:textId="77777777" w:rsidR="00E369E8" w:rsidRDefault="00E369E8" w:rsidP="00F15BD7">
      <w:pPr>
        <w:spacing w:after="0"/>
        <w:jc w:val="center"/>
        <w:rPr>
          <w:rFonts w:cs="Arial"/>
          <w:bCs/>
          <w:i/>
          <w:color w:val="auto"/>
          <w:sz w:val="24"/>
          <w:szCs w:val="24"/>
        </w:rPr>
      </w:pPr>
    </w:p>
    <w:p w14:paraId="7537FB2C" w14:textId="77777777" w:rsidR="00483D59" w:rsidRPr="00D3475C" w:rsidRDefault="00483D59" w:rsidP="00F15BD7">
      <w:pPr>
        <w:spacing w:after="0"/>
        <w:jc w:val="center"/>
        <w:rPr>
          <w:rFonts w:cs="Arial"/>
          <w:bCs/>
          <w:i/>
          <w:color w:val="auto"/>
          <w:sz w:val="24"/>
          <w:szCs w:val="24"/>
        </w:rPr>
      </w:pPr>
    </w:p>
    <w:tbl>
      <w:tblPr>
        <w:tblW w:w="8930" w:type="dxa"/>
        <w:tblInd w:w="279" w:type="dxa"/>
        <w:tblLayout w:type="fixed"/>
        <w:tblCellMar>
          <w:left w:w="10" w:type="dxa"/>
          <w:right w:w="10" w:type="dxa"/>
        </w:tblCellMar>
        <w:tblLook w:val="00A0" w:firstRow="1" w:lastRow="0" w:firstColumn="1" w:lastColumn="0" w:noHBand="0" w:noVBand="0"/>
      </w:tblPr>
      <w:tblGrid>
        <w:gridCol w:w="1885"/>
        <w:gridCol w:w="1659"/>
        <w:gridCol w:w="1701"/>
        <w:gridCol w:w="3685"/>
      </w:tblGrid>
      <w:tr w:rsidR="00E369E8" w:rsidRPr="00D3475C" w14:paraId="6F44272A" w14:textId="77777777" w:rsidTr="00F15BD7">
        <w:trPr>
          <w:trHeight w:val="737"/>
        </w:trPr>
        <w:tc>
          <w:tcPr>
            <w:tcW w:w="1885" w:type="dxa"/>
            <w:tcBorders>
              <w:top w:val="single" w:sz="4" w:space="0" w:color="C0C0C0"/>
              <w:left w:val="single" w:sz="4" w:space="0" w:color="C0C0C0"/>
              <w:bottom w:val="single" w:sz="4" w:space="0" w:color="C0C0C0"/>
            </w:tcBorders>
            <w:tcMar>
              <w:top w:w="0" w:type="dxa"/>
              <w:left w:w="108" w:type="dxa"/>
              <w:bottom w:w="0" w:type="dxa"/>
              <w:right w:w="108" w:type="dxa"/>
            </w:tcMar>
          </w:tcPr>
          <w:p w14:paraId="4CD7ADC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KRAJ IN DATUM</w:t>
            </w:r>
          </w:p>
        </w:tc>
        <w:tc>
          <w:tcPr>
            <w:tcW w:w="1659" w:type="dxa"/>
            <w:tcBorders>
              <w:top w:val="single" w:sz="4" w:space="0" w:color="C0C0C0"/>
              <w:left w:val="single" w:sz="4" w:space="0" w:color="C0C0C0"/>
              <w:bottom w:val="single" w:sz="4" w:space="0" w:color="C0C0C0"/>
              <w:right w:val="single" w:sz="4" w:space="0" w:color="C0C0C0"/>
            </w:tcBorders>
          </w:tcPr>
          <w:p w14:paraId="0932C67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p>
        </w:tc>
        <w:tc>
          <w:tcPr>
            <w:tcW w:w="1701" w:type="dxa"/>
            <w:tcBorders>
              <w:top w:val="single" w:sz="4" w:space="0" w:color="C0C0C0"/>
              <w:left w:val="single" w:sz="4" w:space="0" w:color="C0C0C0"/>
              <w:bottom w:val="single" w:sz="4" w:space="0" w:color="C0C0C0"/>
            </w:tcBorders>
            <w:tcMar>
              <w:top w:w="0" w:type="dxa"/>
              <w:left w:w="108" w:type="dxa"/>
              <w:bottom w:w="0" w:type="dxa"/>
              <w:right w:w="108" w:type="dxa"/>
            </w:tcMar>
          </w:tcPr>
          <w:p w14:paraId="7BF4CA3F"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ŽIG</w:t>
            </w:r>
          </w:p>
        </w:tc>
        <w:tc>
          <w:tcPr>
            <w:tcW w:w="3685"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78FFDF39" w14:textId="77777777" w:rsidR="00E369E8" w:rsidRPr="00D3475C" w:rsidRDefault="00E369E8" w:rsidP="00E369E8">
            <w:pPr>
              <w:suppressAutoHyphens/>
              <w:autoSpaceDN w:val="0"/>
              <w:snapToGrid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PONUDNIK</w:t>
            </w:r>
          </w:p>
          <w:p w14:paraId="0B239628" w14:textId="667FFAAF" w:rsidR="00E369E8" w:rsidRPr="00D3475C" w:rsidRDefault="00E369E8" w:rsidP="00E369E8">
            <w:pPr>
              <w:suppressAutoHyphens/>
              <w:autoSpaceDN w:val="0"/>
              <w:spacing w:after="0"/>
              <w:ind w:right="6"/>
              <w:jc w:val="center"/>
              <w:textAlignment w:val="baseline"/>
              <w:rPr>
                <w:rFonts w:cs="Arial"/>
                <w:color w:val="auto"/>
                <w:kern w:val="3"/>
                <w:sz w:val="24"/>
                <w:szCs w:val="24"/>
                <w:lang w:eastAsia="zh-CN"/>
              </w:rPr>
            </w:pPr>
            <w:r w:rsidRPr="00D3475C">
              <w:rPr>
                <w:rFonts w:cs="Arial"/>
                <w:color w:val="auto"/>
                <w:kern w:val="3"/>
                <w:sz w:val="24"/>
                <w:szCs w:val="24"/>
                <w:lang w:eastAsia="zh-CN"/>
              </w:rPr>
              <w:t>ime in priimek zakonitega</w:t>
            </w:r>
            <w:r w:rsidR="00D3475C">
              <w:rPr>
                <w:rFonts w:cs="Arial"/>
                <w:color w:val="auto"/>
                <w:kern w:val="3"/>
                <w:sz w:val="24"/>
                <w:szCs w:val="24"/>
                <w:lang w:eastAsia="zh-CN"/>
              </w:rPr>
              <w:t>/pooblaščenega</w:t>
            </w:r>
            <w:r w:rsidRPr="00D3475C">
              <w:rPr>
                <w:rFonts w:cs="Arial"/>
                <w:color w:val="auto"/>
                <w:kern w:val="3"/>
                <w:sz w:val="24"/>
                <w:szCs w:val="24"/>
                <w:lang w:eastAsia="zh-CN"/>
              </w:rPr>
              <w:t xml:space="preserve"> zastopnika in podpis</w:t>
            </w:r>
          </w:p>
        </w:tc>
      </w:tr>
    </w:tbl>
    <w:p w14:paraId="249F5DA9" w14:textId="77777777" w:rsidR="00E369E8" w:rsidRPr="00D3475C" w:rsidRDefault="00E369E8" w:rsidP="00F15BD7">
      <w:pPr>
        <w:spacing w:after="0"/>
        <w:rPr>
          <w:rFonts w:cs="Arial"/>
          <w:color w:val="auto"/>
          <w:sz w:val="24"/>
          <w:szCs w:val="24"/>
          <w:lang w:eastAsia="zh-CN"/>
        </w:rPr>
      </w:pPr>
    </w:p>
    <w:p w14:paraId="10D8E959" w14:textId="77777777" w:rsidR="00E369E8" w:rsidRPr="00D3475C" w:rsidRDefault="00E369E8" w:rsidP="00F15BD7">
      <w:pPr>
        <w:rPr>
          <w:color w:val="auto"/>
          <w:sz w:val="24"/>
          <w:szCs w:val="24"/>
        </w:rPr>
      </w:pPr>
    </w:p>
    <w:p w14:paraId="6C7CC3B6" w14:textId="77777777" w:rsidR="00E369E8" w:rsidRPr="00E369E8" w:rsidRDefault="00E369E8" w:rsidP="00F15BD7">
      <w:pPr>
        <w:rPr>
          <w:sz w:val="24"/>
          <w:szCs w:val="24"/>
        </w:rPr>
        <w:sectPr w:rsidR="00E369E8" w:rsidRPr="00E369E8" w:rsidSect="00E369E8">
          <w:pgSz w:w="11906" w:h="16838" w:code="9"/>
          <w:pgMar w:top="1418" w:right="1418" w:bottom="1418" w:left="1135" w:header="709" w:footer="709" w:gutter="0"/>
          <w:cols w:space="708"/>
          <w:docGrid w:linePitch="360"/>
        </w:sectPr>
      </w:pPr>
    </w:p>
    <w:p w14:paraId="4E62D98C" w14:textId="45277766" w:rsidR="00E369E8" w:rsidRPr="00C262A7" w:rsidRDefault="00E369E8" w:rsidP="00F15BD7">
      <w:pPr>
        <w:pStyle w:val="Slog3"/>
        <w:rPr>
          <w:rStyle w:val="Neenpoudarek"/>
          <w:rFonts w:asciiTheme="majorHAnsi" w:hAnsiTheme="majorHAnsi" w:cs="Arial"/>
          <w:i/>
          <w:color w:val="auto"/>
          <w:sz w:val="22"/>
          <w:szCs w:val="22"/>
        </w:rPr>
      </w:pPr>
      <w:bookmarkStart w:id="27" w:name="_Toc62722350"/>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D3475C">
        <w:rPr>
          <w:rStyle w:val="Neenpoudarek"/>
          <w:rFonts w:asciiTheme="majorHAnsi" w:hAnsiTheme="majorHAnsi" w:cs="Arial"/>
          <w:i/>
          <w:color w:val="auto"/>
          <w:sz w:val="22"/>
          <w:szCs w:val="22"/>
        </w:rPr>
        <w:t>8</w:t>
      </w:r>
      <w:bookmarkEnd w:id="27"/>
    </w:p>
    <w:p w14:paraId="4B678598" w14:textId="77777777" w:rsidR="00E369E8" w:rsidRPr="00B16DB3" w:rsidRDefault="00E369E8" w:rsidP="00F15BD7">
      <w:pPr>
        <w:pStyle w:val="Intenzivencitat"/>
      </w:pPr>
      <w:bookmarkStart w:id="28" w:name="_Toc62722351"/>
      <w:r>
        <w:t xml:space="preserve">SOGLASJE ZA VARNOSTNO PREVERJANJE PO </w:t>
      </w:r>
      <w:proofErr w:type="spellStart"/>
      <w:r>
        <w:t>ZODP</w:t>
      </w:r>
      <w:r>
        <w:rPr>
          <w:caps w:val="0"/>
        </w:rPr>
        <w:t>ol</w:t>
      </w:r>
      <w:bookmarkEnd w:id="28"/>
      <w:proofErr w:type="spellEnd"/>
    </w:p>
    <w:p w14:paraId="692E0486" w14:textId="77777777" w:rsidR="00E369E8" w:rsidRPr="00E369E8" w:rsidRDefault="00E369E8" w:rsidP="00F15BD7">
      <w:pPr>
        <w:spacing w:after="0" w:line="264" w:lineRule="auto"/>
        <w:ind w:right="-7"/>
        <w:rPr>
          <w:rFonts w:eastAsia="Times New Roman" w:cs="Arial"/>
          <w:color w:val="auto"/>
          <w:sz w:val="24"/>
          <w:szCs w:val="24"/>
          <w:lang w:eastAsia="sl-SI"/>
        </w:rPr>
      </w:pPr>
    </w:p>
    <w:p w14:paraId="165A89C9" w14:textId="77777777" w:rsidR="00E369E8" w:rsidRPr="00E369E8" w:rsidRDefault="00E369E8" w:rsidP="00F15BD7">
      <w:pPr>
        <w:spacing w:after="0" w:line="264" w:lineRule="auto"/>
        <w:jc w:val="center"/>
        <w:rPr>
          <w:rFonts w:cs="Arial"/>
          <w:b/>
          <w:spacing w:val="80"/>
          <w:sz w:val="24"/>
          <w:szCs w:val="24"/>
        </w:rPr>
      </w:pPr>
      <w:r w:rsidRPr="00E369E8">
        <w:rPr>
          <w:rFonts w:cs="Arial"/>
          <w:b/>
          <w:spacing w:val="80"/>
          <w:sz w:val="24"/>
          <w:szCs w:val="24"/>
        </w:rPr>
        <w:t>SOGLASJE</w:t>
      </w:r>
    </w:p>
    <w:p w14:paraId="2A6499AB" w14:textId="77777777" w:rsidR="00E369E8" w:rsidRPr="00E369E8" w:rsidRDefault="00E369E8" w:rsidP="00F15BD7">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7068110E" w14:textId="77777777" w:rsidR="00E369E8" w:rsidRPr="00E369E8" w:rsidRDefault="00E369E8" w:rsidP="00F15BD7">
      <w:pPr>
        <w:pStyle w:val="Telobesedila"/>
        <w:spacing w:after="0" w:line="264" w:lineRule="auto"/>
        <w:rPr>
          <w:rFonts w:cs="Arial"/>
          <w:sz w:val="24"/>
          <w:szCs w:val="24"/>
        </w:rPr>
      </w:pPr>
    </w:p>
    <w:p w14:paraId="6363416B" w14:textId="77777777" w:rsidR="00E369E8" w:rsidRPr="00E369E8" w:rsidRDefault="00E369E8" w:rsidP="00F15BD7">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71D17F1C" w14:textId="77777777" w:rsidR="00E369E8" w:rsidRPr="00E369E8" w:rsidRDefault="00E369E8" w:rsidP="00F15BD7">
      <w:pPr>
        <w:pStyle w:val="Telobesedila"/>
        <w:spacing w:after="0" w:line="264" w:lineRule="auto"/>
        <w:rPr>
          <w:rFonts w:cs="Arial"/>
          <w:bCs/>
          <w:sz w:val="24"/>
          <w:szCs w:val="24"/>
        </w:rPr>
      </w:pPr>
    </w:p>
    <w:p w14:paraId="0D063BD4" w14:textId="77777777" w:rsidR="00E369E8" w:rsidRPr="00E369E8" w:rsidRDefault="00E369E8" w:rsidP="00F15BD7">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E369E8" w:rsidRPr="00E369E8" w14:paraId="7E1E59A7" w14:textId="77777777" w:rsidTr="00F15BD7">
        <w:trPr>
          <w:trHeight w:val="100"/>
        </w:trPr>
        <w:tc>
          <w:tcPr>
            <w:tcW w:w="2310" w:type="dxa"/>
            <w:vAlign w:val="bottom"/>
          </w:tcPr>
          <w:p w14:paraId="4331E1CC" w14:textId="35F8EDFD" w:rsidR="00E369E8" w:rsidRPr="00E369E8" w:rsidRDefault="007522DB" w:rsidP="007522DB">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6BB02846" w14:textId="77777777" w:rsidR="00E369E8" w:rsidRPr="00E369E8" w:rsidRDefault="00E369E8" w:rsidP="00E369E8">
            <w:pPr>
              <w:pStyle w:val="Telobesedila"/>
              <w:spacing w:after="0" w:line="264" w:lineRule="auto"/>
              <w:jc w:val="center"/>
              <w:rPr>
                <w:rFonts w:cs="Arial"/>
                <w:bCs/>
                <w:sz w:val="24"/>
                <w:szCs w:val="24"/>
              </w:rPr>
            </w:pPr>
          </w:p>
        </w:tc>
        <w:tc>
          <w:tcPr>
            <w:tcW w:w="284" w:type="dxa"/>
            <w:vAlign w:val="bottom"/>
          </w:tcPr>
          <w:p w14:paraId="6005E51D"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5D3361B9" w14:textId="77777777" w:rsidR="00E369E8" w:rsidRPr="00E369E8" w:rsidRDefault="00E369E8" w:rsidP="00E369E8">
            <w:pPr>
              <w:pStyle w:val="Telobesedila"/>
              <w:spacing w:after="0" w:line="264" w:lineRule="auto"/>
              <w:jc w:val="center"/>
              <w:rPr>
                <w:rFonts w:cs="Arial"/>
                <w:bCs/>
                <w:sz w:val="24"/>
                <w:szCs w:val="24"/>
              </w:rPr>
            </w:pPr>
          </w:p>
        </w:tc>
        <w:tc>
          <w:tcPr>
            <w:tcW w:w="196" w:type="dxa"/>
            <w:vAlign w:val="bottom"/>
          </w:tcPr>
          <w:p w14:paraId="1738EE65" w14:textId="77777777" w:rsidR="00E369E8" w:rsidRPr="00E369E8" w:rsidRDefault="00E369E8" w:rsidP="00E369E8">
            <w:pPr>
              <w:pStyle w:val="Telobesedila"/>
              <w:spacing w:after="0" w:line="264" w:lineRule="auto"/>
              <w:rPr>
                <w:rFonts w:cs="Arial"/>
                <w:bCs/>
                <w:sz w:val="24"/>
                <w:szCs w:val="24"/>
              </w:rPr>
            </w:pPr>
            <w:r w:rsidRPr="00E369E8">
              <w:rPr>
                <w:rFonts w:cs="Arial"/>
                <w:bCs/>
                <w:sz w:val="24"/>
                <w:szCs w:val="24"/>
              </w:rPr>
              <w:t>,</w:t>
            </w:r>
          </w:p>
        </w:tc>
      </w:tr>
      <w:tr w:rsidR="00E369E8" w:rsidRPr="00E369E8" w14:paraId="7A6DED3A" w14:textId="77777777" w:rsidTr="00F15BD7">
        <w:trPr>
          <w:trHeight w:val="100"/>
        </w:trPr>
        <w:tc>
          <w:tcPr>
            <w:tcW w:w="2310" w:type="dxa"/>
          </w:tcPr>
          <w:p w14:paraId="6D624803" w14:textId="77777777" w:rsidR="00E369E8" w:rsidRPr="00E369E8" w:rsidRDefault="00E369E8" w:rsidP="00E369E8">
            <w:pPr>
              <w:pStyle w:val="Telobesedila"/>
              <w:spacing w:after="0" w:line="264" w:lineRule="auto"/>
              <w:rPr>
                <w:rFonts w:cs="Arial"/>
                <w:bCs/>
                <w:sz w:val="24"/>
                <w:szCs w:val="24"/>
              </w:rPr>
            </w:pPr>
          </w:p>
        </w:tc>
        <w:tc>
          <w:tcPr>
            <w:tcW w:w="3472" w:type="dxa"/>
            <w:tcBorders>
              <w:top w:val="single" w:sz="4" w:space="0" w:color="auto"/>
            </w:tcBorders>
          </w:tcPr>
          <w:p w14:paraId="6E718E1A"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156574C2" w14:textId="77777777" w:rsidR="00E369E8" w:rsidRPr="00E369E8" w:rsidRDefault="00E369E8" w:rsidP="00E369E8">
            <w:pPr>
              <w:pStyle w:val="Telobesedila"/>
              <w:spacing w:after="0" w:line="264" w:lineRule="auto"/>
              <w:rPr>
                <w:rFonts w:cs="Arial"/>
                <w:bCs/>
                <w:sz w:val="24"/>
                <w:szCs w:val="24"/>
              </w:rPr>
            </w:pPr>
          </w:p>
        </w:tc>
        <w:tc>
          <w:tcPr>
            <w:tcW w:w="3348" w:type="dxa"/>
            <w:tcBorders>
              <w:top w:val="single" w:sz="4" w:space="0" w:color="auto"/>
            </w:tcBorders>
          </w:tcPr>
          <w:p w14:paraId="703CECF2" w14:textId="77777777" w:rsidR="00E369E8" w:rsidRPr="00E369E8" w:rsidRDefault="00E369E8" w:rsidP="00E369E8">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6C5B0223" w14:textId="77777777" w:rsidR="00E369E8" w:rsidRPr="00E369E8" w:rsidRDefault="00E369E8" w:rsidP="00E369E8">
            <w:pPr>
              <w:pStyle w:val="Telobesedila"/>
              <w:spacing w:after="0" w:line="264" w:lineRule="auto"/>
              <w:jc w:val="center"/>
              <w:rPr>
                <w:rFonts w:cs="Arial"/>
                <w:bCs/>
                <w:sz w:val="24"/>
                <w:szCs w:val="24"/>
              </w:rPr>
            </w:pPr>
          </w:p>
        </w:tc>
      </w:tr>
    </w:tbl>
    <w:p w14:paraId="6632B54A" w14:textId="77777777" w:rsidR="00E369E8" w:rsidRPr="00E369E8" w:rsidRDefault="00E369E8" w:rsidP="00F15BD7">
      <w:pPr>
        <w:spacing w:after="0" w:line="264" w:lineRule="auto"/>
        <w:rPr>
          <w:rFonts w:cs="Arial"/>
          <w:b/>
          <w:bCs/>
          <w:sz w:val="24"/>
          <w:szCs w:val="24"/>
        </w:rPr>
      </w:pPr>
    </w:p>
    <w:p w14:paraId="4261D563" w14:textId="77777777" w:rsidR="00E369E8" w:rsidRPr="00E369E8" w:rsidRDefault="00E369E8" w:rsidP="00F15BD7">
      <w:pPr>
        <w:spacing w:after="0" w:line="264" w:lineRule="auto"/>
        <w:rPr>
          <w:rFonts w:cs="Arial"/>
          <w:b/>
          <w:bCs/>
          <w:sz w:val="24"/>
          <w:szCs w:val="24"/>
        </w:rPr>
      </w:pPr>
    </w:p>
    <w:p w14:paraId="3E441A52" w14:textId="77777777" w:rsidR="00E369E8" w:rsidRPr="00E369E8" w:rsidRDefault="00E369E8" w:rsidP="00F15BD7">
      <w:pPr>
        <w:spacing w:after="0" w:line="264" w:lineRule="auto"/>
        <w:rPr>
          <w:rFonts w:cs="Arial"/>
          <w:b/>
          <w:bCs/>
          <w:sz w:val="24"/>
          <w:szCs w:val="24"/>
        </w:rPr>
      </w:pPr>
    </w:p>
    <w:p w14:paraId="55B29015" w14:textId="77777777" w:rsidR="00E369E8" w:rsidRPr="00E369E8" w:rsidRDefault="00E369E8" w:rsidP="00F15BD7">
      <w:pPr>
        <w:spacing w:after="0" w:line="264" w:lineRule="auto"/>
        <w:rPr>
          <w:rFonts w:cs="Arial"/>
          <w:b/>
          <w:bCs/>
          <w:sz w:val="24"/>
          <w:szCs w:val="24"/>
        </w:rPr>
      </w:pPr>
      <w:r w:rsidRPr="00E369E8">
        <w:rPr>
          <w:rFonts w:cs="Arial"/>
          <w:b/>
          <w:bCs/>
          <w:sz w:val="24"/>
          <w:szCs w:val="24"/>
        </w:rPr>
        <w:t>i z j a v l j a m:</w:t>
      </w:r>
    </w:p>
    <w:p w14:paraId="3E4E5CBB" w14:textId="77777777" w:rsidR="00E369E8" w:rsidRPr="00E369E8" w:rsidRDefault="00E369E8" w:rsidP="00F15BD7">
      <w:pPr>
        <w:spacing w:after="0" w:line="264" w:lineRule="auto"/>
        <w:jc w:val="both"/>
        <w:rPr>
          <w:rFonts w:cs="Arial"/>
          <w:bCs/>
          <w:sz w:val="24"/>
          <w:szCs w:val="24"/>
        </w:rPr>
      </w:pPr>
    </w:p>
    <w:p w14:paraId="5F484960" w14:textId="0AA218BC" w:rsidR="00E369E8" w:rsidRPr="00E369E8" w:rsidRDefault="00E369E8" w:rsidP="00B225FF">
      <w:pPr>
        <w:numPr>
          <w:ilvl w:val="0"/>
          <w:numId w:val="59"/>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Policija preveri osebe, ki bodo opravljale dela za policijo ali v prostorih policije – 51. člen Zakona o organiziranosti in delu v policiji (Ur</w:t>
      </w:r>
      <w:r w:rsidR="006D2513">
        <w:rPr>
          <w:rFonts w:cs="Arial"/>
          <w:sz w:val="24"/>
          <w:szCs w:val="24"/>
        </w:rPr>
        <w:t>adni</w:t>
      </w:r>
      <w:r w:rsidRPr="00E369E8">
        <w:rPr>
          <w:rFonts w:cs="Arial"/>
          <w:sz w:val="24"/>
          <w:szCs w:val="24"/>
        </w:rPr>
        <w:t xml:space="preserve"> l</w:t>
      </w:r>
      <w:r w:rsidR="006D2513">
        <w:rPr>
          <w:rFonts w:cs="Arial"/>
          <w:sz w:val="24"/>
          <w:szCs w:val="24"/>
        </w:rPr>
        <w:t>ist</w:t>
      </w:r>
      <w:r w:rsidRPr="00E369E8">
        <w:rPr>
          <w:rFonts w:cs="Arial"/>
          <w:sz w:val="24"/>
          <w:szCs w:val="24"/>
        </w:rPr>
        <w:t xml:space="preserve"> RS, št. 15/13, 11/14, 86/15, 77/16</w:t>
      </w:r>
      <w:r>
        <w:rPr>
          <w:rFonts w:cs="Arial"/>
          <w:sz w:val="24"/>
          <w:szCs w:val="24"/>
        </w:rPr>
        <w:t>,</w:t>
      </w:r>
      <w:r w:rsidRPr="00E369E8">
        <w:rPr>
          <w:rFonts w:cs="Arial"/>
          <w:sz w:val="24"/>
          <w:szCs w:val="24"/>
        </w:rPr>
        <w:t xml:space="preserve"> 77/17</w:t>
      </w:r>
      <w:r>
        <w:rPr>
          <w:rFonts w:cs="Arial"/>
          <w:sz w:val="24"/>
          <w:szCs w:val="24"/>
        </w:rPr>
        <w:t xml:space="preserve">, </w:t>
      </w:r>
      <w:r w:rsidRPr="00E369E8">
        <w:t>36/19</w:t>
      </w:r>
      <w:r w:rsidR="003E5C3A">
        <w:t>,</w:t>
      </w:r>
      <w:r>
        <w:t xml:space="preserve"> </w:t>
      </w:r>
      <w:r w:rsidRPr="00E369E8">
        <w:t>66/19</w:t>
      </w:r>
      <w:r>
        <w:t xml:space="preserve"> – ZDZ</w:t>
      </w:r>
      <w:r w:rsidR="003E5C3A">
        <w:t xml:space="preserve"> in 200/20</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7333C0BD" w14:textId="77777777" w:rsidR="00E369E8" w:rsidRPr="00E369E8" w:rsidRDefault="00E369E8" w:rsidP="00B225FF">
      <w:pPr>
        <w:numPr>
          <w:ilvl w:val="0"/>
          <w:numId w:val="59"/>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52. člena </w:t>
      </w:r>
      <w:proofErr w:type="spellStart"/>
      <w:r w:rsidRPr="00E369E8">
        <w:rPr>
          <w:rFonts w:cs="Arial"/>
          <w:sz w:val="24"/>
          <w:szCs w:val="24"/>
        </w:rPr>
        <w:t>ZODPol</w:t>
      </w:r>
      <w:proofErr w:type="spellEnd"/>
      <w:r w:rsidRPr="00E369E8">
        <w:rPr>
          <w:rFonts w:cs="Arial"/>
          <w:bCs/>
          <w:sz w:val="24"/>
          <w:szCs w:val="24"/>
        </w:rPr>
        <w:t>;</w:t>
      </w:r>
    </w:p>
    <w:p w14:paraId="2375FCD6" w14:textId="77777777" w:rsidR="00E369E8" w:rsidRPr="00E369E8" w:rsidRDefault="00E369E8" w:rsidP="00B225FF">
      <w:pPr>
        <w:numPr>
          <w:ilvl w:val="0"/>
          <w:numId w:val="59"/>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0071600F" w14:textId="77777777"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87EC969" w14:textId="77777777"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53019032" w14:textId="77777777"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7E05A557" w14:textId="77777777"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39A4F497" w14:textId="77777777"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0848139C" w14:textId="77777777"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5024F77A" w14:textId="77777777"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sz w:val="24"/>
          <w:szCs w:val="24"/>
        </w:rPr>
        <w:lastRenderedPageBreak/>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14:paraId="3536D8D1" w14:textId="77777777" w:rsidR="00E369E8" w:rsidRPr="00E369E8" w:rsidRDefault="00E369E8" w:rsidP="00B225FF">
      <w:pPr>
        <w:numPr>
          <w:ilvl w:val="0"/>
          <w:numId w:val="59"/>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14288712" w14:textId="77777777" w:rsidR="00E369E8" w:rsidRPr="00E369E8" w:rsidRDefault="00E369E8" w:rsidP="00B225FF">
      <w:pPr>
        <w:numPr>
          <w:ilvl w:val="0"/>
          <w:numId w:val="60"/>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71D27967" w14:textId="77777777" w:rsidR="00E369E8" w:rsidRPr="00E369E8" w:rsidRDefault="00E369E8" w:rsidP="00B225FF">
      <w:pPr>
        <w:numPr>
          <w:ilvl w:val="0"/>
          <w:numId w:val="60"/>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328869A4" w14:textId="77777777" w:rsidR="00E369E8" w:rsidRPr="00E369E8" w:rsidRDefault="00E369E8" w:rsidP="00B225FF">
      <w:pPr>
        <w:numPr>
          <w:ilvl w:val="0"/>
          <w:numId w:val="60"/>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364990EB" w14:textId="77777777" w:rsidR="00E369E8" w:rsidRPr="00E369E8" w:rsidRDefault="00E369E8" w:rsidP="00B225FF">
      <w:pPr>
        <w:pStyle w:val="Odstavekseznama"/>
        <w:numPr>
          <w:ilvl w:val="0"/>
          <w:numId w:val="61"/>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3F496721" w14:textId="77777777" w:rsidR="00E369E8" w:rsidRPr="00E369E8" w:rsidRDefault="00E369E8" w:rsidP="00B225FF">
      <w:pPr>
        <w:pStyle w:val="Odstavekseznama"/>
        <w:numPr>
          <w:ilvl w:val="0"/>
          <w:numId w:val="61"/>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7E063C12" w14:textId="77777777" w:rsidR="00E369E8" w:rsidRPr="00E369E8" w:rsidRDefault="00E369E8" w:rsidP="00B225FF">
      <w:pPr>
        <w:numPr>
          <w:ilvl w:val="0"/>
          <w:numId w:val="60"/>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503B6BA2" w14:textId="77777777" w:rsidR="00E369E8" w:rsidRPr="00E369E8" w:rsidRDefault="00E369E8" w:rsidP="00B225FF">
      <w:pPr>
        <w:numPr>
          <w:ilvl w:val="0"/>
          <w:numId w:val="60"/>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129D11AD" w14:textId="067B4282"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007522DB">
        <w:rPr>
          <w:rStyle w:val="apple-converted-space"/>
          <w:rFonts w:cs="Arial"/>
          <w:sz w:val="24"/>
          <w:szCs w:val="24"/>
          <w:shd w:val="clear" w:color="auto" w:fill="FFFFFF"/>
        </w:rPr>
        <w:t> policije;</w:t>
      </w:r>
    </w:p>
    <w:p w14:paraId="2EBBDBF0" w14:textId="77777777" w:rsidR="00E369E8" w:rsidRPr="00E369E8" w:rsidRDefault="00E369E8" w:rsidP="00B225FF">
      <w:pPr>
        <w:numPr>
          <w:ilvl w:val="0"/>
          <w:numId w:val="59"/>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77F1419A" w14:textId="77777777" w:rsidR="00E369E8" w:rsidRPr="00E369E8" w:rsidRDefault="00E369E8" w:rsidP="00F15BD7">
      <w:pPr>
        <w:spacing w:after="0" w:line="264" w:lineRule="auto"/>
        <w:rPr>
          <w:rFonts w:cs="Arial"/>
          <w:b/>
          <w:bCs/>
          <w:sz w:val="24"/>
          <w:szCs w:val="24"/>
        </w:rPr>
      </w:pPr>
    </w:p>
    <w:p w14:paraId="7D6EB2B8" w14:textId="77777777" w:rsidR="00E369E8" w:rsidRPr="00E369E8" w:rsidRDefault="00E369E8" w:rsidP="00F15BD7">
      <w:pPr>
        <w:spacing w:after="0" w:line="264" w:lineRule="auto"/>
        <w:rPr>
          <w:rFonts w:cs="Arial"/>
          <w:b/>
          <w:bCs/>
          <w:sz w:val="24"/>
          <w:szCs w:val="24"/>
        </w:rPr>
      </w:pPr>
    </w:p>
    <w:p w14:paraId="1ACB2DC3" w14:textId="77777777" w:rsidR="00E369E8" w:rsidRPr="00E369E8" w:rsidRDefault="00E369E8" w:rsidP="00F15BD7">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E369E8" w:rsidRPr="00E369E8" w14:paraId="6CF78238" w14:textId="77777777" w:rsidTr="00F15BD7">
        <w:tc>
          <w:tcPr>
            <w:tcW w:w="1877" w:type="dxa"/>
            <w:vAlign w:val="bottom"/>
          </w:tcPr>
          <w:p w14:paraId="7FA7617C" w14:textId="77777777" w:rsidR="00E369E8" w:rsidRPr="00E369E8" w:rsidRDefault="00E369E8" w:rsidP="00E369E8">
            <w:pPr>
              <w:spacing w:after="0" w:line="264" w:lineRule="auto"/>
              <w:rPr>
                <w:rFonts w:cs="Arial"/>
                <w:bCs/>
                <w:sz w:val="24"/>
                <w:szCs w:val="24"/>
              </w:rPr>
            </w:pPr>
          </w:p>
          <w:p w14:paraId="5353D578" w14:textId="77777777" w:rsidR="00E369E8" w:rsidRPr="00E369E8" w:rsidRDefault="00E369E8" w:rsidP="00E369E8">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52314D83" w14:textId="77777777" w:rsidR="00E369E8" w:rsidRPr="00E369E8" w:rsidRDefault="00E369E8" w:rsidP="00E369E8">
            <w:pPr>
              <w:spacing w:after="0" w:line="264" w:lineRule="auto"/>
              <w:rPr>
                <w:rFonts w:cs="Arial"/>
                <w:b/>
                <w:bCs/>
                <w:sz w:val="24"/>
                <w:szCs w:val="24"/>
              </w:rPr>
            </w:pPr>
          </w:p>
        </w:tc>
        <w:tc>
          <w:tcPr>
            <w:tcW w:w="1417" w:type="dxa"/>
            <w:vAlign w:val="bottom"/>
          </w:tcPr>
          <w:p w14:paraId="48776A2A" w14:textId="77777777" w:rsidR="00E369E8" w:rsidRPr="00E369E8" w:rsidRDefault="00E369E8" w:rsidP="00E369E8">
            <w:pPr>
              <w:spacing w:after="0" w:line="264" w:lineRule="auto"/>
              <w:rPr>
                <w:rFonts w:cs="Arial"/>
                <w:b/>
                <w:bCs/>
                <w:sz w:val="24"/>
                <w:szCs w:val="24"/>
              </w:rPr>
            </w:pPr>
          </w:p>
        </w:tc>
        <w:tc>
          <w:tcPr>
            <w:tcW w:w="3056" w:type="dxa"/>
            <w:tcBorders>
              <w:bottom w:val="single" w:sz="4" w:space="0" w:color="auto"/>
            </w:tcBorders>
            <w:vAlign w:val="bottom"/>
          </w:tcPr>
          <w:p w14:paraId="2830A35A" w14:textId="77777777" w:rsidR="00E369E8" w:rsidRPr="00E369E8" w:rsidRDefault="00E369E8" w:rsidP="00E369E8">
            <w:pPr>
              <w:spacing w:after="0" w:line="264" w:lineRule="auto"/>
              <w:jc w:val="center"/>
              <w:rPr>
                <w:rFonts w:cs="Arial"/>
                <w:b/>
                <w:bCs/>
                <w:sz w:val="24"/>
                <w:szCs w:val="24"/>
              </w:rPr>
            </w:pPr>
          </w:p>
        </w:tc>
      </w:tr>
      <w:tr w:rsidR="00E369E8" w:rsidRPr="00E369E8" w14:paraId="43D9DC35" w14:textId="77777777" w:rsidTr="00F15BD7">
        <w:tc>
          <w:tcPr>
            <w:tcW w:w="1877" w:type="dxa"/>
          </w:tcPr>
          <w:p w14:paraId="6E4B85F8" w14:textId="77777777" w:rsidR="00E369E8" w:rsidRPr="00E369E8" w:rsidRDefault="00E369E8" w:rsidP="00E369E8">
            <w:pPr>
              <w:spacing w:after="0" w:line="264" w:lineRule="auto"/>
              <w:rPr>
                <w:rFonts w:cs="Arial"/>
                <w:b/>
                <w:bCs/>
                <w:sz w:val="24"/>
                <w:szCs w:val="24"/>
              </w:rPr>
            </w:pPr>
          </w:p>
        </w:tc>
        <w:tc>
          <w:tcPr>
            <w:tcW w:w="3085" w:type="dxa"/>
            <w:tcBorders>
              <w:top w:val="single" w:sz="4" w:space="0" w:color="auto"/>
            </w:tcBorders>
          </w:tcPr>
          <w:p w14:paraId="625F5D06" w14:textId="77777777" w:rsidR="00E369E8" w:rsidRPr="00E369E8" w:rsidRDefault="00E369E8" w:rsidP="00E369E8">
            <w:pPr>
              <w:spacing w:after="0" w:line="264" w:lineRule="auto"/>
              <w:rPr>
                <w:rFonts w:cs="Arial"/>
                <w:b/>
                <w:bCs/>
                <w:sz w:val="24"/>
                <w:szCs w:val="24"/>
              </w:rPr>
            </w:pPr>
          </w:p>
        </w:tc>
        <w:tc>
          <w:tcPr>
            <w:tcW w:w="1417" w:type="dxa"/>
          </w:tcPr>
          <w:p w14:paraId="7F80989A" w14:textId="77777777" w:rsidR="00E369E8" w:rsidRPr="00E369E8" w:rsidRDefault="00E369E8" w:rsidP="00E369E8">
            <w:pPr>
              <w:spacing w:after="0" w:line="264" w:lineRule="auto"/>
              <w:rPr>
                <w:rFonts w:cs="Arial"/>
                <w:b/>
                <w:bCs/>
                <w:sz w:val="24"/>
                <w:szCs w:val="24"/>
              </w:rPr>
            </w:pPr>
          </w:p>
        </w:tc>
        <w:tc>
          <w:tcPr>
            <w:tcW w:w="3056" w:type="dxa"/>
            <w:tcBorders>
              <w:top w:val="single" w:sz="4" w:space="0" w:color="auto"/>
            </w:tcBorders>
          </w:tcPr>
          <w:p w14:paraId="036B3B98" w14:textId="77777777" w:rsidR="00E369E8" w:rsidRPr="00E369E8" w:rsidRDefault="00E369E8" w:rsidP="00E369E8">
            <w:pPr>
              <w:spacing w:after="0" w:line="264" w:lineRule="auto"/>
              <w:jc w:val="center"/>
              <w:rPr>
                <w:rFonts w:cs="Arial"/>
                <w:bCs/>
                <w:i/>
                <w:sz w:val="24"/>
                <w:szCs w:val="24"/>
              </w:rPr>
            </w:pPr>
            <w:r w:rsidRPr="00E369E8">
              <w:rPr>
                <w:rFonts w:cs="Arial"/>
                <w:bCs/>
                <w:i/>
                <w:sz w:val="24"/>
                <w:szCs w:val="24"/>
              </w:rPr>
              <w:t>(podpis)</w:t>
            </w:r>
          </w:p>
        </w:tc>
      </w:tr>
    </w:tbl>
    <w:p w14:paraId="17E1BA9E" w14:textId="77777777" w:rsidR="00E369E8" w:rsidRPr="00E369E8" w:rsidRDefault="00E369E8" w:rsidP="00F15BD7">
      <w:pPr>
        <w:spacing w:after="0" w:line="264" w:lineRule="auto"/>
        <w:rPr>
          <w:rFonts w:cs="Arial"/>
          <w:sz w:val="24"/>
          <w:szCs w:val="24"/>
        </w:rPr>
      </w:pPr>
    </w:p>
    <w:p w14:paraId="75BC6C17" w14:textId="77777777" w:rsidR="00E369E8" w:rsidRPr="0098574B" w:rsidRDefault="00E369E8" w:rsidP="00F15BD7">
      <w:pPr>
        <w:spacing w:after="0" w:line="240" w:lineRule="auto"/>
        <w:rPr>
          <w:rFonts w:asciiTheme="majorHAnsi" w:eastAsia="Times New Roman" w:hAnsiTheme="majorHAnsi" w:cs="Arial"/>
          <w:color w:val="auto"/>
        </w:rPr>
      </w:pPr>
    </w:p>
    <w:p w14:paraId="2DF69284" w14:textId="59116E73" w:rsidR="00E369E8" w:rsidRPr="00C262A7" w:rsidRDefault="00E369E8" w:rsidP="00F15BD7">
      <w:pPr>
        <w:pStyle w:val="Slog3"/>
        <w:rPr>
          <w:rStyle w:val="Neenpoudarek"/>
          <w:rFonts w:asciiTheme="majorHAnsi" w:hAnsiTheme="majorHAnsi" w:cs="Arial"/>
          <w:i/>
          <w:color w:val="auto"/>
          <w:sz w:val="22"/>
          <w:szCs w:val="22"/>
        </w:rPr>
      </w:pPr>
      <w:bookmarkStart w:id="29" w:name="_Toc62722352"/>
      <w:r>
        <w:rPr>
          <w:rStyle w:val="Neenpoudarek"/>
          <w:rFonts w:asciiTheme="majorHAnsi" w:hAnsiTheme="majorHAnsi" w:cs="Arial"/>
          <w:i/>
          <w:color w:val="auto"/>
          <w:sz w:val="22"/>
          <w:szCs w:val="22"/>
        </w:rPr>
        <w:lastRenderedPageBreak/>
        <w:t>P</w:t>
      </w:r>
      <w:r w:rsidRPr="00C262A7">
        <w:rPr>
          <w:rStyle w:val="Neenpoudarek"/>
          <w:rFonts w:asciiTheme="majorHAnsi" w:hAnsiTheme="majorHAnsi" w:cs="Arial"/>
          <w:i/>
          <w:color w:val="auto"/>
          <w:sz w:val="22"/>
          <w:szCs w:val="22"/>
        </w:rPr>
        <w:t xml:space="preserve">riloga </w:t>
      </w:r>
      <w:r w:rsidR="00D3475C">
        <w:rPr>
          <w:rStyle w:val="Neenpoudarek"/>
          <w:rFonts w:asciiTheme="majorHAnsi" w:hAnsiTheme="majorHAnsi" w:cs="Arial"/>
          <w:i/>
          <w:color w:val="auto"/>
          <w:sz w:val="22"/>
          <w:szCs w:val="22"/>
        </w:rPr>
        <w:t>9</w:t>
      </w:r>
      <w:bookmarkEnd w:id="29"/>
    </w:p>
    <w:p w14:paraId="675FAEF0" w14:textId="4CA94F78" w:rsidR="00E369E8" w:rsidRPr="00B16DB3" w:rsidRDefault="00E369E8" w:rsidP="00F15BD7">
      <w:pPr>
        <w:pStyle w:val="Intenzivencitat"/>
      </w:pPr>
      <w:bookmarkStart w:id="30" w:name="_Toc62722353"/>
      <w:r>
        <w:t>VPRAŠALNIK ZA VARNOSTNO PREVERJANJE</w:t>
      </w:r>
      <w:bookmarkEnd w:id="30"/>
    </w:p>
    <w:p w14:paraId="5CC72DFD" w14:textId="77777777" w:rsidR="00E369E8" w:rsidRDefault="00E369E8" w:rsidP="00F15BD7">
      <w:pPr>
        <w:spacing w:after="0" w:line="264" w:lineRule="auto"/>
        <w:ind w:right="-7"/>
        <w:rPr>
          <w:rFonts w:eastAsia="Times New Roman" w:cs="Arial"/>
          <w:color w:val="auto"/>
          <w:sz w:val="24"/>
          <w:szCs w:val="24"/>
          <w:lang w:eastAsia="sl-SI"/>
        </w:rPr>
      </w:pPr>
    </w:p>
    <w:p w14:paraId="5C11DA82" w14:textId="77777777" w:rsidR="00E369E8" w:rsidRDefault="00E369E8" w:rsidP="00F15BD7">
      <w:pPr>
        <w:spacing w:after="0" w:line="264" w:lineRule="auto"/>
        <w:ind w:right="-7"/>
        <w:rPr>
          <w:rFonts w:eastAsia="Times New Roman" w:cs="Arial"/>
          <w:color w:val="auto"/>
          <w:sz w:val="24"/>
          <w:szCs w:val="24"/>
          <w:lang w:eastAsia="sl-SI"/>
        </w:rPr>
      </w:pPr>
    </w:p>
    <w:p w14:paraId="206C6E53" w14:textId="77777777" w:rsidR="00E369E8" w:rsidRDefault="00E369E8" w:rsidP="00F15BD7">
      <w:pPr>
        <w:spacing w:after="0" w:line="264" w:lineRule="auto"/>
        <w:ind w:right="-7"/>
        <w:rPr>
          <w:rFonts w:eastAsia="Times New Roman" w:cs="Arial"/>
          <w:color w:val="auto"/>
          <w:sz w:val="24"/>
          <w:szCs w:val="24"/>
          <w:lang w:eastAsia="sl-SI"/>
        </w:rPr>
      </w:pPr>
    </w:p>
    <w:p w14:paraId="47001A9B" w14:textId="77777777" w:rsidR="00E369E8" w:rsidRPr="002A49ED" w:rsidRDefault="00E369E8" w:rsidP="00F15BD7">
      <w:pPr>
        <w:spacing w:line="360" w:lineRule="auto"/>
        <w:jc w:val="both"/>
        <w:rPr>
          <w:rFonts w:ascii="Arial" w:hAnsi="Arial" w:cs="Arial"/>
          <w:b/>
          <w:sz w:val="32"/>
          <w:szCs w:val="32"/>
        </w:rPr>
      </w:pPr>
      <w:r w:rsidRPr="002A49ED">
        <w:rPr>
          <w:rFonts w:ascii="Arial" w:hAnsi="Arial" w:cs="Arial"/>
          <w:b/>
          <w:sz w:val="32"/>
          <w:szCs w:val="32"/>
        </w:rPr>
        <w:t>Vprašalnik za varnostno preverjanje</w:t>
      </w:r>
    </w:p>
    <w:p w14:paraId="6A09925C" w14:textId="77777777" w:rsidR="00E369E8" w:rsidRPr="002A49ED" w:rsidRDefault="00E369E8" w:rsidP="00F15BD7">
      <w:pPr>
        <w:spacing w:after="0"/>
        <w:jc w:val="both"/>
        <w:rPr>
          <w:rFonts w:ascii="Arial" w:hAnsi="Arial" w:cs="Arial"/>
          <w:sz w:val="20"/>
        </w:rPr>
      </w:pPr>
      <w:r w:rsidRPr="002A49ED">
        <w:rPr>
          <w:rFonts w:ascii="Arial" w:hAnsi="Arial" w:cs="Arial"/>
          <w:sz w:val="20"/>
        </w:rPr>
        <w:t>Navodilo:</w:t>
      </w:r>
    </w:p>
    <w:p w14:paraId="0C40BC66" w14:textId="77777777" w:rsidR="00E369E8" w:rsidRDefault="00E369E8" w:rsidP="00F15BD7">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2A885AE4" w14:textId="77777777" w:rsidR="00E369E8" w:rsidRDefault="00E369E8" w:rsidP="00F15BD7">
      <w:pPr>
        <w:autoSpaceDE w:val="0"/>
        <w:autoSpaceDN w:val="0"/>
        <w:adjustRightInd w:val="0"/>
        <w:spacing w:after="0"/>
        <w:jc w:val="both"/>
        <w:rPr>
          <w:rFonts w:ascii="Arial" w:hAnsi="Arial" w:cs="Arial"/>
          <w:b/>
          <w:bCs/>
          <w:sz w:val="20"/>
        </w:rPr>
      </w:pPr>
    </w:p>
    <w:p w14:paraId="4C139B65" w14:textId="77777777" w:rsidR="00E369E8" w:rsidRDefault="00E369E8" w:rsidP="00F15BD7">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E369E8" w:rsidRPr="002A49ED" w14:paraId="711902FC"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73D3EDF" w14:textId="77777777" w:rsidR="00E369E8" w:rsidRPr="002A49ED" w:rsidRDefault="00E369E8" w:rsidP="00E369E8">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73A1A7EE" w14:textId="77777777" w:rsidR="00E369E8" w:rsidRPr="002A49ED" w:rsidRDefault="00E369E8" w:rsidP="00E369E8">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1BB45B23" w14:textId="77777777" w:rsidR="00E369E8" w:rsidRPr="002A49ED" w:rsidRDefault="00E369E8" w:rsidP="00E369E8">
            <w:pPr>
              <w:spacing w:after="0"/>
              <w:rPr>
                <w:rFonts w:ascii="Arial" w:hAnsi="Arial" w:cs="Arial"/>
                <w:sz w:val="20"/>
              </w:rPr>
            </w:pPr>
          </w:p>
        </w:tc>
      </w:tr>
      <w:tr w:rsidR="00E369E8" w:rsidRPr="002A49ED" w14:paraId="577A0356" w14:textId="77777777" w:rsidTr="00F15BD7">
        <w:trPr>
          <w:cantSplit/>
        </w:trPr>
        <w:tc>
          <w:tcPr>
            <w:tcW w:w="551" w:type="dxa"/>
            <w:vMerge/>
            <w:tcBorders>
              <w:left w:val="single" w:sz="4" w:space="0" w:color="auto"/>
              <w:bottom w:val="single" w:sz="4" w:space="0" w:color="auto"/>
              <w:right w:val="single" w:sz="4" w:space="0" w:color="auto"/>
            </w:tcBorders>
          </w:tcPr>
          <w:p w14:paraId="6794835E"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78096DF" w14:textId="77777777" w:rsidR="00E369E8" w:rsidRPr="002A49ED" w:rsidRDefault="00E369E8" w:rsidP="00E369E8">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2B28CE2B" w14:textId="77777777" w:rsidR="00E369E8" w:rsidRPr="002A49ED" w:rsidRDefault="00E369E8" w:rsidP="00E369E8">
            <w:pPr>
              <w:spacing w:after="0"/>
              <w:rPr>
                <w:rFonts w:ascii="Arial" w:hAnsi="Arial" w:cs="Arial"/>
                <w:sz w:val="20"/>
              </w:rPr>
            </w:pPr>
          </w:p>
        </w:tc>
      </w:tr>
      <w:tr w:rsidR="00E369E8" w:rsidRPr="002A49ED" w14:paraId="7BE4F0BF" w14:textId="77777777" w:rsidTr="00F15BD7">
        <w:trPr>
          <w:cantSplit/>
        </w:trPr>
        <w:tc>
          <w:tcPr>
            <w:tcW w:w="551" w:type="dxa"/>
            <w:vMerge/>
            <w:tcBorders>
              <w:left w:val="single" w:sz="4" w:space="0" w:color="auto"/>
              <w:bottom w:val="single" w:sz="4" w:space="0" w:color="auto"/>
              <w:right w:val="single" w:sz="4" w:space="0" w:color="auto"/>
            </w:tcBorders>
          </w:tcPr>
          <w:p w14:paraId="7EDEF186"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49E4A87A" w14:textId="77777777" w:rsidR="00E369E8" w:rsidRPr="002A49ED" w:rsidRDefault="00E369E8" w:rsidP="00E369E8">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64202177" w14:textId="77777777" w:rsidR="00E369E8" w:rsidRPr="002A49ED" w:rsidRDefault="00E369E8" w:rsidP="00E369E8">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3FB0C792"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r>
      <w:tr w:rsidR="00E369E8" w:rsidRPr="002A49ED" w14:paraId="1FFBFD27" w14:textId="77777777" w:rsidTr="00F15BD7">
        <w:trPr>
          <w:cantSplit/>
        </w:trPr>
        <w:tc>
          <w:tcPr>
            <w:tcW w:w="551" w:type="dxa"/>
            <w:vMerge/>
            <w:tcBorders>
              <w:left w:val="single" w:sz="4" w:space="0" w:color="auto"/>
              <w:bottom w:val="single" w:sz="4" w:space="0" w:color="auto"/>
              <w:right w:val="single" w:sz="4" w:space="0" w:color="auto"/>
            </w:tcBorders>
          </w:tcPr>
          <w:p w14:paraId="18F4BEE2"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004BA25F"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70A0C7D0"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31E6455" w14:textId="77777777" w:rsidR="00E369E8" w:rsidRPr="002A49ED" w:rsidRDefault="00E369E8" w:rsidP="00E369E8">
            <w:pPr>
              <w:spacing w:after="0"/>
              <w:rPr>
                <w:rFonts w:ascii="Arial" w:hAnsi="Arial" w:cs="Arial"/>
                <w:sz w:val="20"/>
              </w:rPr>
            </w:pPr>
          </w:p>
        </w:tc>
      </w:tr>
      <w:tr w:rsidR="00E369E8" w:rsidRPr="002A49ED" w14:paraId="4D47AC55" w14:textId="77777777" w:rsidTr="00F15BD7">
        <w:trPr>
          <w:cantSplit/>
        </w:trPr>
        <w:tc>
          <w:tcPr>
            <w:tcW w:w="551" w:type="dxa"/>
            <w:vMerge/>
            <w:tcBorders>
              <w:left w:val="single" w:sz="4" w:space="0" w:color="auto"/>
              <w:bottom w:val="single" w:sz="4" w:space="0" w:color="auto"/>
              <w:right w:val="single" w:sz="4" w:space="0" w:color="auto"/>
            </w:tcBorders>
          </w:tcPr>
          <w:p w14:paraId="212B86B4"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DDB7073"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675A314"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9FDEBB0" w14:textId="77777777" w:rsidR="00E369E8" w:rsidRPr="002A49ED" w:rsidRDefault="00E369E8" w:rsidP="00E369E8">
            <w:pPr>
              <w:spacing w:after="0"/>
              <w:rPr>
                <w:rFonts w:ascii="Arial" w:hAnsi="Arial" w:cs="Arial"/>
                <w:sz w:val="20"/>
              </w:rPr>
            </w:pPr>
          </w:p>
        </w:tc>
      </w:tr>
      <w:tr w:rsidR="00E369E8" w:rsidRPr="002A49ED" w14:paraId="2B5ABFD1" w14:textId="77777777" w:rsidTr="00F15BD7">
        <w:trPr>
          <w:cantSplit/>
        </w:trPr>
        <w:tc>
          <w:tcPr>
            <w:tcW w:w="551" w:type="dxa"/>
            <w:vMerge/>
            <w:tcBorders>
              <w:left w:val="single" w:sz="4" w:space="0" w:color="auto"/>
              <w:bottom w:val="single" w:sz="4" w:space="0" w:color="auto"/>
              <w:right w:val="single" w:sz="4" w:space="0" w:color="auto"/>
            </w:tcBorders>
          </w:tcPr>
          <w:p w14:paraId="51AB1A36"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196196"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4C17468"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6C9BAD78" w14:textId="77777777" w:rsidR="00E369E8" w:rsidRPr="002A49ED" w:rsidRDefault="00E369E8" w:rsidP="00E369E8">
            <w:pPr>
              <w:spacing w:after="0"/>
              <w:rPr>
                <w:rFonts w:ascii="Arial" w:hAnsi="Arial" w:cs="Arial"/>
                <w:sz w:val="20"/>
              </w:rPr>
            </w:pPr>
          </w:p>
        </w:tc>
      </w:tr>
      <w:tr w:rsidR="00E369E8" w:rsidRPr="00BD12B3" w14:paraId="7A286F6D" w14:textId="77777777" w:rsidTr="00F15BD7">
        <w:trPr>
          <w:cantSplit/>
        </w:trPr>
        <w:tc>
          <w:tcPr>
            <w:tcW w:w="551" w:type="dxa"/>
            <w:vMerge/>
            <w:tcBorders>
              <w:left w:val="single" w:sz="4" w:space="0" w:color="auto"/>
              <w:bottom w:val="single" w:sz="4" w:space="0" w:color="auto"/>
              <w:right w:val="single" w:sz="4" w:space="0" w:color="auto"/>
            </w:tcBorders>
          </w:tcPr>
          <w:p w14:paraId="537D8C1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12734B89" w14:textId="77777777" w:rsidR="00E369E8" w:rsidRPr="002A49ED" w:rsidRDefault="00E369E8" w:rsidP="00E369E8">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6C2574B3" w14:textId="77777777" w:rsidR="00E369E8" w:rsidRPr="002A49ED" w:rsidRDefault="00E369E8" w:rsidP="00E369E8">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73FADE20" w14:textId="77777777" w:rsidR="00E369E8" w:rsidRPr="00BD12B3" w:rsidRDefault="00E369E8" w:rsidP="00E369E8">
            <w:pPr>
              <w:spacing w:after="0"/>
              <w:rPr>
                <w:rFonts w:ascii="Arial" w:hAnsi="Arial" w:cs="Arial"/>
                <w:sz w:val="20"/>
                <w:szCs w:val="20"/>
              </w:rPr>
            </w:pPr>
          </w:p>
        </w:tc>
      </w:tr>
      <w:tr w:rsidR="00E369E8" w:rsidRPr="00BD12B3" w14:paraId="640113C5" w14:textId="77777777" w:rsidTr="00F15BD7">
        <w:trPr>
          <w:cantSplit/>
        </w:trPr>
        <w:tc>
          <w:tcPr>
            <w:tcW w:w="9640" w:type="dxa"/>
            <w:gridSpan w:val="18"/>
          </w:tcPr>
          <w:p w14:paraId="7C47A7E6" w14:textId="77777777" w:rsidR="00E369E8" w:rsidRPr="00BD12B3" w:rsidRDefault="00E369E8" w:rsidP="00E369E8">
            <w:pPr>
              <w:spacing w:after="0"/>
              <w:rPr>
                <w:rFonts w:ascii="Arial" w:hAnsi="Arial" w:cs="Arial"/>
                <w:sz w:val="20"/>
                <w:szCs w:val="20"/>
              </w:rPr>
            </w:pPr>
          </w:p>
        </w:tc>
      </w:tr>
      <w:tr w:rsidR="00E369E8" w:rsidRPr="00BD12B3" w14:paraId="7EE36D96" w14:textId="77777777" w:rsidTr="00F15BD7">
        <w:trPr>
          <w:gridAfter w:val="2"/>
          <w:wAfter w:w="1998" w:type="dxa"/>
          <w:cantSplit/>
        </w:trPr>
        <w:tc>
          <w:tcPr>
            <w:tcW w:w="551" w:type="dxa"/>
            <w:vMerge w:val="restart"/>
            <w:tcBorders>
              <w:top w:val="single" w:sz="4" w:space="0" w:color="auto"/>
              <w:left w:val="single" w:sz="4" w:space="0" w:color="auto"/>
              <w:right w:val="single" w:sz="4" w:space="0" w:color="auto"/>
            </w:tcBorders>
          </w:tcPr>
          <w:p w14:paraId="18605817" w14:textId="77777777" w:rsidR="00E369E8" w:rsidRPr="002A49ED" w:rsidRDefault="00E369E8" w:rsidP="00E369E8">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432036EF" w14:textId="77777777" w:rsidR="00E369E8" w:rsidRPr="002A49ED" w:rsidRDefault="00E369E8" w:rsidP="00E369E8">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45E83ABA"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7921CB7B"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20882CB0"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327314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9A6CBA"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C49DFAF"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916F453"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A7CD06"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7133D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1DEEF6A" w14:textId="77777777" w:rsidR="00E369E8" w:rsidRPr="002A49ED" w:rsidRDefault="00E369E8" w:rsidP="00E369E8">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0093785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47CA2B5" w14:textId="77777777" w:rsidR="00E369E8" w:rsidRPr="002A49ED" w:rsidRDefault="00E369E8" w:rsidP="00E369E8">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2C7AD252" w14:textId="77777777" w:rsidR="00E369E8" w:rsidRPr="002A49ED" w:rsidRDefault="00E369E8" w:rsidP="00E369E8">
            <w:pPr>
              <w:spacing w:after="0"/>
              <w:rPr>
                <w:rFonts w:ascii="Arial" w:hAnsi="Arial" w:cs="Arial"/>
                <w:sz w:val="20"/>
              </w:rPr>
            </w:pPr>
          </w:p>
        </w:tc>
      </w:tr>
      <w:tr w:rsidR="00E369E8" w:rsidRPr="002A49ED" w14:paraId="5C709200" w14:textId="77777777" w:rsidTr="00F15BD7">
        <w:trPr>
          <w:gridAfter w:val="8"/>
          <w:wAfter w:w="3669" w:type="dxa"/>
          <w:cantSplit/>
        </w:trPr>
        <w:tc>
          <w:tcPr>
            <w:tcW w:w="551" w:type="dxa"/>
            <w:vMerge/>
            <w:tcBorders>
              <w:left w:val="single" w:sz="4" w:space="0" w:color="auto"/>
              <w:bottom w:val="single" w:sz="4" w:space="0" w:color="auto"/>
              <w:right w:val="single" w:sz="4" w:space="0" w:color="auto"/>
            </w:tcBorders>
          </w:tcPr>
          <w:p w14:paraId="75F01B39"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7514861" w14:textId="77777777" w:rsidR="00E369E8" w:rsidRPr="002A49ED" w:rsidRDefault="00E369E8" w:rsidP="00E369E8">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24526FA8" w14:textId="77777777" w:rsidR="00E369E8" w:rsidRPr="002A49ED" w:rsidRDefault="00E369E8" w:rsidP="00E369E8">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9923F46" w14:textId="77777777" w:rsidR="00E369E8" w:rsidRPr="002A49ED" w:rsidRDefault="00E369E8" w:rsidP="00E369E8">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4A921F98"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62D2E8C7"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038FCF9"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54DBEC4"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029C24AC" w14:textId="77777777" w:rsidR="00E369E8" w:rsidRPr="002A49ED" w:rsidRDefault="00E369E8" w:rsidP="00E369E8">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B378831" w14:textId="77777777" w:rsidR="00E369E8" w:rsidRPr="00BD12B3" w:rsidRDefault="00E369E8" w:rsidP="00E369E8">
            <w:pPr>
              <w:spacing w:after="0"/>
              <w:rPr>
                <w:rFonts w:ascii="Arial" w:hAnsi="Arial" w:cs="Arial"/>
                <w:sz w:val="20"/>
                <w:szCs w:val="20"/>
              </w:rPr>
            </w:pPr>
          </w:p>
        </w:tc>
      </w:tr>
      <w:tr w:rsidR="00E369E8" w:rsidRPr="002A49ED" w14:paraId="746B8A16" w14:textId="77777777" w:rsidTr="00F15BD7">
        <w:trPr>
          <w:cantSplit/>
        </w:trPr>
        <w:tc>
          <w:tcPr>
            <w:tcW w:w="9640" w:type="dxa"/>
            <w:gridSpan w:val="18"/>
            <w:tcBorders>
              <w:bottom w:val="single" w:sz="4" w:space="0" w:color="auto"/>
            </w:tcBorders>
          </w:tcPr>
          <w:p w14:paraId="659DDE71" w14:textId="77777777" w:rsidR="00E369E8" w:rsidRPr="00BD12B3" w:rsidRDefault="00E369E8" w:rsidP="00E369E8">
            <w:pPr>
              <w:spacing w:after="0"/>
              <w:rPr>
                <w:rFonts w:ascii="Arial" w:hAnsi="Arial" w:cs="Arial"/>
                <w:sz w:val="20"/>
                <w:szCs w:val="20"/>
              </w:rPr>
            </w:pPr>
          </w:p>
        </w:tc>
      </w:tr>
      <w:tr w:rsidR="00E369E8" w:rsidRPr="002A49ED" w14:paraId="79863D52" w14:textId="77777777" w:rsidTr="00F15BD7">
        <w:trPr>
          <w:cantSplit/>
        </w:trPr>
        <w:tc>
          <w:tcPr>
            <w:tcW w:w="551" w:type="dxa"/>
            <w:vMerge w:val="restart"/>
            <w:tcBorders>
              <w:top w:val="single" w:sz="4" w:space="0" w:color="auto"/>
              <w:left w:val="single" w:sz="4" w:space="0" w:color="auto"/>
              <w:right w:val="single" w:sz="4" w:space="0" w:color="auto"/>
            </w:tcBorders>
          </w:tcPr>
          <w:p w14:paraId="5C9D638E" w14:textId="77777777" w:rsidR="00E369E8" w:rsidRPr="002A49ED" w:rsidRDefault="00E369E8" w:rsidP="00E369E8">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1D011847" w14:textId="77777777" w:rsidR="00E369E8" w:rsidRPr="002A49ED" w:rsidRDefault="00E369E8" w:rsidP="00E369E8">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4E0D1F8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687F5FAC" w14:textId="77777777" w:rsidR="00E369E8" w:rsidRPr="002A49ED" w:rsidRDefault="00E369E8" w:rsidP="00E369E8">
            <w:pPr>
              <w:spacing w:after="0"/>
              <w:rPr>
                <w:rFonts w:ascii="Arial" w:hAnsi="Arial" w:cs="Arial"/>
                <w:sz w:val="20"/>
              </w:rPr>
            </w:pPr>
            <w:r w:rsidRPr="002A49ED">
              <w:rPr>
                <w:rFonts w:ascii="Arial" w:hAnsi="Arial" w:cs="Arial"/>
                <w:sz w:val="20"/>
              </w:rPr>
              <w:t>Država rojstva</w:t>
            </w:r>
          </w:p>
        </w:tc>
      </w:tr>
      <w:tr w:rsidR="00E369E8" w:rsidRPr="002A49ED" w14:paraId="1BCE9DA9" w14:textId="77777777" w:rsidTr="00F15BD7">
        <w:trPr>
          <w:cantSplit/>
        </w:trPr>
        <w:tc>
          <w:tcPr>
            <w:tcW w:w="551" w:type="dxa"/>
            <w:vMerge/>
            <w:tcBorders>
              <w:left w:val="single" w:sz="4" w:space="0" w:color="auto"/>
              <w:right w:val="single" w:sz="4" w:space="0" w:color="auto"/>
            </w:tcBorders>
          </w:tcPr>
          <w:p w14:paraId="2DEB6BF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99182D" w14:textId="77777777" w:rsidR="00E369E8" w:rsidRPr="00BD12B3" w:rsidRDefault="00E369E8" w:rsidP="00E369E8">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B415A73" w14:textId="77777777" w:rsidR="00E369E8" w:rsidRPr="002A49ED" w:rsidRDefault="00E369E8" w:rsidP="00E369E8">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537E165" w14:textId="77777777" w:rsidR="00E369E8" w:rsidRPr="002A49ED" w:rsidRDefault="00E369E8" w:rsidP="00E369E8">
            <w:pPr>
              <w:spacing w:after="0"/>
              <w:rPr>
                <w:rFonts w:ascii="Arial" w:hAnsi="Arial" w:cs="Arial"/>
                <w:sz w:val="20"/>
              </w:rPr>
            </w:pPr>
          </w:p>
        </w:tc>
      </w:tr>
      <w:tr w:rsidR="00E369E8" w:rsidRPr="002A49ED" w14:paraId="2043C155" w14:textId="77777777" w:rsidTr="00F15BD7">
        <w:trPr>
          <w:cantSplit/>
          <w:trHeight w:val="170"/>
        </w:trPr>
        <w:tc>
          <w:tcPr>
            <w:tcW w:w="9640" w:type="dxa"/>
            <w:gridSpan w:val="18"/>
            <w:tcBorders>
              <w:top w:val="single" w:sz="4" w:space="0" w:color="auto"/>
              <w:bottom w:val="single" w:sz="4" w:space="0" w:color="auto"/>
            </w:tcBorders>
          </w:tcPr>
          <w:p w14:paraId="60831830" w14:textId="77777777" w:rsidR="00E369E8" w:rsidRPr="00BD12B3" w:rsidRDefault="00E369E8" w:rsidP="00E369E8">
            <w:pPr>
              <w:spacing w:after="0"/>
              <w:rPr>
                <w:rFonts w:ascii="Arial" w:hAnsi="Arial" w:cs="Arial"/>
                <w:sz w:val="20"/>
                <w:szCs w:val="20"/>
              </w:rPr>
            </w:pPr>
          </w:p>
        </w:tc>
      </w:tr>
      <w:tr w:rsidR="00E369E8" w:rsidRPr="002A49ED" w14:paraId="59D45EB7" w14:textId="77777777" w:rsidTr="00F15BD7">
        <w:trPr>
          <w:cantSplit/>
        </w:trPr>
        <w:tc>
          <w:tcPr>
            <w:tcW w:w="551" w:type="dxa"/>
            <w:vMerge w:val="restart"/>
            <w:tcBorders>
              <w:top w:val="single" w:sz="4" w:space="0" w:color="auto"/>
              <w:left w:val="single" w:sz="4" w:space="0" w:color="auto"/>
              <w:right w:val="single" w:sz="4" w:space="0" w:color="auto"/>
            </w:tcBorders>
          </w:tcPr>
          <w:p w14:paraId="625C8FD3" w14:textId="77777777" w:rsidR="00E369E8" w:rsidRPr="002A49ED" w:rsidRDefault="00E369E8" w:rsidP="00E369E8">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14068977"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Državljanstvo</w:t>
            </w:r>
          </w:p>
        </w:tc>
      </w:tr>
      <w:tr w:rsidR="00E369E8" w:rsidRPr="002A49ED" w14:paraId="68AC2555" w14:textId="77777777" w:rsidTr="00F15BD7">
        <w:trPr>
          <w:cantSplit/>
        </w:trPr>
        <w:tc>
          <w:tcPr>
            <w:tcW w:w="551" w:type="dxa"/>
            <w:vMerge/>
            <w:tcBorders>
              <w:left w:val="single" w:sz="4" w:space="0" w:color="auto"/>
              <w:right w:val="single" w:sz="4" w:space="0" w:color="auto"/>
            </w:tcBorders>
          </w:tcPr>
          <w:p w14:paraId="43426D12" w14:textId="77777777" w:rsidR="00E369E8" w:rsidRPr="002A49ED" w:rsidRDefault="00E369E8" w:rsidP="00E369E8">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665F162A" w14:textId="77777777" w:rsidR="00E369E8" w:rsidRPr="002A49ED" w:rsidRDefault="00E369E8" w:rsidP="00E369E8">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68E24629"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4BAA8B3B"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379E579" w14:textId="77777777" w:rsidTr="00F15BD7">
        <w:trPr>
          <w:cantSplit/>
        </w:trPr>
        <w:tc>
          <w:tcPr>
            <w:tcW w:w="551" w:type="dxa"/>
            <w:vMerge/>
            <w:tcBorders>
              <w:left w:val="single" w:sz="4" w:space="0" w:color="auto"/>
              <w:right w:val="single" w:sz="4" w:space="0" w:color="auto"/>
            </w:tcBorders>
          </w:tcPr>
          <w:p w14:paraId="2F2111F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2BBBDCD" w14:textId="77777777" w:rsidR="00E369E8" w:rsidRPr="002A49ED" w:rsidRDefault="00E369E8" w:rsidP="00E369E8">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176D1F5E" w14:textId="77777777" w:rsidR="00E369E8" w:rsidRPr="002A49ED" w:rsidRDefault="00E369E8" w:rsidP="00E369E8">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50590DF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 prenehanja</w:t>
            </w:r>
          </w:p>
        </w:tc>
      </w:tr>
      <w:tr w:rsidR="00E369E8" w:rsidRPr="002A49ED" w14:paraId="71E99A6E" w14:textId="77777777" w:rsidTr="00F15BD7">
        <w:trPr>
          <w:cantSplit/>
        </w:trPr>
        <w:tc>
          <w:tcPr>
            <w:tcW w:w="551" w:type="dxa"/>
            <w:vMerge/>
            <w:tcBorders>
              <w:left w:val="single" w:sz="4" w:space="0" w:color="auto"/>
              <w:right w:val="single" w:sz="4" w:space="0" w:color="auto"/>
            </w:tcBorders>
          </w:tcPr>
          <w:p w14:paraId="76650887" w14:textId="77777777" w:rsidR="00E369E8" w:rsidRPr="002A49ED" w:rsidRDefault="00E369E8" w:rsidP="00E369E8">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1D051E61"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86B221D"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108992F" w14:textId="77777777" w:rsidR="00E369E8" w:rsidRPr="002A49ED" w:rsidRDefault="00E369E8" w:rsidP="00E369E8">
            <w:pPr>
              <w:spacing w:after="0"/>
              <w:jc w:val="center"/>
              <w:rPr>
                <w:rFonts w:ascii="Arial" w:hAnsi="Arial" w:cs="Arial"/>
                <w:sz w:val="20"/>
              </w:rPr>
            </w:pPr>
          </w:p>
        </w:tc>
      </w:tr>
      <w:tr w:rsidR="00E369E8" w:rsidRPr="002A49ED" w14:paraId="56603FAE" w14:textId="77777777" w:rsidTr="00F15BD7">
        <w:trPr>
          <w:cantSplit/>
        </w:trPr>
        <w:tc>
          <w:tcPr>
            <w:tcW w:w="551" w:type="dxa"/>
            <w:vMerge/>
            <w:tcBorders>
              <w:left w:val="single" w:sz="4" w:space="0" w:color="auto"/>
              <w:right w:val="single" w:sz="4" w:space="0" w:color="auto"/>
            </w:tcBorders>
          </w:tcPr>
          <w:p w14:paraId="29D65FA1"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1F6C19"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7082AEEE"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07DD4F9" w14:textId="77777777" w:rsidR="00E369E8" w:rsidRPr="002A49ED" w:rsidRDefault="00E369E8" w:rsidP="00E369E8">
            <w:pPr>
              <w:spacing w:after="0"/>
              <w:jc w:val="center"/>
              <w:rPr>
                <w:rFonts w:ascii="Arial" w:hAnsi="Arial" w:cs="Arial"/>
                <w:sz w:val="20"/>
              </w:rPr>
            </w:pPr>
          </w:p>
        </w:tc>
      </w:tr>
      <w:tr w:rsidR="00E369E8" w:rsidRPr="002A49ED" w14:paraId="56BB43A8" w14:textId="77777777" w:rsidTr="00F15BD7">
        <w:trPr>
          <w:cantSplit/>
        </w:trPr>
        <w:tc>
          <w:tcPr>
            <w:tcW w:w="551" w:type="dxa"/>
            <w:vMerge/>
            <w:tcBorders>
              <w:left w:val="single" w:sz="4" w:space="0" w:color="auto"/>
              <w:right w:val="single" w:sz="4" w:space="0" w:color="auto"/>
            </w:tcBorders>
          </w:tcPr>
          <w:p w14:paraId="4577CD47"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00AF92F"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60063220"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68BDDC59" w14:textId="77777777" w:rsidR="00E369E8" w:rsidRPr="002A49ED" w:rsidRDefault="00E369E8" w:rsidP="00E369E8">
            <w:pPr>
              <w:spacing w:after="0"/>
              <w:jc w:val="center"/>
              <w:rPr>
                <w:rFonts w:ascii="Arial" w:hAnsi="Arial" w:cs="Arial"/>
                <w:sz w:val="20"/>
              </w:rPr>
            </w:pPr>
          </w:p>
        </w:tc>
      </w:tr>
      <w:tr w:rsidR="00E369E8" w:rsidRPr="002A49ED" w14:paraId="6DB3F54D" w14:textId="77777777" w:rsidTr="00F15BD7">
        <w:trPr>
          <w:cantSplit/>
        </w:trPr>
        <w:tc>
          <w:tcPr>
            <w:tcW w:w="551" w:type="dxa"/>
            <w:vMerge/>
            <w:tcBorders>
              <w:left w:val="single" w:sz="4" w:space="0" w:color="auto"/>
              <w:bottom w:val="single" w:sz="4" w:space="0" w:color="auto"/>
              <w:right w:val="single" w:sz="4" w:space="0" w:color="auto"/>
            </w:tcBorders>
          </w:tcPr>
          <w:p w14:paraId="691F7180" w14:textId="77777777" w:rsidR="00E369E8" w:rsidRPr="002A49ED" w:rsidRDefault="00E369E8" w:rsidP="00E369E8">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765223CC" w14:textId="77777777" w:rsidR="00E369E8" w:rsidRPr="002A49ED" w:rsidRDefault="00E369E8" w:rsidP="00E369E8">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48344351" w14:textId="77777777" w:rsidR="00E369E8" w:rsidRPr="002A49ED" w:rsidRDefault="00E369E8" w:rsidP="00E369E8">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18075E28" w14:textId="77777777" w:rsidR="00E369E8" w:rsidRPr="002A49ED" w:rsidRDefault="00E369E8" w:rsidP="00E369E8">
            <w:pPr>
              <w:spacing w:after="0"/>
              <w:jc w:val="center"/>
              <w:rPr>
                <w:rFonts w:ascii="Arial" w:hAnsi="Arial" w:cs="Arial"/>
                <w:sz w:val="20"/>
              </w:rPr>
            </w:pPr>
          </w:p>
        </w:tc>
      </w:tr>
    </w:tbl>
    <w:p w14:paraId="2BD683D5" w14:textId="77777777" w:rsidR="00E369E8" w:rsidRPr="006A7772" w:rsidRDefault="00E369E8" w:rsidP="00F15BD7">
      <w:pPr>
        <w:spacing w:after="0"/>
        <w:rPr>
          <w:rFonts w:ascii="Arial" w:hAnsi="Arial" w:cs="Arial"/>
          <w:sz w:val="20"/>
          <w:szCs w:val="20"/>
        </w:rPr>
      </w:pPr>
    </w:p>
    <w:p w14:paraId="5F8C5BC4" w14:textId="77777777" w:rsidR="00E369E8" w:rsidRPr="006A7772" w:rsidRDefault="00E369E8" w:rsidP="00F15BD7">
      <w:pPr>
        <w:spacing w:after="0"/>
        <w:rPr>
          <w:rFonts w:ascii="Arial" w:hAnsi="Arial" w:cs="Arial"/>
          <w:sz w:val="20"/>
          <w:szCs w:val="20"/>
        </w:rPr>
      </w:pPr>
    </w:p>
    <w:p w14:paraId="26A962CB" w14:textId="77777777" w:rsidR="00E369E8" w:rsidRPr="006A7772" w:rsidRDefault="00E369E8" w:rsidP="00F15BD7">
      <w:pPr>
        <w:spacing w:after="0"/>
        <w:rPr>
          <w:rFonts w:ascii="Arial" w:hAnsi="Arial" w:cs="Arial"/>
          <w:sz w:val="20"/>
          <w:szCs w:val="20"/>
        </w:rPr>
      </w:pPr>
    </w:p>
    <w:p w14:paraId="4B3FD180" w14:textId="77777777" w:rsidR="00E369E8" w:rsidRDefault="00E369E8" w:rsidP="00F15BD7">
      <w:pPr>
        <w:spacing w:after="0"/>
        <w:rPr>
          <w:rFonts w:ascii="Arial" w:hAnsi="Arial" w:cs="Arial"/>
          <w:sz w:val="20"/>
          <w:szCs w:val="20"/>
        </w:rPr>
      </w:pPr>
    </w:p>
    <w:p w14:paraId="6A54E77A" w14:textId="77777777" w:rsidR="00E369E8" w:rsidRDefault="00E369E8" w:rsidP="00F15BD7">
      <w:pPr>
        <w:spacing w:after="0"/>
        <w:rPr>
          <w:rFonts w:ascii="Arial" w:hAnsi="Arial" w:cs="Arial"/>
          <w:sz w:val="20"/>
          <w:szCs w:val="20"/>
        </w:rPr>
      </w:pPr>
    </w:p>
    <w:p w14:paraId="56411434" w14:textId="77777777" w:rsidR="00E369E8" w:rsidRPr="006A7772" w:rsidRDefault="00E369E8" w:rsidP="00F15BD7">
      <w:pPr>
        <w:spacing w:after="0"/>
        <w:rPr>
          <w:rFonts w:ascii="Arial" w:hAnsi="Arial" w:cs="Arial"/>
          <w:sz w:val="20"/>
          <w:szCs w:val="20"/>
        </w:rPr>
      </w:pPr>
    </w:p>
    <w:p w14:paraId="19B0E36A" w14:textId="77777777" w:rsidR="00E369E8" w:rsidRPr="006A7772" w:rsidRDefault="00E369E8" w:rsidP="00F15BD7">
      <w:pPr>
        <w:spacing w:after="0"/>
        <w:rPr>
          <w:rFonts w:ascii="Arial" w:hAnsi="Arial" w:cs="Arial"/>
          <w:sz w:val="20"/>
          <w:szCs w:val="20"/>
        </w:rPr>
      </w:pPr>
    </w:p>
    <w:p w14:paraId="321108CA" w14:textId="77777777" w:rsidR="00E369E8" w:rsidRPr="006A7772" w:rsidRDefault="00E369E8" w:rsidP="00F15BD7">
      <w:pPr>
        <w:spacing w:after="0"/>
        <w:rPr>
          <w:rFonts w:ascii="Arial" w:hAnsi="Arial" w:cs="Arial"/>
          <w:sz w:val="20"/>
          <w:szCs w:val="20"/>
        </w:rPr>
      </w:pPr>
    </w:p>
    <w:p w14:paraId="528AF876" w14:textId="77777777" w:rsidR="00E369E8" w:rsidRPr="006A7772" w:rsidRDefault="00E369E8" w:rsidP="00F15BD7">
      <w:pPr>
        <w:spacing w:after="0"/>
        <w:rPr>
          <w:rFonts w:ascii="Arial" w:hAnsi="Arial" w:cs="Arial"/>
          <w:sz w:val="20"/>
          <w:szCs w:val="20"/>
        </w:rPr>
      </w:pPr>
    </w:p>
    <w:p w14:paraId="386AA0DB"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3597679E" w14:textId="77777777" w:rsidTr="00F15BD7">
        <w:trPr>
          <w:trHeight w:val="519"/>
        </w:trPr>
        <w:tc>
          <w:tcPr>
            <w:tcW w:w="1276" w:type="dxa"/>
            <w:vAlign w:val="center"/>
          </w:tcPr>
          <w:p w14:paraId="6DA9D12A"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6CA2FC5" w14:textId="77777777" w:rsidR="00E369E8" w:rsidRPr="006A7772" w:rsidRDefault="00E369E8" w:rsidP="00E369E8">
            <w:pPr>
              <w:spacing w:after="0"/>
              <w:rPr>
                <w:rFonts w:ascii="Arial" w:hAnsi="Arial" w:cs="Arial"/>
              </w:rPr>
            </w:pPr>
          </w:p>
        </w:tc>
      </w:tr>
    </w:tbl>
    <w:p w14:paraId="0C6EE414"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56876878" w14:textId="77777777" w:rsidTr="00F15BD7">
        <w:trPr>
          <w:cantSplit/>
        </w:trPr>
        <w:tc>
          <w:tcPr>
            <w:tcW w:w="551" w:type="dxa"/>
            <w:vMerge w:val="restart"/>
            <w:tcBorders>
              <w:top w:val="single" w:sz="4" w:space="0" w:color="auto"/>
              <w:left w:val="single" w:sz="4" w:space="0" w:color="auto"/>
              <w:right w:val="single" w:sz="4" w:space="0" w:color="auto"/>
            </w:tcBorders>
          </w:tcPr>
          <w:p w14:paraId="1530984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044E9A70" w14:textId="77777777" w:rsidR="00E369E8" w:rsidRPr="002A49ED" w:rsidRDefault="00E369E8" w:rsidP="00E369E8">
            <w:pPr>
              <w:spacing w:after="0"/>
              <w:rPr>
                <w:rFonts w:ascii="Arial" w:hAnsi="Arial" w:cs="Arial"/>
                <w:sz w:val="20"/>
              </w:rPr>
            </w:pPr>
            <w:r w:rsidRPr="002A49ED">
              <w:rPr>
                <w:rFonts w:ascii="Arial" w:hAnsi="Arial" w:cs="Arial"/>
                <w:sz w:val="20"/>
              </w:rPr>
              <w:t>Naslov stalnega prebivališča</w:t>
            </w:r>
          </w:p>
        </w:tc>
      </w:tr>
      <w:tr w:rsidR="00E369E8" w:rsidRPr="002A49ED" w14:paraId="14B834F2" w14:textId="77777777" w:rsidTr="00F15BD7">
        <w:trPr>
          <w:cantSplit/>
        </w:trPr>
        <w:tc>
          <w:tcPr>
            <w:tcW w:w="551" w:type="dxa"/>
            <w:vMerge/>
            <w:tcBorders>
              <w:left w:val="single" w:sz="4" w:space="0" w:color="auto"/>
              <w:right w:val="single" w:sz="4" w:space="0" w:color="auto"/>
            </w:tcBorders>
          </w:tcPr>
          <w:p w14:paraId="23BF9CC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8ED9E2A"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1ED96303" w14:textId="77777777" w:rsidR="00E369E8" w:rsidRPr="002A49ED" w:rsidRDefault="00E369E8" w:rsidP="00E369E8">
            <w:pPr>
              <w:spacing w:after="0"/>
              <w:jc w:val="center"/>
              <w:rPr>
                <w:rFonts w:ascii="Arial" w:hAnsi="Arial" w:cs="Arial"/>
                <w:sz w:val="20"/>
              </w:rPr>
            </w:pPr>
          </w:p>
        </w:tc>
      </w:tr>
      <w:tr w:rsidR="00E369E8" w:rsidRPr="002A49ED" w14:paraId="36BF3BCD" w14:textId="77777777" w:rsidTr="00F15BD7">
        <w:trPr>
          <w:cantSplit/>
        </w:trPr>
        <w:tc>
          <w:tcPr>
            <w:tcW w:w="551" w:type="dxa"/>
            <w:vMerge/>
            <w:tcBorders>
              <w:left w:val="single" w:sz="4" w:space="0" w:color="auto"/>
              <w:right w:val="single" w:sz="4" w:space="0" w:color="auto"/>
            </w:tcBorders>
          </w:tcPr>
          <w:p w14:paraId="79D3ECF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237DE9C"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4463D6C5"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5332413"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5FBC4F1" w14:textId="77777777" w:rsidR="00E369E8" w:rsidRPr="002A49ED" w:rsidRDefault="00E369E8" w:rsidP="00E369E8">
            <w:pPr>
              <w:spacing w:after="0"/>
              <w:jc w:val="center"/>
              <w:rPr>
                <w:rFonts w:ascii="Arial" w:hAnsi="Arial" w:cs="Arial"/>
                <w:sz w:val="20"/>
              </w:rPr>
            </w:pPr>
          </w:p>
        </w:tc>
      </w:tr>
      <w:tr w:rsidR="00E369E8" w:rsidRPr="002A49ED" w14:paraId="5D73E6D6" w14:textId="77777777" w:rsidTr="00F15BD7">
        <w:trPr>
          <w:cantSplit/>
        </w:trPr>
        <w:tc>
          <w:tcPr>
            <w:tcW w:w="551" w:type="dxa"/>
            <w:vMerge/>
            <w:tcBorders>
              <w:left w:val="single" w:sz="4" w:space="0" w:color="auto"/>
              <w:right w:val="single" w:sz="4" w:space="0" w:color="auto"/>
            </w:tcBorders>
          </w:tcPr>
          <w:p w14:paraId="6165F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ECF0872"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0783D0F6"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6F43525"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41A7CD18" w14:textId="77777777" w:rsidR="00E369E8" w:rsidRPr="002A49ED" w:rsidRDefault="00E369E8" w:rsidP="00E369E8">
            <w:pPr>
              <w:spacing w:after="0"/>
              <w:jc w:val="center"/>
              <w:rPr>
                <w:rFonts w:ascii="Arial" w:hAnsi="Arial" w:cs="Arial"/>
                <w:sz w:val="20"/>
              </w:rPr>
            </w:pPr>
          </w:p>
        </w:tc>
      </w:tr>
      <w:tr w:rsidR="00E369E8" w:rsidRPr="002A49ED" w14:paraId="0F892733" w14:textId="77777777" w:rsidTr="00F15BD7">
        <w:trPr>
          <w:cantSplit/>
        </w:trPr>
        <w:tc>
          <w:tcPr>
            <w:tcW w:w="551" w:type="dxa"/>
            <w:vMerge/>
            <w:tcBorders>
              <w:left w:val="single" w:sz="4" w:space="0" w:color="auto"/>
              <w:bottom w:val="single" w:sz="4" w:space="0" w:color="auto"/>
              <w:right w:val="single" w:sz="4" w:space="0" w:color="auto"/>
            </w:tcBorders>
          </w:tcPr>
          <w:p w14:paraId="426B86C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21E040A"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48DD09E" w14:textId="77777777" w:rsidR="00E369E8" w:rsidRPr="002A49ED" w:rsidRDefault="00E369E8" w:rsidP="00E369E8">
            <w:pPr>
              <w:spacing w:after="0"/>
              <w:jc w:val="center"/>
              <w:rPr>
                <w:rFonts w:ascii="Arial" w:hAnsi="Arial" w:cs="Arial"/>
                <w:sz w:val="20"/>
              </w:rPr>
            </w:pPr>
          </w:p>
        </w:tc>
      </w:tr>
    </w:tbl>
    <w:p w14:paraId="1BB1954A" w14:textId="77777777" w:rsidR="00E369E8" w:rsidRPr="002A49ED"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E369E8" w:rsidRPr="002A49ED" w14:paraId="398D0418" w14:textId="77777777" w:rsidTr="00F15BD7">
        <w:trPr>
          <w:cantSplit/>
        </w:trPr>
        <w:tc>
          <w:tcPr>
            <w:tcW w:w="551" w:type="dxa"/>
            <w:vMerge w:val="restart"/>
            <w:tcBorders>
              <w:top w:val="single" w:sz="4" w:space="0" w:color="auto"/>
              <w:left w:val="single" w:sz="4" w:space="0" w:color="auto"/>
              <w:right w:val="single" w:sz="4" w:space="0" w:color="auto"/>
            </w:tcBorders>
          </w:tcPr>
          <w:p w14:paraId="06B8EF7C" w14:textId="77777777" w:rsidR="00E369E8" w:rsidRPr="002A49ED" w:rsidRDefault="00E369E8" w:rsidP="00E369E8">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7FC812FA" w14:textId="77777777" w:rsidR="00E369E8" w:rsidRPr="002A49ED" w:rsidRDefault="00E369E8" w:rsidP="00E369E8">
            <w:pPr>
              <w:spacing w:after="0"/>
              <w:rPr>
                <w:rFonts w:ascii="Arial" w:hAnsi="Arial" w:cs="Arial"/>
                <w:sz w:val="20"/>
              </w:rPr>
            </w:pPr>
            <w:r w:rsidRPr="002A49ED">
              <w:rPr>
                <w:rFonts w:ascii="Arial" w:hAnsi="Arial" w:cs="Arial"/>
                <w:sz w:val="20"/>
              </w:rPr>
              <w:t>Naslov začasnega prebivališča</w:t>
            </w:r>
          </w:p>
        </w:tc>
      </w:tr>
      <w:tr w:rsidR="00E369E8" w:rsidRPr="002A49ED" w14:paraId="1B63CC78" w14:textId="77777777" w:rsidTr="00F15BD7">
        <w:trPr>
          <w:cantSplit/>
        </w:trPr>
        <w:tc>
          <w:tcPr>
            <w:tcW w:w="551" w:type="dxa"/>
            <w:vMerge/>
            <w:tcBorders>
              <w:left w:val="single" w:sz="4" w:space="0" w:color="auto"/>
              <w:right w:val="single" w:sz="4" w:space="0" w:color="auto"/>
            </w:tcBorders>
          </w:tcPr>
          <w:p w14:paraId="71E2EF8C"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A0CBE1B" w14:textId="77777777" w:rsidR="00E369E8" w:rsidRPr="002A49ED" w:rsidRDefault="00E369E8" w:rsidP="00E369E8">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45E5C92E" w14:textId="77777777" w:rsidR="00E369E8" w:rsidRPr="002A49ED" w:rsidRDefault="00E369E8" w:rsidP="00E369E8">
            <w:pPr>
              <w:spacing w:after="0"/>
              <w:jc w:val="center"/>
              <w:rPr>
                <w:rFonts w:ascii="Arial" w:hAnsi="Arial" w:cs="Arial"/>
                <w:sz w:val="20"/>
              </w:rPr>
            </w:pPr>
          </w:p>
        </w:tc>
      </w:tr>
      <w:tr w:rsidR="00E369E8" w:rsidRPr="002A49ED" w14:paraId="125A0366" w14:textId="77777777" w:rsidTr="00F15BD7">
        <w:trPr>
          <w:cantSplit/>
        </w:trPr>
        <w:tc>
          <w:tcPr>
            <w:tcW w:w="551" w:type="dxa"/>
            <w:vMerge/>
            <w:tcBorders>
              <w:left w:val="single" w:sz="4" w:space="0" w:color="auto"/>
              <w:right w:val="single" w:sz="4" w:space="0" w:color="auto"/>
            </w:tcBorders>
          </w:tcPr>
          <w:p w14:paraId="5EA7DA8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8766891" w14:textId="77777777" w:rsidR="00E369E8" w:rsidRPr="002A49ED" w:rsidRDefault="00E369E8" w:rsidP="00E369E8">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21967D7C"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58CCB9" w14:textId="77777777" w:rsidR="00E369E8" w:rsidRPr="002A49ED" w:rsidRDefault="00E369E8" w:rsidP="00E369E8">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5AB2A468" w14:textId="77777777" w:rsidR="00E369E8" w:rsidRPr="002A49ED" w:rsidRDefault="00E369E8" w:rsidP="00E369E8">
            <w:pPr>
              <w:spacing w:after="0"/>
              <w:jc w:val="center"/>
              <w:rPr>
                <w:rFonts w:ascii="Arial" w:hAnsi="Arial" w:cs="Arial"/>
                <w:sz w:val="20"/>
              </w:rPr>
            </w:pPr>
          </w:p>
        </w:tc>
      </w:tr>
      <w:tr w:rsidR="00E369E8" w:rsidRPr="002A49ED" w14:paraId="3DEB524F" w14:textId="77777777" w:rsidTr="00F15BD7">
        <w:trPr>
          <w:cantSplit/>
        </w:trPr>
        <w:tc>
          <w:tcPr>
            <w:tcW w:w="551" w:type="dxa"/>
            <w:vMerge/>
            <w:tcBorders>
              <w:left w:val="single" w:sz="4" w:space="0" w:color="auto"/>
              <w:right w:val="single" w:sz="4" w:space="0" w:color="auto"/>
            </w:tcBorders>
          </w:tcPr>
          <w:p w14:paraId="22411CD3"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6FB8A0B" w14:textId="77777777" w:rsidR="00E369E8" w:rsidRPr="002A49ED" w:rsidRDefault="00E369E8" w:rsidP="00E369E8">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6AEB9518" w14:textId="77777777" w:rsidR="00E369E8" w:rsidRPr="002A49ED" w:rsidRDefault="00E369E8" w:rsidP="00E369E8">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AC3B666" w14:textId="77777777" w:rsidR="00E369E8" w:rsidRPr="002A49ED" w:rsidRDefault="00E369E8" w:rsidP="00E369E8">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1394A7B" w14:textId="77777777" w:rsidR="00E369E8" w:rsidRPr="002A49ED" w:rsidRDefault="00E369E8" w:rsidP="00E369E8">
            <w:pPr>
              <w:spacing w:after="0"/>
              <w:jc w:val="center"/>
              <w:rPr>
                <w:rFonts w:ascii="Arial" w:hAnsi="Arial" w:cs="Arial"/>
                <w:sz w:val="20"/>
              </w:rPr>
            </w:pPr>
          </w:p>
        </w:tc>
      </w:tr>
      <w:tr w:rsidR="00E369E8" w:rsidRPr="00BD12B3" w14:paraId="35654971" w14:textId="77777777" w:rsidTr="00F15BD7">
        <w:trPr>
          <w:cantSplit/>
        </w:trPr>
        <w:tc>
          <w:tcPr>
            <w:tcW w:w="551" w:type="dxa"/>
            <w:vMerge/>
            <w:tcBorders>
              <w:left w:val="single" w:sz="4" w:space="0" w:color="auto"/>
              <w:bottom w:val="single" w:sz="4" w:space="0" w:color="auto"/>
              <w:right w:val="single" w:sz="4" w:space="0" w:color="auto"/>
            </w:tcBorders>
          </w:tcPr>
          <w:p w14:paraId="07C183D5"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25EB41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4D46EFAB" w14:textId="77777777" w:rsidR="00E369E8" w:rsidRPr="00BD12B3" w:rsidRDefault="00E369E8" w:rsidP="00E369E8">
            <w:pPr>
              <w:spacing w:after="0"/>
              <w:jc w:val="center"/>
              <w:rPr>
                <w:rFonts w:ascii="Arial" w:hAnsi="Arial" w:cs="Arial"/>
                <w:sz w:val="20"/>
                <w:szCs w:val="20"/>
              </w:rPr>
            </w:pPr>
          </w:p>
        </w:tc>
      </w:tr>
    </w:tbl>
    <w:p w14:paraId="09BF311F" w14:textId="77777777" w:rsidR="00E369E8" w:rsidRPr="00BD12B3" w:rsidRDefault="00E369E8" w:rsidP="00F15BD7">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6C379330" w14:textId="77777777" w:rsidTr="00F15BD7">
        <w:trPr>
          <w:cantSplit/>
        </w:trPr>
        <w:tc>
          <w:tcPr>
            <w:tcW w:w="551" w:type="dxa"/>
            <w:vMerge w:val="restart"/>
            <w:tcBorders>
              <w:top w:val="single" w:sz="4" w:space="0" w:color="auto"/>
              <w:left w:val="single" w:sz="4" w:space="0" w:color="auto"/>
              <w:right w:val="single" w:sz="4" w:space="0" w:color="auto"/>
            </w:tcBorders>
          </w:tcPr>
          <w:p w14:paraId="06CC272A"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610732E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E369E8" w:rsidRPr="002A49ED" w14:paraId="7C6DF486" w14:textId="77777777" w:rsidTr="00F15BD7">
        <w:trPr>
          <w:cantSplit/>
        </w:trPr>
        <w:tc>
          <w:tcPr>
            <w:tcW w:w="551" w:type="dxa"/>
            <w:vMerge/>
            <w:tcBorders>
              <w:left w:val="single" w:sz="4" w:space="0" w:color="auto"/>
              <w:right w:val="single" w:sz="4" w:space="0" w:color="auto"/>
            </w:tcBorders>
          </w:tcPr>
          <w:p w14:paraId="2B169425"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C3E2516"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17218813" w14:textId="77777777" w:rsidR="00E369E8" w:rsidRPr="002A49ED" w:rsidRDefault="00E369E8" w:rsidP="00E369E8">
            <w:pPr>
              <w:spacing w:after="0"/>
              <w:rPr>
                <w:rFonts w:ascii="Arial" w:hAnsi="Arial" w:cs="Arial"/>
                <w:sz w:val="20"/>
              </w:rPr>
            </w:pPr>
          </w:p>
        </w:tc>
      </w:tr>
      <w:tr w:rsidR="00E369E8" w:rsidRPr="002A49ED" w14:paraId="554D87A0" w14:textId="77777777" w:rsidTr="00F15BD7">
        <w:trPr>
          <w:cantSplit/>
        </w:trPr>
        <w:tc>
          <w:tcPr>
            <w:tcW w:w="551" w:type="dxa"/>
            <w:vMerge/>
            <w:tcBorders>
              <w:left w:val="single" w:sz="4" w:space="0" w:color="auto"/>
              <w:right w:val="single" w:sz="4" w:space="0" w:color="auto"/>
            </w:tcBorders>
          </w:tcPr>
          <w:p w14:paraId="214ABEA7"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B80DDD1"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29CA69E7" w14:textId="77777777" w:rsidR="00E369E8" w:rsidRPr="002A49ED" w:rsidRDefault="00E369E8" w:rsidP="00E369E8">
            <w:pPr>
              <w:spacing w:after="0"/>
              <w:jc w:val="center"/>
              <w:rPr>
                <w:rFonts w:ascii="Arial" w:hAnsi="Arial" w:cs="Arial"/>
                <w:sz w:val="20"/>
              </w:rPr>
            </w:pPr>
          </w:p>
        </w:tc>
      </w:tr>
      <w:tr w:rsidR="00E369E8" w:rsidRPr="002A49ED" w14:paraId="5AD61906" w14:textId="77777777" w:rsidTr="00F15BD7">
        <w:trPr>
          <w:cantSplit/>
        </w:trPr>
        <w:tc>
          <w:tcPr>
            <w:tcW w:w="551" w:type="dxa"/>
            <w:vMerge/>
            <w:tcBorders>
              <w:left w:val="single" w:sz="4" w:space="0" w:color="auto"/>
              <w:right w:val="single" w:sz="4" w:space="0" w:color="auto"/>
            </w:tcBorders>
          </w:tcPr>
          <w:p w14:paraId="1A58F49F"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1AD3607"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CFE8235" w14:textId="77777777" w:rsidR="00E369E8" w:rsidRPr="002A49ED" w:rsidRDefault="00E369E8" w:rsidP="00E369E8">
            <w:pPr>
              <w:spacing w:after="0"/>
              <w:jc w:val="center"/>
              <w:rPr>
                <w:rFonts w:ascii="Arial" w:hAnsi="Arial" w:cs="Arial"/>
                <w:sz w:val="20"/>
              </w:rPr>
            </w:pPr>
          </w:p>
        </w:tc>
      </w:tr>
      <w:tr w:rsidR="00E369E8" w:rsidRPr="002A49ED" w14:paraId="373AE772" w14:textId="77777777" w:rsidTr="00F15BD7">
        <w:trPr>
          <w:cantSplit/>
        </w:trPr>
        <w:tc>
          <w:tcPr>
            <w:tcW w:w="551" w:type="dxa"/>
            <w:vMerge/>
            <w:tcBorders>
              <w:left w:val="single" w:sz="4" w:space="0" w:color="auto"/>
              <w:bottom w:val="single" w:sz="4" w:space="0" w:color="auto"/>
              <w:right w:val="single" w:sz="4" w:space="0" w:color="auto"/>
            </w:tcBorders>
          </w:tcPr>
          <w:p w14:paraId="628AD8F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3B34BA3" w14:textId="77777777" w:rsidR="00E369E8" w:rsidRPr="002A49ED" w:rsidRDefault="00E369E8" w:rsidP="00E369E8">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10696B02" w14:textId="77777777" w:rsidR="00E369E8" w:rsidRPr="002A49ED" w:rsidRDefault="00E369E8" w:rsidP="00E369E8">
            <w:pPr>
              <w:spacing w:after="0"/>
              <w:jc w:val="center"/>
              <w:rPr>
                <w:rFonts w:ascii="Arial" w:hAnsi="Arial" w:cs="Arial"/>
                <w:sz w:val="20"/>
              </w:rPr>
            </w:pPr>
          </w:p>
        </w:tc>
      </w:tr>
    </w:tbl>
    <w:p w14:paraId="69CDD156"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2A49ED" w14:paraId="400F87DB" w14:textId="77777777" w:rsidTr="00F15BD7">
        <w:trPr>
          <w:cantSplit/>
        </w:trPr>
        <w:tc>
          <w:tcPr>
            <w:tcW w:w="551" w:type="dxa"/>
            <w:vMerge w:val="restart"/>
            <w:tcBorders>
              <w:top w:val="single" w:sz="4" w:space="0" w:color="auto"/>
              <w:left w:val="single" w:sz="4" w:space="0" w:color="auto"/>
              <w:right w:val="single" w:sz="4" w:space="0" w:color="auto"/>
            </w:tcBorders>
          </w:tcPr>
          <w:p w14:paraId="17E4B0AD"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5AADEC" w14:textId="77777777" w:rsidR="00E369E8" w:rsidRPr="002A49ED" w:rsidRDefault="00E369E8" w:rsidP="00E369E8">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0CEFEBE" w14:textId="77777777" w:rsidR="00E369E8" w:rsidRPr="002A49ED" w:rsidRDefault="00E369E8" w:rsidP="00E369E8">
            <w:pPr>
              <w:spacing w:after="0"/>
              <w:rPr>
                <w:rFonts w:ascii="Arial" w:hAnsi="Arial" w:cs="Arial"/>
                <w:sz w:val="20"/>
              </w:rPr>
            </w:pPr>
          </w:p>
        </w:tc>
      </w:tr>
      <w:tr w:rsidR="00E369E8" w:rsidRPr="002A49ED" w14:paraId="15120D5D" w14:textId="77777777" w:rsidTr="00F15BD7">
        <w:trPr>
          <w:cantSplit/>
        </w:trPr>
        <w:tc>
          <w:tcPr>
            <w:tcW w:w="551" w:type="dxa"/>
            <w:vMerge/>
            <w:tcBorders>
              <w:left w:val="single" w:sz="4" w:space="0" w:color="auto"/>
              <w:right w:val="single" w:sz="4" w:space="0" w:color="auto"/>
            </w:tcBorders>
          </w:tcPr>
          <w:p w14:paraId="2EDBA551"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3B61D637" w14:textId="77777777" w:rsidR="00E369E8" w:rsidRPr="002A49ED" w:rsidRDefault="00E369E8" w:rsidP="00E369E8">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3363C1E4" w14:textId="77777777" w:rsidR="00E369E8" w:rsidRPr="002A49ED" w:rsidRDefault="00E369E8" w:rsidP="00E369E8">
            <w:pPr>
              <w:spacing w:after="0"/>
              <w:jc w:val="center"/>
              <w:rPr>
                <w:rFonts w:ascii="Arial" w:hAnsi="Arial" w:cs="Arial"/>
                <w:sz w:val="20"/>
              </w:rPr>
            </w:pPr>
          </w:p>
        </w:tc>
      </w:tr>
      <w:tr w:rsidR="00E369E8" w:rsidRPr="002A49ED" w14:paraId="2E4F5B20" w14:textId="77777777" w:rsidTr="00F15BD7">
        <w:trPr>
          <w:cantSplit/>
        </w:trPr>
        <w:tc>
          <w:tcPr>
            <w:tcW w:w="551" w:type="dxa"/>
            <w:tcBorders>
              <w:left w:val="single" w:sz="4" w:space="0" w:color="auto"/>
              <w:right w:val="single" w:sz="4" w:space="0" w:color="auto"/>
            </w:tcBorders>
          </w:tcPr>
          <w:p w14:paraId="709771D6" w14:textId="77777777" w:rsidR="00E369E8" w:rsidRPr="002A49ED" w:rsidRDefault="00E369E8" w:rsidP="00E369E8">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CF722C3" w14:textId="77777777" w:rsidR="00E369E8" w:rsidRPr="002A49ED" w:rsidRDefault="00E369E8" w:rsidP="00E369E8">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2FFD9524" w14:textId="77777777" w:rsidR="00E369E8" w:rsidRPr="002A49ED" w:rsidRDefault="00E369E8" w:rsidP="00E369E8">
            <w:pPr>
              <w:spacing w:after="0"/>
              <w:jc w:val="center"/>
              <w:rPr>
                <w:rFonts w:ascii="Arial" w:hAnsi="Arial" w:cs="Arial"/>
                <w:sz w:val="20"/>
              </w:rPr>
            </w:pPr>
          </w:p>
        </w:tc>
      </w:tr>
      <w:tr w:rsidR="00E369E8" w:rsidRPr="00BD12B3" w14:paraId="316352F0" w14:textId="77777777" w:rsidTr="00F15BD7">
        <w:trPr>
          <w:cantSplit/>
        </w:trPr>
        <w:tc>
          <w:tcPr>
            <w:tcW w:w="551" w:type="dxa"/>
            <w:tcBorders>
              <w:left w:val="single" w:sz="4" w:space="0" w:color="auto"/>
              <w:bottom w:val="single" w:sz="4" w:space="0" w:color="auto"/>
              <w:right w:val="single" w:sz="4" w:space="0" w:color="auto"/>
            </w:tcBorders>
          </w:tcPr>
          <w:p w14:paraId="35679452"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1B1E262"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046A638" w14:textId="77777777" w:rsidR="00E369E8" w:rsidRPr="00BD12B3" w:rsidRDefault="00E369E8" w:rsidP="00E369E8">
            <w:pPr>
              <w:spacing w:after="0"/>
              <w:jc w:val="center"/>
              <w:rPr>
                <w:rFonts w:ascii="Arial" w:hAnsi="Arial" w:cs="Arial"/>
                <w:sz w:val="20"/>
                <w:szCs w:val="20"/>
              </w:rPr>
            </w:pPr>
          </w:p>
        </w:tc>
      </w:tr>
    </w:tbl>
    <w:p w14:paraId="4A719B8D" w14:textId="77777777" w:rsidR="00E369E8" w:rsidRPr="00BD12B3" w:rsidRDefault="00E369E8" w:rsidP="00F15BD7">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E369E8" w:rsidRPr="00BD12B3" w14:paraId="5075BB00" w14:textId="77777777" w:rsidTr="00F15BD7">
        <w:trPr>
          <w:cantSplit/>
        </w:trPr>
        <w:tc>
          <w:tcPr>
            <w:tcW w:w="551" w:type="dxa"/>
            <w:vMerge w:val="restart"/>
            <w:tcBorders>
              <w:top w:val="single" w:sz="4" w:space="0" w:color="auto"/>
              <w:left w:val="single" w:sz="4" w:space="0" w:color="auto"/>
              <w:right w:val="single" w:sz="4" w:space="0" w:color="auto"/>
            </w:tcBorders>
          </w:tcPr>
          <w:p w14:paraId="03695AB3"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BC93CC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722D5729" w14:textId="77777777" w:rsidR="00E369E8" w:rsidRPr="00BD12B3" w:rsidRDefault="00E369E8" w:rsidP="00E369E8">
            <w:pPr>
              <w:spacing w:after="0"/>
              <w:rPr>
                <w:rFonts w:ascii="Arial" w:hAnsi="Arial" w:cs="Arial"/>
                <w:sz w:val="20"/>
                <w:szCs w:val="20"/>
              </w:rPr>
            </w:pPr>
          </w:p>
        </w:tc>
      </w:tr>
      <w:tr w:rsidR="00E369E8" w:rsidRPr="00BD12B3" w14:paraId="58F34D4B" w14:textId="77777777" w:rsidTr="00F15BD7">
        <w:trPr>
          <w:cantSplit/>
        </w:trPr>
        <w:tc>
          <w:tcPr>
            <w:tcW w:w="551" w:type="dxa"/>
            <w:vMerge/>
            <w:tcBorders>
              <w:left w:val="single" w:sz="4" w:space="0" w:color="auto"/>
              <w:right w:val="single" w:sz="4" w:space="0" w:color="auto"/>
            </w:tcBorders>
          </w:tcPr>
          <w:p w14:paraId="4F93D99F"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61094C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7529A030" w14:textId="77777777" w:rsidR="00E369E8" w:rsidRPr="00BD12B3" w:rsidRDefault="00E369E8" w:rsidP="00E369E8">
            <w:pPr>
              <w:spacing w:after="0"/>
              <w:jc w:val="center"/>
              <w:rPr>
                <w:rFonts w:ascii="Arial" w:hAnsi="Arial" w:cs="Arial"/>
                <w:sz w:val="20"/>
                <w:szCs w:val="20"/>
              </w:rPr>
            </w:pPr>
          </w:p>
        </w:tc>
      </w:tr>
      <w:tr w:rsidR="00E369E8" w:rsidRPr="00BD12B3" w14:paraId="0E2E7678" w14:textId="77777777" w:rsidTr="00F15BD7">
        <w:trPr>
          <w:cantSplit/>
        </w:trPr>
        <w:tc>
          <w:tcPr>
            <w:tcW w:w="551" w:type="dxa"/>
            <w:tcBorders>
              <w:left w:val="single" w:sz="4" w:space="0" w:color="auto"/>
              <w:right w:val="single" w:sz="4" w:space="0" w:color="auto"/>
            </w:tcBorders>
          </w:tcPr>
          <w:p w14:paraId="08E919D4"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1909CD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53DE31EF" w14:textId="77777777" w:rsidR="00E369E8" w:rsidRPr="00BD12B3" w:rsidRDefault="00E369E8" w:rsidP="00E369E8">
            <w:pPr>
              <w:spacing w:after="0"/>
              <w:jc w:val="center"/>
              <w:rPr>
                <w:rFonts w:ascii="Arial" w:hAnsi="Arial" w:cs="Arial"/>
                <w:sz w:val="20"/>
                <w:szCs w:val="20"/>
              </w:rPr>
            </w:pPr>
          </w:p>
        </w:tc>
      </w:tr>
      <w:tr w:rsidR="00E369E8" w:rsidRPr="00BD12B3" w14:paraId="369BF095" w14:textId="77777777" w:rsidTr="00F15BD7">
        <w:trPr>
          <w:cantSplit/>
        </w:trPr>
        <w:tc>
          <w:tcPr>
            <w:tcW w:w="551" w:type="dxa"/>
            <w:tcBorders>
              <w:left w:val="single" w:sz="4" w:space="0" w:color="auto"/>
              <w:bottom w:val="single" w:sz="4" w:space="0" w:color="auto"/>
              <w:right w:val="single" w:sz="4" w:space="0" w:color="auto"/>
            </w:tcBorders>
          </w:tcPr>
          <w:p w14:paraId="27838880" w14:textId="77777777" w:rsidR="00E369E8" w:rsidRPr="00BD12B3" w:rsidRDefault="00E369E8" w:rsidP="00E369E8">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C186519"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4EEB5EAD" w14:textId="77777777" w:rsidR="00E369E8" w:rsidRPr="00BD12B3" w:rsidRDefault="00E369E8" w:rsidP="00E369E8">
            <w:pPr>
              <w:spacing w:after="0"/>
              <w:jc w:val="center"/>
              <w:rPr>
                <w:rFonts w:ascii="Arial" w:hAnsi="Arial" w:cs="Arial"/>
                <w:sz w:val="20"/>
                <w:szCs w:val="20"/>
              </w:rPr>
            </w:pPr>
          </w:p>
        </w:tc>
      </w:tr>
    </w:tbl>
    <w:p w14:paraId="176966E3" w14:textId="77777777" w:rsidR="00E369E8" w:rsidRPr="00BD12B3" w:rsidRDefault="00E369E8" w:rsidP="00F15BD7">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E369E8" w:rsidRPr="00BD12B3" w14:paraId="38871993" w14:textId="77777777" w:rsidTr="00F15BD7">
        <w:trPr>
          <w:cantSplit/>
        </w:trPr>
        <w:tc>
          <w:tcPr>
            <w:tcW w:w="567" w:type="dxa"/>
            <w:vMerge w:val="restart"/>
            <w:tcBorders>
              <w:top w:val="single" w:sz="4" w:space="0" w:color="auto"/>
              <w:left w:val="single" w:sz="4" w:space="0" w:color="auto"/>
              <w:right w:val="single" w:sz="4" w:space="0" w:color="auto"/>
            </w:tcBorders>
          </w:tcPr>
          <w:p w14:paraId="419CD560"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38B2A59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Kakšen je vaš zakonski stan?</w:t>
            </w:r>
          </w:p>
        </w:tc>
      </w:tr>
      <w:tr w:rsidR="00E369E8" w:rsidRPr="00BD12B3" w14:paraId="61DDCC99" w14:textId="77777777" w:rsidTr="00F15BD7">
        <w:trPr>
          <w:cantSplit/>
        </w:trPr>
        <w:tc>
          <w:tcPr>
            <w:tcW w:w="567" w:type="dxa"/>
            <w:vMerge/>
            <w:tcBorders>
              <w:left w:val="single" w:sz="4" w:space="0" w:color="auto"/>
              <w:right w:val="single" w:sz="4" w:space="0" w:color="auto"/>
            </w:tcBorders>
          </w:tcPr>
          <w:p w14:paraId="31ECEB14" w14:textId="77777777" w:rsidR="00E369E8" w:rsidRPr="00BD12B3" w:rsidRDefault="00E369E8" w:rsidP="00E369E8">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9032D7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9F407D8"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Samski</w:t>
            </w:r>
          </w:p>
        </w:tc>
      </w:tr>
      <w:tr w:rsidR="00E369E8" w:rsidRPr="002A49ED" w14:paraId="6F3DDCF2" w14:textId="77777777" w:rsidTr="00F15BD7">
        <w:trPr>
          <w:cantSplit/>
        </w:trPr>
        <w:tc>
          <w:tcPr>
            <w:tcW w:w="567" w:type="dxa"/>
            <w:vMerge/>
            <w:tcBorders>
              <w:left w:val="single" w:sz="4" w:space="0" w:color="auto"/>
              <w:right w:val="single" w:sz="4" w:space="0" w:color="auto"/>
            </w:tcBorders>
          </w:tcPr>
          <w:p w14:paraId="14FEEF56"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13308359"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472B9D49" w14:textId="77777777" w:rsidR="00E369E8" w:rsidRPr="002A49ED" w:rsidRDefault="00E369E8" w:rsidP="00E369E8">
            <w:pPr>
              <w:spacing w:after="0"/>
              <w:rPr>
                <w:rFonts w:ascii="Arial" w:hAnsi="Arial" w:cs="Arial"/>
                <w:bCs/>
                <w:sz w:val="20"/>
              </w:rPr>
            </w:pPr>
            <w:r w:rsidRPr="002A49ED">
              <w:rPr>
                <w:rFonts w:ascii="Arial" w:hAnsi="Arial" w:cs="Arial"/>
                <w:bCs/>
                <w:sz w:val="20"/>
              </w:rPr>
              <w:t>Poročen</w:t>
            </w:r>
          </w:p>
        </w:tc>
      </w:tr>
      <w:tr w:rsidR="00E369E8" w:rsidRPr="002A49ED" w14:paraId="385063F8" w14:textId="77777777" w:rsidTr="00F15BD7">
        <w:trPr>
          <w:cantSplit/>
        </w:trPr>
        <w:tc>
          <w:tcPr>
            <w:tcW w:w="567" w:type="dxa"/>
            <w:vMerge/>
            <w:tcBorders>
              <w:left w:val="single" w:sz="4" w:space="0" w:color="auto"/>
              <w:right w:val="single" w:sz="4" w:space="0" w:color="auto"/>
            </w:tcBorders>
          </w:tcPr>
          <w:p w14:paraId="3352318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3435E43"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A841617" w14:textId="77777777" w:rsidR="00E369E8" w:rsidRPr="002A49ED" w:rsidRDefault="00E369E8" w:rsidP="00E369E8">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E369E8" w:rsidRPr="002A49ED" w14:paraId="626E7665" w14:textId="77777777" w:rsidTr="00F15BD7">
        <w:trPr>
          <w:cantSplit/>
        </w:trPr>
        <w:tc>
          <w:tcPr>
            <w:tcW w:w="567" w:type="dxa"/>
            <w:vMerge/>
            <w:tcBorders>
              <w:left w:val="single" w:sz="4" w:space="0" w:color="auto"/>
              <w:right w:val="single" w:sz="4" w:space="0" w:color="auto"/>
            </w:tcBorders>
          </w:tcPr>
          <w:p w14:paraId="7F18056B" w14:textId="77777777" w:rsidR="00E369E8" w:rsidRPr="002A49ED" w:rsidRDefault="00E369E8" w:rsidP="00E369E8">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5794E26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05BDEE5F" w14:textId="77777777" w:rsidR="00E369E8" w:rsidRPr="002A49ED" w:rsidRDefault="00E369E8" w:rsidP="00E369E8">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E369E8" w:rsidRPr="002A49ED" w14:paraId="09369B23" w14:textId="77777777" w:rsidTr="00F15BD7">
        <w:trPr>
          <w:cantSplit/>
        </w:trPr>
        <w:tc>
          <w:tcPr>
            <w:tcW w:w="567" w:type="dxa"/>
            <w:vMerge/>
            <w:tcBorders>
              <w:left w:val="single" w:sz="4" w:space="0" w:color="auto"/>
              <w:bottom w:val="single" w:sz="4" w:space="0" w:color="auto"/>
              <w:right w:val="single" w:sz="4" w:space="0" w:color="auto"/>
            </w:tcBorders>
          </w:tcPr>
          <w:p w14:paraId="42C0F043" w14:textId="77777777" w:rsidR="00E369E8" w:rsidRPr="002A49ED" w:rsidRDefault="00E369E8" w:rsidP="00E369E8">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7ECDFF92" w14:textId="77777777" w:rsidR="00E369E8" w:rsidRPr="002A49ED" w:rsidRDefault="00E369E8" w:rsidP="00E369E8">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3FD27DF3" w14:textId="77777777" w:rsidR="00E369E8" w:rsidRPr="002A49ED" w:rsidRDefault="00E369E8" w:rsidP="00E369E8">
            <w:pPr>
              <w:spacing w:after="0"/>
              <w:rPr>
                <w:rFonts w:ascii="Arial" w:hAnsi="Arial" w:cs="Arial"/>
                <w:sz w:val="20"/>
              </w:rPr>
            </w:pPr>
          </w:p>
        </w:tc>
      </w:tr>
    </w:tbl>
    <w:p w14:paraId="0EEA489D" w14:textId="77777777" w:rsidR="00E369E8" w:rsidRPr="006A7772" w:rsidRDefault="00E369E8" w:rsidP="00F15BD7">
      <w:pPr>
        <w:spacing w:after="0"/>
        <w:rPr>
          <w:rFonts w:ascii="Arial" w:hAnsi="Arial" w:cs="Arial"/>
          <w:sz w:val="20"/>
          <w:szCs w:val="20"/>
        </w:rPr>
      </w:pPr>
    </w:p>
    <w:p w14:paraId="4CF059AB" w14:textId="77777777" w:rsidR="00E369E8" w:rsidRPr="006A7772" w:rsidRDefault="00E369E8" w:rsidP="00F15BD7">
      <w:pPr>
        <w:spacing w:after="0"/>
        <w:rPr>
          <w:rFonts w:ascii="Arial" w:hAnsi="Arial" w:cs="Arial"/>
          <w:sz w:val="20"/>
          <w:szCs w:val="20"/>
        </w:rPr>
      </w:pPr>
    </w:p>
    <w:p w14:paraId="3BACDC86" w14:textId="77777777" w:rsidR="00E369E8" w:rsidRPr="006A7772" w:rsidRDefault="00E369E8" w:rsidP="00F15BD7">
      <w:pPr>
        <w:spacing w:after="0"/>
        <w:rPr>
          <w:rFonts w:ascii="Arial" w:hAnsi="Arial" w:cs="Arial"/>
          <w:sz w:val="20"/>
          <w:szCs w:val="20"/>
        </w:rPr>
      </w:pPr>
    </w:p>
    <w:p w14:paraId="7194CDA1" w14:textId="77777777" w:rsidR="00E369E8" w:rsidRDefault="00E369E8" w:rsidP="00F15BD7">
      <w:pPr>
        <w:spacing w:after="0"/>
        <w:rPr>
          <w:rFonts w:ascii="Arial" w:hAnsi="Arial" w:cs="Arial"/>
          <w:sz w:val="20"/>
          <w:szCs w:val="20"/>
        </w:rPr>
      </w:pPr>
    </w:p>
    <w:p w14:paraId="74A1883B" w14:textId="77777777" w:rsidR="00E369E8" w:rsidRDefault="00E369E8" w:rsidP="00F15BD7">
      <w:pPr>
        <w:spacing w:after="0"/>
        <w:rPr>
          <w:rFonts w:ascii="Arial" w:hAnsi="Arial" w:cs="Arial"/>
          <w:sz w:val="20"/>
          <w:szCs w:val="20"/>
        </w:rPr>
      </w:pPr>
    </w:p>
    <w:p w14:paraId="73F42B41" w14:textId="77777777" w:rsidR="00E369E8" w:rsidRDefault="00E369E8" w:rsidP="00F15BD7">
      <w:pPr>
        <w:spacing w:after="0"/>
        <w:rPr>
          <w:rFonts w:ascii="Arial" w:hAnsi="Arial" w:cs="Arial"/>
          <w:sz w:val="20"/>
          <w:szCs w:val="20"/>
        </w:rPr>
      </w:pPr>
    </w:p>
    <w:p w14:paraId="792C4523" w14:textId="77777777" w:rsidR="00E369E8" w:rsidRPr="006A7772" w:rsidRDefault="00E369E8" w:rsidP="00F15BD7">
      <w:pPr>
        <w:spacing w:after="0"/>
        <w:rPr>
          <w:rFonts w:ascii="Arial" w:hAnsi="Arial" w:cs="Arial"/>
          <w:sz w:val="20"/>
          <w:szCs w:val="20"/>
        </w:rPr>
      </w:pPr>
    </w:p>
    <w:p w14:paraId="3265388A" w14:textId="77777777" w:rsidR="00E369E8" w:rsidRPr="006A7772" w:rsidRDefault="00E369E8" w:rsidP="00F15BD7">
      <w:pPr>
        <w:spacing w:after="0"/>
        <w:rPr>
          <w:rFonts w:ascii="Arial" w:hAnsi="Arial" w:cs="Arial"/>
          <w:sz w:val="20"/>
          <w:szCs w:val="20"/>
        </w:rPr>
      </w:pPr>
    </w:p>
    <w:p w14:paraId="7036E477" w14:textId="77777777" w:rsidR="00E369E8" w:rsidRPr="006A7772" w:rsidRDefault="00E369E8" w:rsidP="00F15BD7">
      <w:pPr>
        <w:spacing w:after="0"/>
        <w:rPr>
          <w:rFonts w:ascii="Arial" w:hAnsi="Arial" w:cs="Arial"/>
          <w:sz w:val="20"/>
          <w:szCs w:val="20"/>
        </w:rPr>
      </w:pPr>
    </w:p>
    <w:p w14:paraId="04E79D60" w14:textId="77777777" w:rsidR="00E369E8" w:rsidRPr="006A7772" w:rsidRDefault="00E369E8" w:rsidP="00F15BD7">
      <w:pPr>
        <w:spacing w:after="0"/>
        <w:rPr>
          <w:rFonts w:ascii="Arial" w:hAnsi="Arial" w:cs="Arial"/>
          <w:sz w:val="20"/>
          <w:szCs w:val="20"/>
        </w:rPr>
      </w:pPr>
    </w:p>
    <w:p w14:paraId="448D0DF8" w14:textId="77777777" w:rsidR="00E369E8" w:rsidRPr="006A7772" w:rsidRDefault="00E369E8" w:rsidP="00F15BD7">
      <w:pPr>
        <w:spacing w:after="0"/>
        <w:rPr>
          <w:rFonts w:ascii="Arial" w:hAnsi="Arial" w:cs="Arial"/>
          <w:sz w:val="20"/>
          <w:szCs w:val="20"/>
        </w:rPr>
      </w:pPr>
    </w:p>
    <w:p w14:paraId="725DAF5E" w14:textId="77777777" w:rsidR="00E369E8" w:rsidRPr="006A7772" w:rsidRDefault="00E369E8" w:rsidP="00F15BD7">
      <w:pPr>
        <w:spacing w:after="0"/>
        <w:rPr>
          <w:rFonts w:ascii="Arial" w:hAnsi="Arial" w:cs="Arial"/>
          <w:sz w:val="20"/>
          <w:szCs w:val="20"/>
        </w:rPr>
      </w:pPr>
    </w:p>
    <w:p w14:paraId="0F1DA5E8"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1CDDAEB" w14:textId="77777777" w:rsidTr="00F15BD7">
        <w:trPr>
          <w:trHeight w:val="519"/>
        </w:trPr>
        <w:tc>
          <w:tcPr>
            <w:tcW w:w="1276" w:type="dxa"/>
            <w:vAlign w:val="center"/>
          </w:tcPr>
          <w:p w14:paraId="7F727963"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65A7CF70" w14:textId="77777777" w:rsidR="00E369E8" w:rsidRPr="006A7772" w:rsidRDefault="00E369E8" w:rsidP="00E369E8">
            <w:pPr>
              <w:spacing w:after="0"/>
              <w:rPr>
                <w:rFonts w:ascii="Arial" w:hAnsi="Arial" w:cs="Arial"/>
                <w:sz w:val="20"/>
                <w:szCs w:val="20"/>
              </w:rPr>
            </w:pPr>
          </w:p>
        </w:tc>
      </w:tr>
    </w:tbl>
    <w:p w14:paraId="01546468"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07264C4"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D9CA726"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1DC52D95" w14:textId="77777777" w:rsidR="00E369E8" w:rsidRPr="002A49ED" w:rsidRDefault="00E369E8" w:rsidP="00E369E8">
            <w:pPr>
              <w:spacing w:after="0"/>
              <w:rPr>
                <w:rFonts w:ascii="Arial" w:hAnsi="Arial" w:cs="Arial"/>
                <w:sz w:val="20"/>
              </w:rPr>
            </w:pPr>
            <w:r w:rsidRPr="002A49ED">
              <w:rPr>
                <w:rFonts w:ascii="Arial" w:hAnsi="Arial" w:cs="Arial"/>
                <w:sz w:val="20"/>
              </w:rPr>
              <w:t>Katere šole ste do sedaj zaključili?</w:t>
            </w:r>
          </w:p>
        </w:tc>
      </w:tr>
      <w:tr w:rsidR="00E369E8" w:rsidRPr="002A49ED" w14:paraId="7EAE99E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2F9074CE"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3DDCA81" w14:textId="77777777" w:rsidR="00E369E8" w:rsidRPr="002A49ED" w:rsidRDefault="00E369E8" w:rsidP="00E369E8">
            <w:pPr>
              <w:spacing w:after="0"/>
              <w:rPr>
                <w:rFonts w:ascii="Arial" w:hAnsi="Arial" w:cs="Arial"/>
                <w:sz w:val="20"/>
              </w:rPr>
            </w:pPr>
            <w:r w:rsidRPr="002A49ED">
              <w:rPr>
                <w:rFonts w:ascii="Arial" w:hAnsi="Arial" w:cs="Arial"/>
                <w:sz w:val="20"/>
              </w:rPr>
              <w:t>Osnovna izobrazba</w:t>
            </w:r>
          </w:p>
        </w:tc>
      </w:tr>
      <w:tr w:rsidR="00E369E8" w:rsidRPr="002A49ED" w14:paraId="606E982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B523B3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CB54A05"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1E59AC1" w14:textId="77777777" w:rsidR="00E369E8" w:rsidRPr="002A49ED" w:rsidRDefault="00E369E8" w:rsidP="00E369E8">
            <w:pPr>
              <w:spacing w:after="0"/>
              <w:rPr>
                <w:rFonts w:ascii="Arial" w:hAnsi="Arial" w:cs="Arial"/>
                <w:sz w:val="20"/>
              </w:rPr>
            </w:pPr>
          </w:p>
        </w:tc>
      </w:tr>
      <w:tr w:rsidR="00E369E8" w:rsidRPr="002A49ED" w14:paraId="0347F0E2"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DD1142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8FED4D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533715B0" w14:textId="77777777" w:rsidR="00E369E8" w:rsidRPr="002A49ED" w:rsidRDefault="00E369E8" w:rsidP="00E369E8">
            <w:pPr>
              <w:spacing w:after="0"/>
              <w:rPr>
                <w:rFonts w:ascii="Arial" w:hAnsi="Arial" w:cs="Arial"/>
                <w:sz w:val="20"/>
              </w:rPr>
            </w:pPr>
          </w:p>
        </w:tc>
      </w:tr>
      <w:tr w:rsidR="00E369E8" w:rsidRPr="002A49ED" w14:paraId="4231822F"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79F0CFC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66143DF"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C757C61" w14:textId="77777777" w:rsidR="00E369E8" w:rsidRPr="002A49ED" w:rsidRDefault="00E369E8" w:rsidP="00E369E8">
            <w:pPr>
              <w:spacing w:after="0"/>
              <w:rPr>
                <w:rFonts w:ascii="Arial" w:hAnsi="Arial" w:cs="Arial"/>
                <w:sz w:val="20"/>
              </w:rPr>
            </w:pPr>
          </w:p>
        </w:tc>
      </w:tr>
      <w:tr w:rsidR="00E369E8" w:rsidRPr="002A49ED" w14:paraId="7BB03FE9"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05C23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9BBC16F"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62F8BE7A" w14:textId="77777777" w:rsidR="00E369E8" w:rsidRPr="002A49ED" w:rsidRDefault="00E369E8" w:rsidP="00E369E8">
            <w:pPr>
              <w:spacing w:after="0"/>
              <w:rPr>
                <w:rFonts w:ascii="Arial" w:hAnsi="Arial" w:cs="Arial"/>
                <w:sz w:val="20"/>
              </w:rPr>
            </w:pPr>
          </w:p>
        </w:tc>
      </w:tr>
      <w:tr w:rsidR="00E369E8" w:rsidRPr="002A49ED" w14:paraId="105EB109"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3390B59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92797B"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B4B3C8C" w14:textId="77777777" w:rsidR="00E369E8" w:rsidRPr="002A49ED" w:rsidRDefault="00E369E8" w:rsidP="00E369E8">
            <w:pPr>
              <w:spacing w:after="0"/>
              <w:rPr>
                <w:rFonts w:ascii="Arial" w:hAnsi="Arial" w:cs="Arial"/>
                <w:sz w:val="20"/>
              </w:rPr>
            </w:pPr>
          </w:p>
        </w:tc>
      </w:tr>
    </w:tbl>
    <w:p w14:paraId="1BBA6895"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70613C7A"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94AEC73"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5DED31" w14:textId="77777777" w:rsidR="00E369E8" w:rsidRPr="002A49ED" w:rsidRDefault="00E369E8" w:rsidP="00E369E8">
            <w:pPr>
              <w:spacing w:after="0"/>
              <w:rPr>
                <w:rFonts w:ascii="Arial" w:hAnsi="Arial" w:cs="Arial"/>
                <w:sz w:val="20"/>
              </w:rPr>
            </w:pPr>
            <w:r w:rsidRPr="002A49ED">
              <w:rPr>
                <w:rFonts w:ascii="Arial" w:hAnsi="Arial" w:cs="Arial"/>
                <w:sz w:val="20"/>
              </w:rPr>
              <w:t>Srednja izobrazba</w:t>
            </w:r>
          </w:p>
        </w:tc>
      </w:tr>
      <w:tr w:rsidR="00E369E8" w:rsidRPr="002A49ED" w14:paraId="14D1A3B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D59FFB1"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0B30E61"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03B7A5A" w14:textId="77777777" w:rsidR="00E369E8" w:rsidRPr="002A49ED" w:rsidRDefault="00E369E8" w:rsidP="00E369E8">
            <w:pPr>
              <w:spacing w:after="0"/>
              <w:rPr>
                <w:rFonts w:ascii="Arial" w:hAnsi="Arial" w:cs="Arial"/>
                <w:sz w:val="20"/>
              </w:rPr>
            </w:pPr>
          </w:p>
        </w:tc>
      </w:tr>
      <w:tr w:rsidR="00E369E8" w:rsidRPr="002A49ED" w14:paraId="7FB82DED"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498369B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17B8C70"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BC7814D" w14:textId="77777777" w:rsidR="00E369E8" w:rsidRPr="002A49ED" w:rsidRDefault="00E369E8" w:rsidP="00E369E8">
            <w:pPr>
              <w:spacing w:after="0"/>
              <w:rPr>
                <w:rFonts w:ascii="Arial" w:hAnsi="Arial" w:cs="Arial"/>
                <w:sz w:val="20"/>
              </w:rPr>
            </w:pPr>
          </w:p>
        </w:tc>
      </w:tr>
      <w:tr w:rsidR="00E369E8" w:rsidRPr="002A49ED" w14:paraId="600DBB4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7C6DDD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338C3E5"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3BFCC4F" w14:textId="77777777" w:rsidR="00E369E8" w:rsidRPr="002A49ED" w:rsidRDefault="00E369E8" w:rsidP="00E369E8">
            <w:pPr>
              <w:spacing w:after="0"/>
              <w:rPr>
                <w:rFonts w:ascii="Arial" w:hAnsi="Arial" w:cs="Arial"/>
                <w:sz w:val="20"/>
              </w:rPr>
            </w:pPr>
          </w:p>
        </w:tc>
      </w:tr>
      <w:tr w:rsidR="00E369E8" w:rsidRPr="002A49ED" w14:paraId="5F2680BE"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9D7908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DD15CAC"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3DCF818" w14:textId="77777777" w:rsidR="00E369E8" w:rsidRPr="002A49ED" w:rsidRDefault="00E369E8" w:rsidP="00E369E8">
            <w:pPr>
              <w:spacing w:after="0"/>
              <w:rPr>
                <w:rFonts w:ascii="Arial" w:hAnsi="Arial" w:cs="Arial"/>
                <w:sz w:val="20"/>
              </w:rPr>
            </w:pPr>
          </w:p>
        </w:tc>
      </w:tr>
      <w:tr w:rsidR="00E369E8" w:rsidRPr="002A49ED" w14:paraId="6D9CC11A"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325D29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0BBA7A"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05FD9DD6" w14:textId="77777777" w:rsidR="00E369E8" w:rsidRPr="002A49ED" w:rsidRDefault="00E369E8" w:rsidP="00E369E8">
            <w:pPr>
              <w:spacing w:after="0"/>
              <w:rPr>
                <w:rFonts w:ascii="Arial" w:hAnsi="Arial" w:cs="Arial"/>
                <w:sz w:val="20"/>
              </w:rPr>
            </w:pPr>
          </w:p>
        </w:tc>
      </w:tr>
    </w:tbl>
    <w:p w14:paraId="31A902A6"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DA462BC"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BD76C0D"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52590F14" w14:textId="77777777" w:rsidR="00E369E8" w:rsidRPr="002A49ED" w:rsidRDefault="00E369E8" w:rsidP="00E369E8">
            <w:pPr>
              <w:spacing w:after="0"/>
              <w:rPr>
                <w:rFonts w:ascii="Arial" w:hAnsi="Arial" w:cs="Arial"/>
                <w:sz w:val="20"/>
              </w:rPr>
            </w:pPr>
            <w:r w:rsidRPr="002A49ED">
              <w:rPr>
                <w:rFonts w:ascii="Arial" w:hAnsi="Arial" w:cs="Arial"/>
                <w:sz w:val="20"/>
              </w:rPr>
              <w:t>Višja izobrazba</w:t>
            </w:r>
          </w:p>
        </w:tc>
      </w:tr>
      <w:tr w:rsidR="00E369E8" w:rsidRPr="002A49ED" w14:paraId="78B35F53"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66C926C"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E3A280D"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81F6D5D" w14:textId="77777777" w:rsidR="00E369E8" w:rsidRPr="002A49ED" w:rsidRDefault="00E369E8" w:rsidP="00E369E8">
            <w:pPr>
              <w:spacing w:after="0"/>
              <w:rPr>
                <w:rFonts w:ascii="Arial" w:hAnsi="Arial" w:cs="Arial"/>
                <w:sz w:val="20"/>
              </w:rPr>
            </w:pPr>
          </w:p>
        </w:tc>
      </w:tr>
      <w:tr w:rsidR="00E369E8" w:rsidRPr="002A49ED" w14:paraId="345E02DF"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145CEB7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BC2E976"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F831F8C" w14:textId="77777777" w:rsidR="00E369E8" w:rsidRPr="002A49ED" w:rsidRDefault="00E369E8" w:rsidP="00E369E8">
            <w:pPr>
              <w:spacing w:after="0"/>
              <w:rPr>
                <w:rFonts w:ascii="Arial" w:hAnsi="Arial" w:cs="Arial"/>
                <w:sz w:val="20"/>
              </w:rPr>
            </w:pPr>
          </w:p>
        </w:tc>
      </w:tr>
      <w:tr w:rsidR="00E369E8" w:rsidRPr="002A49ED" w14:paraId="21E4CC42"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15A0E3A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84A51D0"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63171BA" w14:textId="77777777" w:rsidR="00E369E8" w:rsidRPr="002A49ED" w:rsidRDefault="00E369E8" w:rsidP="00E369E8">
            <w:pPr>
              <w:spacing w:after="0"/>
              <w:rPr>
                <w:rFonts w:ascii="Arial" w:hAnsi="Arial" w:cs="Arial"/>
                <w:sz w:val="20"/>
              </w:rPr>
            </w:pPr>
          </w:p>
        </w:tc>
      </w:tr>
      <w:tr w:rsidR="00E369E8" w:rsidRPr="002A49ED" w14:paraId="36902834"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17CB1B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BB1DCA"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0729378" w14:textId="77777777" w:rsidR="00E369E8" w:rsidRPr="002A49ED" w:rsidRDefault="00E369E8" w:rsidP="00E369E8">
            <w:pPr>
              <w:spacing w:after="0"/>
              <w:rPr>
                <w:rFonts w:ascii="Arial" w:hAnsi="Arial" w:cs="Arial"/>
                <w:sz w:val="20"/>
              </w:rPr>
            </w:pPr>
          </w:p>
        </w:tc>
      </w:tr>
      <w:tr w:rsidR="00E369E8" w:rsidRPr="002A49ED" w14:paraId="642328B0"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36322EA"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3F448D"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F358B06" w14:textId="77777777" w:rsidR="00E369E8" w:rsidRPr="002A49ED" w:rsidRDefault="00E369E8" w:rsidP="00E369E8">
            <w:pPr>
              <w:spacing w:after="0"/>
              <w:rPr>
                <w:rFonts w:ascii="Arial" w:hAnsi="Arial" w:cs="Arial"/>
                <w:sz w:val="20"/>
              </w:rPr>
            </w:pPr>
          </w:p>
        </w:tc>
      </w:tr>
    </w:tbl>
    <w:p w14:paraId="33DCDB07"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335B10D2"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ACB7562" w14:textId="77777777" w:rsidR="00E369E8" w:rsidRPr="002A49ED" w:rsidRDefault="00E369E8" w:rsidP="00E369E8">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2A630246" w14:textId="77777777" w:rsidR="00E369E8" w:rsidRPr="002A49ED" w:rsidRDefault="00E369E8" w:rsidP="00E369E8">
            <w:pPr>
              <w:spacing w:after="0"/>
              <w:rPr>
                <w:rFonts w:ascii="Arial" w:hAnsi="Arial" w:cs="Arial"/>
                <w:sz w:val="20"/>
              </w:rPr>
            </w:pPr>
            <w:r w:rsidRPr="002A49ED">
              <w:rPr>
                <w:rFonts w:ascii="Arial" w:hAnsi="Arial" w:cs="Arial"/>
                <w:sz w:val="20"/>
              </w:rPr>
              <w:t>Visoka oziroma univerzitetna izobrazba</w:t>
            </w:r>
          </w:p>
        </w:tc>
      </w:tr>
      <w:tr w:rsidR="00E369E8" w:rsidRPr="002A49ED" w14:paraId="4CFB1ED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47A11684"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9E991B6"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608798BB" w14:textId="77777777" w:rsidR="00E369E8" w:rsidRPr="002A49ED" w:rsidRDefault="00E369E8" w:rsidP="00E369E8">
            <w:pPr>
              <w:spacing w:after="0"/>
              <w:rPr>
                <w:rFonts w:ascii="Arial" w:hAnsi="Arial" w:cs="Arial"/>
                <w:sz w:val="20"/>
              </w:rPr>
            </w:pPr>
          </w:p>
        </w:tc>
      </w:tr>
      <w:tr w:rsidR="00E369E8" w:rsidRPr="002A49ED" w14:paraId="5AB27608"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8DA0C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1C470F"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17DED588" w14:textId="77777777" w:rsidR="00E369E8" w:rsidRPr="002A49ED" w:rsidRDefault="00E369E8" w:rsidP="00E369E8">
            <w:pPr>
              <w:spacing w:after="0"/>
              <w:rPr>
                <w:rFonts w:ascii="Arial" w:hAnsi="Arial" w:cs="Arial"/>
                <w:sz w:val="20"/>
              </w:rPr>
            </w:pPr>
          </w:p>
        </w:tc>
      </w:tr>
      <w:tr w:rsidR="00E369E8" w:rsidRPr="002A49ED" w14:paraId="63F628F1"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0B66F08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725C91B"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4FA0B96B" w14:textId="77777777" w:rsidR="00E369E8" w:rsidRPr="002A49ED" w:rsidRDefault="00E369E8" w:rsidP="00E369E8">
            <w:pPr>
              <w:spacing w:after="0"/>
              <w:rPr>
                <w:rFonts w:ascii="Arial" w:hAnsi="Arial" w:cs="Arial"/>
                <w:sz w:val="20"/>
              </w:rPr>
            </w:pPr>
          </w:p>
        </w:tc>
      </w:tr>
      <w:tr w:rsidR="00E369E8" w:rsidRPr="002A49ED" w14:paraId="160C4307"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758D950B"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BABA0" w14:textId="77777777" w:rsidR="00E369E8" w:rsidRPr="002A49ED" w:rsidRDefault="00E369E8" w:rsidP="00E369E8">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1613F0DE" w14:textId="77777777" w:rsidR="00E369E8" w:rsidRPr="002A49ED" w:rsidRDefault="00E369E8" w:rsidP="00E369E8">
            <w:pPr>
              <w:spacing w:after="0"/>
              <w:rPr>
                <w:rFonts w:ascii="Arial" w:hAnsi="Arial" w:cs="Arial"/>
                <w:sz w:val="20"/>
              </w:rPr>
            </w:pPr>
          </w:p>
        </w:tc>
      </w:tr>
      <w:tr w:rsidR="00E369E8" w:rsidRPr="002A49ED" w14:paraId="63F3F64A"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6F7416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9E2CBF" w14:textId="77777777" w:rsidR="00E369E8" w:rsidRPr="002A49ED" w:rsidRDefault="00E369E8" w:rsidP="00E369E8">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76277D04" w14:textId="77777777" w:rsidR="00E369E8" w:rsidRPr="002A49ED" w:rsidRDefault="00E369E8" w:rsidP="00E369E8">
            <w:pPr>
              <w:spacing w:after="0"/>
              <w:rPr>
                <w:rFonts w:ascii="Arial" w:hAnsi="Arial" w:cs="Arial"/>
                <w:sz w:val="20"/>
              </w:rPr>
            </w:pPr>
          </w:p>
        </w:tc>
      </w:tr>
    </w:tbl>
    <w:p w14:paraId="213C6E32" w14:textId="77777777" w:rsidR="00E369E8" w:rsidRPr="006A7772" w:rsidRDefault="00E369E8" w:rsidP="00F15BD7">
      <w:pPr>
        <w:spacing w:after="0"/>
        <w:rPr>
          <w:rFonts w:ascii="Arial" w:hAnsi="Arial" w:cs="Arial"/>
          <w:sz w:val="20"/>
          <w:szCs w:val="20"/>
        </w:rPr>
      </w:pPr>
    </w:p>
    <w:p w14:paraId="265C2A90" w14:textId="77777777" w:rsidR="00E369E8" w:rsidRPr="006A7772" w:rsidRDefault="00E369E8" w:rsidP="00F15BD7">
      <w:pPr>
        <w:spacing w:after="0"/>
        <w:rPr>
          <w:rFonts w:ascii="Arial" w:hAnsi="Arial" w:cs="Arial"/>
          <w:sz w:val="20"/>
          <w:szCs w:val="20"/>
        </w:rPr>
      </w:pPr>
    </w:p>
    <w:p w14:paraId="38D9AB35" w14:textId="77777777" w:rsidR="00E369E8" w:rsidRPr="006A7772" w:rsidRDefault="00E369E8" w:rsidP="00F15BD7">
      <w:pPr>
        <w:spacing w:after="0"/>
        <w:rPr>
          <w:rFonts w:ascii="Arial" w:hAnsi="Arial" w:cs="Arial"/>
          <w:sz w:val="20"/>
          <w:szCs w:val="20"/>
        </w:rPr>
      </w:pPr>
    </w:p>
    <w:p w14:paraId="1189E261" w14:textId="77777777" w:rsidR="00E369E8" w:rsidRPr="006A7772" w:rsidRDefault="00E369E8" w:rsidP="00F15BD7">
      <w:pPr>
        <w:spacing w:after="0"/>
        <w:rPr>
          <w:rFonts w:ascii="Arial" w:hAnsi="Arial" w:cs="Arial"/>
          <w:sz w:val="20"/>
          <w:szCs w:val="20"/>
        </w:rPr>
      </w:pPr>
    </w:p>
    <w:p w14:paraId="71BE59B5" w14:textId="77777777" w:rsidR="00E369E8" w:rsidRPr="006A7772" w:rsidRDefault="00E369E8" w:rsidP="00F15BD7">
      <w:pPr>
        <w:spacing w:after="0"/>
        <w:rPr>
          <w:rFonts w:ascii="Arial" w:hAnsi="Arial" w:cs="Arial"/>
          <w:sz w:val="20"/>
          <w:szCs w:val="20"/>
        </w:rPr>
      </w:pPr>
    </w:p>
    <w:p w14:paraId="2E8476FB" w14:textId="77777777" w:rsidR="00E369E8" w:rsidRPr="006A7772" w:rsidRDefault="00E369E8" w:rsidP="00F15BD7">
      <w:pPr>
        <w:spacing w:after="0"/>
        <w:rPr>
          <w:rFonts w:ascii="Arial" w:hAnsi="Arial" w:cs="Arial"/>
          <w:sz w:val="20"/>
          <w:szCs w:val="20"/>
        </w:rPr>
      </w:pPr>
    </w:p>
    <w:p w14:paraId="2AD54956" w14:textId="77777777" w:rsidR="00E369E8" w:rsidRPr="006A7772" w:rsidRDefault="00E369E8" w:rsidP="00F15BD7">
      <w:pPr>
        <w:spacing w:after="0"/>
        <w:rPr>
          <w:rFonts w:ascii="Arial" w:hAnsi="Arial" w:cs="Arial"/>
          <w:sz w:val="20"/>
          <w:szCs w:val="20"/>
        </w:rPr>
      </w:pPr>
    </w:p>
    <w:p w14:paraId="536B2D07" w14:textId="77777777" w:rsidR="00E369E8" w:rsidRPr="006A7772" w:rsidRDefault="00E369E8" w:rsidP="00F15BD7">
      <w:pPr>
        <w:spacing w:after="0"/>
        <w:rPr>
          <w:rFonts w:ascii="Arial" w:hAnsi="Arial" w:cs="Arial"/>
          <w:sz w:val="20"/>
          <w:szCs w:val="20"/>
        </w:rPr>
      </w:pPr>
    </w:p>
    <w:p w14:paraId="51AB35A4" w14:textId="77777777" w:rsidR="00E369E8" w:rsidRPr="006A7772" w:rsidRDefault="00E369E8" w:rsidP="00F15BD7">
      <w:pPr>
        <w:spacing w:after="0"/>
        <w:rPr>
          <w:rFonts w:ascii="Arial" w:hAnsi="Arial" w:cs="Arial"/>
          <w:sz w:val="20"/>
          <w:szCs w:val="20"/>
        </w:rPr>
      </w:pPr>
    </w:p>
    <w:p w14:paraId="3035B516" w14:textId="77777777" w:rsidR="00E369E8" w:rsidRPr="006A7772" w:rsidRDefault="00E369E8" w:rsidP="00F15BD7">
      <w:pPr>
        <w:spacing w:after="0"/>
        <w:rPr>
          <w:rFonts w:ascii="Arial" w:hAnsi="Arial" w:cs="Arial"/>
          <w:sz w:val="20"/>
          <w:szCs w:val="20"/>
        </w:rPr>
      </w:pPr>
    </w:p>
    <w:p w14:paraId="1770E509" w14:textId="77777777" w:rsidR="00E369E8" w:rsidRPr="006A7772" w:rsidRDefault="00E369E8" w:rsidP="00F15BD7">
      <w:pPr>
        <w:spacing w:after="0"/>
        <w:rPr>
          <w:rFonts w:ascii="Arial" w:hAnsi="Arial" w:cs="Arial"/>
          <w:sz w:val="20"/>
          <w:szCs w:val="20"/>
        </w:rPr>
      </w:pPr>
    </w:p>
    <w:p w14:paraId="610F4E27" w14:textId="77777777" w:rsidR="00E369E8" w:rsidRPr="006A7772" w:rsidRDefault="00E369E8" w:rsidP="00F15BD7">
      <w:pPr>
        <w:spacing w:after="0"/>
        <w:rPr>
          <w:rFonts w:ascii="Arial" w:hAnsi="Arial" w:cs="Arial"/>
          <w:sz w:val="20"/>
          <w:szCs w:val="20"/>
        </w:rPr>
      </w:pPr>
    </w:p>
    <w:p w14:paraId="23361DBD" w14:textId="77777777" w:rsidR="00E369E8" w:rsidRDefault="00E369E8" w:rsidP="00F15BD7">
      <w:pPr>
        <w:spacing w:after="0"/>
        <w:rPr>
          <w:rFonts w:ascii="Arial" w:hAnsi="Arial" w:cs="Arial"/>
          <w:sz w:val="20"/>
          <w:szCs w:val="20"/>
        </w:rPr>
      </w:pPr>
    </w:p>
    <w:p w14:paraId="6E1FA0E4" w14:textId="77777777" w:rsidR="00E369E8" w:rsidRDefault="00E369E8" w:rsidP="00F15BD7">
      <w:pPr>
        <w:spacing w:after="0"/>
        <w:rPr>
          <w:rFonts w:ascii="Arial" w:hAnsi="Arial" w:cs="Arial"/>
          <w:sz w:val="20"/>
          <w:szCs w:val="20"/>
        </w:rPr>
      </w:pPr>
    </w:p>
    <w:p w14:paraId="4E6C44BC" w14:textId="77777777" w:rsidR="00E369E8" w:rsidRDefault="00E369E8" w:rsidP="00F15BD7">
      <w:pPr>
        <w:spacing w:after="0"/>
        <w:rPr>
          <w:rFonts w:ascii="Arial" w:hAnsi="Arial" w:cs="Arial"/>
          <w:sz w:val="20"/>
          <w:szCs w:val="20"/>
        </w:rPr>
      </w:pPr>
    </w:p>
    <w:p w14:paraId="2A95CE85" w14:textId="77777777" w:rsidR="00E369E8" w:rsidRPr="006A7772" w:rsidRDefault="00E369E8" w:rsidP="00F15BD7">
      <w:pPr>
        <w:spacing w:after="0"/>
        <w:rPr>
          <w:rFonts w:ascii="Arial" w:hAnsi="Arial" w:cs="Arial"/>
          <w:sz w:val="20"/>
          <w:szCs w:val="20"/>
        </w:rPr>
      </w:pPr>
    </w:p>
    <w:p w14:paraId="50207F36" w14:textId="77777777" w:rsidR="00E369E8" w:rsidRPr="006A7772" w:rsidRDefault="00E369E8" w:rsidP="00F15BD7">
      <w:pPr>
        <w:spacing w:after="0"/>
        <w:rPr>
          <w:rFonts w:ascii="Arial" w:hAnsi="Arial" w:cs="Arial"/>
          <w:sz w:val="20"/>
          <w:szCs w:val="20"/>
        </w:rPr>
      </w:pPr>
    </w:p>
    <w:p w14:paraId="09BD0B9E" w14:textId="77777777" w:rsidR="00E369E8" w:rsidRPr="006A7772" w:rsidRDefault="00E369E8" w:rsidP="00F15BD7">
      <w:pPr>
        <w:spacing w:after="0"/>
        <w:rPr>
          <w:rFonts w:ascii="Arial" w:hAnsi="Arial" w:cs="Arial"/>
          <w:sz w:val="20"/>
          <w:szCs w:val="20"/>
        </w:rPr>
      </w:pPr>
    </w:p>
    <w:p w14:paraId="34736D70" w14:textId="77777777" w:rsidR="00E369E8" w:rsidRPr="006A7772" w:rsidRDefault="00E369E8" w:rsidP="00F15BD7">
      <w:pPr>
        <w:spacing w:after="0"/>
        <w:rPr>
          <w:rFonts w:ascii="Arial" w:hAnsi="Arial" w:cs="Arial"/>
          <w:sz w:val="20"/>
          <w:szCs w:val="20"/>
        </w:rPr>
      </w:pPr>
    </w:p>
    <w:p w14:paraId="4B3A2EA3"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79D0FA5C" w14:textId="77777777" w:rsidTr="00F15BD7">
        <w:trPr>
          <w:trHeight w:val="519"/>
        </w:trPr>
        <w:tc>
          <w:tcPr>
            <w:tcW w:w="1276" w:type="dxa"/>
            <w:vAlign w:val="center"/>
          </w:tcPr>
          <w:p w14:paraId="121C11F6"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9E9CFAD" w14:textId="77777777" w:rsidR="00E369E8" w:rsidRPr="006A7772" w:rsidRDefault="00E369E8" w:rsidP="00E369E8">
            <w:pPr>
              <w:spacing w:after="0"/>
              <w:rPr>
                <w:rFonts w:ascii="Arial" w:hAnsi="Arial" w:cs="Arial"/>
              </w:rPr>
            </w:pPr>
          </w:p>
        </w:tc>
      </w:tr>
    </w:tbl>
    <w:p w14:paraId="61218572"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6053F398" w14:textId="77777777" w:rsidTr="00F15BD7">
        <w:trPr>
          <w:cantSplit/>
        </w:trPr>
        <w:tc>
          <w:tcPr>
            <w:tcW w:w="551" w:type="dxa"/>
            <w:tcBorders>
              <w:top w:val="single" w:sz="4" w:space="0" w:color="auto"/>
              <w:left w:val="single" w:sz="4" w:space="0" w:color="auto"/>
              <w:bottom w:val="single" w:sz="4" w:space="0" w:color="auto"/>
              <w:right w:val="single" w:sz="4" w:space="0" w:color="auto"/>
            </w:tcBorders>
          </w:tcPr>
          <w:p w14:paraId="5E094127"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24154DBC" w14:textId="77777777" w:rsidR="00E369E8" w:rsidRPr="002A49ED" w:rsidRDefault="00E369E8" w:rsidP="00E369E8">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E369E8" w:rsidRPr="002A49ED" w14:paraId="51AD2072" w14:textId="77777777" w:rsidTr="00F15BD7">
        <w:trPr>
          <w:cantSplit/>
        </w:trPr>
        <w:tc>
          <w:tcPr>
            <w:tcW w:w="551" w:type="dxa"/>
            <w:vMerge w:val="restart"/>
            <w:tcBorders>
              <w:top w:val="single" w:sz="4" w:space="0" w:color="auto"/>
              <w:left w:val="single" w:sz="4" w:space="0" w:color="auto"/>
              <w:right w:val="single" w:sz="4" w:space="0" w:color="auto"/>
            </w:tcBorders>
          </w:tcPr>
          <w:p w14:paraId="0FB5074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EE60332"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915500F" w14:textId="77777777" w:rsidR="00E369E8" w:rsidRPr="002A49ED" w:rsidRDefault="00E369E8" w:rsidP="00E369E8">
            <w:pPr>
              <w:spacing w:after="0"/>
              <w:rPr>
                <w:rFonts w:ascii="Arial" w:hAnsi="Arial" w:cs="Arial"/>
                <w:sz w:val="20"/>
              </w:rPr>
            </w:pPr>
          </w:p>
        </w:tc>
      </w:tr>
      <w:tr w:rsidR="00E369E8" w:rsidRPr="002A49ED" w14:paraId="2A6F6471" w14:textId="77777777" w:rsidTr="00F15BD7">
        <w:trPr>
          <w:cantSplit/>
        </w:trPr>
        <w:tc>
          <w:tcPr>
            <w:tcW w:w="551" w:type="dxa"/>
            <w:vMerge/>
            <w:tcBorders>
              <w:left w:val="single" w:sz="4" w:space="0" w:color="auto"/>
              <w:right w:val="single" w:sz="4" w:space="0" w:color="auto"/>
            </w:tcBorders>
          </w:tcPr>
          <w:p w14:paraId="79C29CD0"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06CAE1"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1A1E232" w14:textId="77777777" w:rsidR="00E369E8" w:rsidRPr="002A49ED" w:rsidRDefault="00E369E8" w:rsidP="00E369E8">
            <w:pPr>
              <w:spacing w:after="0"/>
              <w:rPr>
                <w:rFonts w:ascii="Arial" w:hAnsi="Arial" w:cs="Arial"/>
                <w:sz w:val="20"/>
              </w:rPr>
            </w:pPr>
          </w:p>
        </w:tc>
      </w:tr>
      <w:tr w:rsidR="00E369E8" w:rsidRPr="002A49ED" w14:paraId="451682BA" w14:textId="77777777" w:rsidTr="00F15BD7">
        <w:trPr>
          <w:cantSplit/>
        </w:trPr>
        <w:tc>
          <w:tcPr>
            <w:tcW w:w="551" w:type="dxa"/>
            <w:vMerge/>
            <w:tcBorders>
              <w:left w:val="single" w:sz="4" w:space="0" w:color="auto"/>
              <w:right w:val="single" w:sz="4" w:space="0" w:color="auto"/>
            </w:tcBorders>
          </w:tcPr>
          <w:p w14:paraId="0E6D19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A75EE74"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694988EB" w14:textId="77777777" w:rsidR="00E369E8" w:rsidRPr="002A49ED" w:rsidRDefault="00E369E8" w:rsidP="00E369E8">
            <w:pPr>
              <w:spacing w:after="0"/>
              <w:rPr>
                <w:rFonts w:ascii="Arial" w:hAnsi="Arial" w:cs="Arial"/>
                <w:sz w:val="20"/>
              </w:rPr>
            </w:pPr>
          </w:p>
        </w:tc>
      </w:tr>
      <w:tr w:rsidR="00E369E8" w:rsidRPr="002A49ED" w14:paraId="2DFCD5A6" w14:textId="77777777" w:rsidTr="00F15BD7">
        <w:trPr>
          <w:cantSplit/>
        </w:trPr>
        <w:tc>
          <w:tcPr>
            <w:tcW w:w="551" w:type="dxa"/>
            <w:vMerge/>
            <w:tcBorders>
              <w:left w:val="single" w:sz="4" w:space="0" w:color="auto"/>
              <w:right w:val="single" w:sz="4" w:space="0" w:color="auto"/>
            </w:tcBorders>
          </w:tcPr>
          <w:p w14:paraId="0BA1EDDE"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E2F1E63"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0AD9368" w14:textId="77777777" w:rsidR="00E369E8" w:rsidRPr="002A49ED" w:rsidRDefault="00E369E8" w:rsidP="00E369E8">
            <w:pPr>
              <w:spacing w:after="0"/>
              <w:rPr>
                <w:rFonts w:ascii="Arial" w:hAnsi="Arial" w:cs="Arial"/>
                <w:sz w:val="20"/>
              </w:rPr>
            </w:pPr>
          </w:p>
        </w:tc>
      </w:tr>
      <w:tr w:rsidR="00E369E8" w:rsidRPr="002A49ED" w14:paraId="1B4E8FB6" w14:textId="77777777" w:rsidTr="00F15BD7">
        <w:trPr>
          <w:cantSplit/>
        </w:trPr>
        <w:tc>
          <w:tcPr>
            <w:tcW w:w="551" w:type="dxa"/>
            <w:vMerge/>
            <w:tcBorders>
              <w:left w:val="single" w:sz="4" w:space="0" w:color="auto"/>
              <w:bottom w:val="single" w:sz="4" w:space="0" w:color="auto"/>
              <w:right w:val="single" w:sz="4" w:space="0" w:color="auto"/>
            </w:tcBorders>
          </w:tcPr>
          <w:p w14:paraId="579D051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DA1223"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71F69211" w14:textId="77777777" w:rsidR="00E369E8" w:rsidRPr="002A49ED" w:rsidRDefault="00E369E8" w:rsidP="00E369E8">
            <w:pPr>
              <w:spacing w:after="0"/>
              <w:rPr>
                <w:rFonts w:ascii="Arial" w:hAnsi="Arial" w:cs="Arial"/>
                <w:sz w:val="20"/>
              </w:rPr>
            </w:pPr>
          </w:p>
        </w:tc>
      </w:tr>
    </w:tbl>
    <w:p w14:paraId="2FEC0492"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142ED4E0" w14:textId="77777777" w:rsidTr="00F15BD7">
        <w:trPr>
          <w:cantSplit/>
        </w:trPr>
        <w:tc>
          <w:tcPr>
            <w:tcW w:w="551" w:type="dxa"/>
            <w:vMerge w:val="restart"/>
            <w:tcBorders>
              <w:top w:val="single" w:sz="4" w:space="0" w:color="auto"/>
              <w:left w:val="single" w:sz="4" w:space="0" w:color="auto"/>
              <w:right w:val="single" w:sz="4" w:space="0" w:color="auto"/>
            </w:tcBorders>
          </w:tcPr>
          <w:p w14:paraId="0C782B83"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929E53A"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74BDB74" w14:textId="77777777" w:rsidR="00E369E8" w:rsidRPr="002A49ED" w:rsidRDefault="00E369E8" w:rsidP="00E369E8">
            <w:pPr>
              <w:spacing w:after="0"/>
              <w:rPr>
                <w:rFonts w:ascii="Arial" w:hAnsi="Arial" w:cs="Arial"/>
                <w:sz w:val="20"/>
              </w:rPr>
            </w:pPr>
          </w:p>
        </w:tc>
      </w:tr>
      <w:tr w:rsidR="00E369E8" w:rsidRPr="002A49ED" w14:paraId="3E020F53" w14:textId="77777777" w:rsidTr="00F15BD7">
        <w:trPr>
          <w:cantSplit/>
        </w:trPr>
        <w:tc>
          <w:tcPr>
            <w:tcW w:w="551" w:type="dxa"/>
            <w:vMerge/>
            <w:tcBorders>
              <w:left w:val="single" w:sz="4" w:space="0" w:color="auto"/>
              <w:right w:val="single" w:sz="4" w:space="0" w:color="auto"/>
            </w:tcBorders>
          </w:tcPr>
          <w:p w14:paraId="63A93FC8"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F00D483"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DE5A545" w14:textId="77777777" w:rsidR="00E369E8" w:rsidRPr="002A49ED" w:rsidRDefault="00E369E8" w:rsidP="00E369E8">
            <w:pPr>
              <w:spacing w:after="0"/>
              <w:rPr>
                <w:rFonts w:ascii="Arial" w:hAnsi="Arial" w:cs="Arial"/>
                <w:sz w:val="20"/>
              </w:rPr>
            </w:pPr>
          </w:p>
        </w:tc>
      </w:tr>
      <w:tr w:rsidR="00E369E8" w:rsidRPr="002A49ED" w14:paraId="20E89177" w14:textId="77777777" w:rsidTr="00F15BD7">
        <w:trPr>
          <w:cantSplit/>
        </w:trPr>
        <w:tc>
          <w:tcPr>
            <w:tcW w:w="551" w:type="dxa"/>
            <w:vMerge/>
            <w:tcBorders>
              <w:left w:val="single" w:sz="4" w:space="0" w:color="auto"/>
              <w:right w:val="single" w:sz="4" w:space="0" w:color="auto"/>
            </w:tcBorders>
          </w:tcPr>
          <w:p w14:paraId="7012B30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86ADF26"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56FF72EB" w14:textId="77777777" w:rsidR="00E369E8" w:rsidRPr="002A49ED" w:rsidRDefault="00E369E8" w:rsidP="00E369E8">
            <w:pPr>
              <w:spacing w:after="0"/>
              <w:rPr>
                <w:rFonts w:ascii="Arial" w:hAnsi="Arial" w:cs="Arial"/>
                <w:sz w:val="20"/>
              </w:rPr>
            </w:pPr>
          </w:p>
        </w:tc>
      </w:tr>
      <w:tr w:rsidR="00E369E8" w:rsidRPr="002A49ED" w14:paraId="4A0D7C60" w14:textId="77777777" w:rsidTr="00F15BD7">
        <w:trPr>
          <w:cantSplit/>
        </w:trPr>
        <w:tc>
          <w:tcPr>
            <w:tcW w:w="551" w:type="dxa"/>
            <w:vMerge/>
            <w:tcBorders>
              <w:left w:val="single" w:sz="4" w:space="0" w:color="auto"/>
              <w:right w:val="single" w:sz="4" w:space="0" w:color="auto"/>
            </w:tcBorders>
          </w:tcPr>
          <w:p w14:paraId="152151E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A4F01CD"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0404DFE1" w14:textId="77777777" w:rsidR="00E369E8" w:rsidRPr="002A49ED" w:rsidRDefault="00E369E8" w:rsidP="00E369E8">
            <w:pPr>
              <w:spacing w:after="0"/>
              <w:rPr>
                <w:rFonts w:ascii="Arial" w:hAnsi="Arial" w:cs="Arial"/>
                <w:sz w:val="20"/>
              </w:rPr>
            </w:pPr>
          </w:p>
        </w:tc>
      </w:tr>
      <w:tr w:rsidR="00E369E8" w:rsidRPr="002A49ED" w14:paraId="6BC28257" w14:textId="77777777" w:rsidTr="00F15BD7">
        <w:trPr>
          <w:cantSplit/>
        </w:trPr>
        <w:tc>
          <w:tcPr>
            <w:tcW w:w="551" w:type="dxa"/>
            <w:vMerge/>
            <w:tcBorders>
              <w:left w:val="single" w:sz="4" w:space="0" w:color="auto"/>
              <w:bottom w:val="single" w:sz="4" w:space="0" w:color="auto"/>
              <w:right w:val="single" w:sz="4" w:space="0" w:color="auto"/>
            </w:tcBorders>
          </w:tcPr>
          <w:p w14:paraId="02694D37"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CC3DE65"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1379100" w14:textId="77777777" w:rsidR="00E369E8" w:rsidRPr="002A49ED" w:rsidRDefault="00E369E8" w:rsidP="00E369E8">
            <w:pPr>
              <w:spacing w:after="0"/>
              <w:rPr>
                <w:rFonts w:ascii="Arial" w:hAnsi="Arial" w:cs="Arial"/>
                <w:sz w:val="20"/>
              </w:rPr>
            </w:pPr>
          </w:p>
        </w:tc>
      </w:tr>
    </w:tbl>
    <w:p w14:paraId="200F3F8A" w14:textId="77777777" w:rsidR="00E369E8"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E369E8" w:rsidRPr="002A49ED" w14:paraId="473BA011" w14:textId="77777777" w:rsidTr="00F15BD7">
        <w:trPr>
          <w:cantSplit/>
        </w:trPr>
        <w:tc>
          <w:tcPr>
            <w:tcW w:w="551" w:type="dxa"/>
            <w:vMerge w:val="restart"/>
            <w:tcBorders>
              <w:top w:val="single" w:sz="4" w:space="0" w:color="auto"/>
              <w:left w:val="single" w:sz="4" w:space="0" w:color="auto"/>
              <w:right w:val="single" w:sz="4" w:space="0" w:color="auto"/>
            </w:tcBorders>
          </w:tcPr>
          <w:p w14:paraId="04055565"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A9C960" w14:textId="77777777" w:rsidR="00E369E8" w:rsidRPr="002A49ED" w:rsidRDefault="00E369E8" w:rsidP="00E369E8">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B9F3EDF" w14:textId="77777777" w:rsidR="00E369E8" w:rsidRPr="002A49ED" w:rsidRDefault="00E369E8" w:rsidP="00E369E8">
            <w:pPr>
              <w:spacing w:after="0"/>
              <w:rPr>
                <w:rFonts w:ascii="Arial" w:hAnsi="Arial" w:cs="Arial"/>
                <w:sz w:val="20"/>
              </w:rPr>
            </w:pPr>
          </w:p>
        </w:tc>
      </w:tr>
      <w:tr w:rsidR="00E369E8" w:rsidRPr="002A49ED" w14:paraId="464240FA" w14:textId="77777777" w:rsidTr="00F15BD7">
        <w:trPr>
          <w:cantSplit/>
        </w:trPr>
        <w:tc>
          <w:tcPr>
            <w:tcW w:w="551" w:type="dxa"/>
            <w:vMerge/>
            <w:tcBorders>
              <w:left w:val="single" w:sz="4" w:space="0" w:color="auto"/>
              <w:right w:val="single" w:sz="4" w:space="0" w:color="auto"/>
            </w:tcBorders>
          </w:tcPr>
          <w:p w14:paraId="557888B6"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C219479" w14:textId="77777777" w:rsidR="00E369E8" w:rsidRPr="002A49ED" w:rsidRDefault="00E369E8" w:rsidP="00E369E8">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7F499E13" w14:textId="77777777" w:rsidR="00E369E8" w:rsidRPr="002A49ED" w:rsidRDefault="00E369E8" w:rsidP="00E369E8">
            <w:pPr>
              <w:spacing w:after="0"/>
              <w:rPr>
                <w:rFonts w:ascii="Arial" w:hAnsi="Arial" w:cs="Arial"/>
                <w:sz w:val="20"/>
              </w:rPr>
            </w:pPr>
          </w:p>
        </w:tc>
      </w:tr>
      <w:tr w:rsidR="00E369E8" w:rsidRPr="002A49ED" w14:paraId="426878B5" w14:textId="77777777" w:rsidTr="00F15BD7">
        <w:trPr>
          <w:cantSplit/>
        </w:trPr>
        <w:tc>
          <w:tcPr>
            <w:tcW w:w="551" w:type="dxa"/>
            <w:vMerge/>
            <w:tcBorders>
              <w:left w:val="single" w:sz="4" w:space="0" w:color="auto"/>
              <w:right w:val="single" w:sz="4" w:space="0" w:color="auto"/>
            </w:tcBorders>
          </w:tcPr>
          <w:p w14:paraId="76C39D3F"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9745F57" w14:textId="77777777" w:rsidR="00E369E8" w:rsidRPr="002A49ED" w:rsidRDefault="00E369E8" w:rsidP="00E369E8">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107A645A" w14:textId="77777777" w:rsidR="00E369E8" w:rsidRPr="002A49ED" w:rsidRDefault="00E369E8" w:rsidP="00E369E8">
            <w:pPr>
              <w:spacing w:after="0"/>
              <w:rPr>
                <w:rFonts w:ascii="Arial" w:hAnsi="Arial" w:cs="Arial"/>
                <w:sz w:val="20"/>
              </w:rPr>
            </w:pPr>
          </w:p>
        </w:tc>
      </w:tr>
      <w:tr w:rsidR="00E369E8" w:rsidRPr="002A49ED" w14:paraId="2A35332A" w14:textId="77777777" w:rsidTr="00F15BD7">
        <w:trPr>
          <w:cantSplit/>
        </w:trPr>
        <w:tc>
          <w:tcPr>
            <w:tcW w:w="551" w:type="dxa"/>
            <w:vMerge/>
            <w:tcBorders>
              <w:left w:val="single" w:sz="4" w:space="0" w:color="auto"/>
              <w:right w:val="single" w:sz="4" w:space="0" w:color="auto"/>
            </w:tcBorders>
          </w:tcPr>
          <w:p w14:paraId="3CEB9172"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4378626" w14:textId="77777777" w:rsidR="00E369E8" w:rsidRPr="002A49ED" w:rsidRDefault="00E369E8" w:rsidP="00E369E8">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122416F" w14:textId="77777777" w:rsidR="00E369E8" w:rsidRPr="002A49ED" w:rsidRDefault="00E369E8" w:rsidP="00E369E8">
            <w:pPr>
              <w:spacing w:after="0"/>
              <w:rPr>
                <w:rFonts w:ascii="Arial" w:hAnsi="Arial" w:cs="Arial"/>
                <w:sz w:val="20"/>
              </w:rPr>
            </w:pPr>
          </w:p>
        </w:tc>
      </w:tr>
      <w:tr w:rsidR="00E369E8" w:rsidRPr="002A49ED" w14:paraId="1911AD08" w14:textId="77777777" w:rsidTr="00F15BD7">
        <w:trPr>
          <w:cantSplit/>
        </w:trPr>
        <w:tc>
          <w:tcPr>
            <w:tcW w:w="551" w:type="dxa"/>
            <w:vMerge/>
            <w:tcBorders>
              <w:left w:val="single" w:sz="4" w:space="0" w:color="auto"/>
              <w:bottom w:val="single" w:sz="4" w:space="0" w:color="auto"/>
              <w:right w:val="single" w:sz="4" w:space="0" w:color="auto"/>
            </w:tcBorders>
          </w:tcPr>
          <w:p w14:paraId="55F8A50D" w14:textId="77777777" w:rsidR="00E369E8" w:rsidRPr="002A49ED" w:rsidRDefault="00E369E8" w:rsidP="00E369E8">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EE0D8E9" w14:textId="77777777" w:rsidR="00E369E8" w:rsidRPr="002A49ED" w:rsidRDefault="00E369E8" w:rsidP="00E369E8">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52EE3FC8" w14:textId="77777777" w:rsidR="00E369E8" w:rsidRPr="002A49ED" w:rsidRDefault="00E369E8" w:rsidP="00E369E8">
            <w:pPr>
              <w:spacing w:after="0"/>
              <w:rPr>
                <w:rFonts w:ascii="Arial" w:hAnsi="Arial" w:cs="Arial"/>
                <w:sz w:val="20"/>
              </w:rPr>
            </w:pPr>
          </w:p>
        </w:tc>
      </w:tr>
    </w:tbl>
    <w:p w14:paraId="5627C96C" w14:textId="77777777" w:rsidR="00E369E8" w:rsidRPr="002A49ED" w:rsidRDefault="00E369E8" w:rsidP="00F15BD7">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E369E8" w:rsidRPr="002A49ED" w14:paraId="223083B0" w14:textId="77777777" w:rsidTr="00F15BD7">
        <w:trPr>
          <w:cantSplit/>
        </w:trPr>
        <w:tc>
          <w:tcPr>
            <w:tcW w:w="551" w:type="dxa"/>
            <w:vMerge w:val="restart"/>
            <w:tcBorders>
              <w:top w:val="single" w:sz="4" w:space="0" w:color="auto"/>
              <w:left w:val="single" w:sz="4" w:space="0" w:color="auto"/>
              <w:right w:val="single" w:sz="4" w:space="0" w:color="auto"/>
            </w:tcBorders>
          </w:tcPr>
          <w:p w14:paraId="4F6712F1" w14:textId="77777777" w:rsidR="00E369E8" w:rsidRPr="002A49ED" w:rsidRDefault="00E369E8" w:rsidP="00E369E8">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404E982B" w14:textId="77777777" w:rsidR="00E369E8" w:rsidRPr="002A49ED" w:rsidRDefault="00E369E8" w:rsidP="00E369E8">
            <w:pPr>
              <w:spacing w:after="0"/>
              <w:rPr>
                <w:rFonts w:ascii="Arial" w:hAnsi="Arial" w:cs="Arial"/>
                <w:bCs/>
                <w:sz w:val="20"/>
              </w:rPr>
            </w:pPr>
            <w:r w:rsidRPr="002A49ED">
              <w:rPr>
                <w:rFonts w:ascii="Arial" w:hAnsi="Arial" w:cs="Arial"/>
                <w:bCs/>
                <w:sz w:val="20"/>
              </w:rPr>
              <w:t>Ali ste zaposleni?</w:t>
            </w:r>
          </w:p>
        </w:tc>
      </w:tr>
      <w:tr w:rsidR="00E369E8" w:rsidRPr="002A49ED" w14:paraId="5C76A224" w14:textId="77777777" w:rsidTr="00F15BD7">
        <w:trPr>
          <w:cantSplit/>
        </w:trPr>
        <w:tc>
          <w:tcPr>
            <w:tcW w:w="551" w:type="dxa"/>
            <w:vMerge/>
            <w:tcBorders>
              <w:left w:val="single" w:sz="4" w:space="0" w:color="auto"/>
              <w:right w:val="single" w:sz="4" w:space="0" w:color="auto"/>
            </w:tcBorders>
          </w:tcPr>
          <w:p w14:paraId="3A38B72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CD72032"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53FAED83" w14:textId="77777777" w:rsidR="00E369E8" w:rsidRPr="002A49ED" w:rsidRDefault="00E369E8" w:rsidP="00E369E8">
            <w:pPr>
              <w:spacing w:after="0"/>
              <w:rPr>
                <w:rFonts w:ascii="Arial" w:hAnsi="Arial" w:cs="Arial"/>
                <w:bCs/>
                <w:sz w:val="20"/>
              </w:rPr>
            </w:pPr>
            <w:r w:rsidRPr="002A49ED">
              <w:rPr>
                <w:rFonts w:ascii="Arial" w:hAnsi="Arial" w:cs="Arial"/>
                <w:bCs/>
                <w:sz w:val="20"/>
              </w:rPr>
              <w:t>Nisem zaposlen/a</w:t>
            </w:r>
          </w:p>
        </w:tc>
      </w:tr>
      <w:tr w:rsidR="00E369E8" w:rsidRPr="002A49ED" w14:paraId="2495B308" w14:textId="77777777" w:rsidTr="00F15BD7">
        <w:trPr>
          <w:cantSplit/>
        </w:trPr>
        <w:tc>
          <w:tcPr>
            <w:tcW w:w="551" w:type="dxa"/>
            <w:vMerge/>
            <w:tcBorders>
              <w:left w:val="single" w:sz="4" w:space="0" w:color="auto"/>
              <w:right w:val="single" w:sz="4" w:space="0" w:color="auto"/>
            </w:tcBorders>
          </w:tcPr>
          <w:p w14:paraId="4E3719F7"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EBFF3C"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22AB66DB"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določen čas</w:t>
            </w:r>
          </w:p>
        </w:tc>
      </w:tr>
      <w:tr w:rsidR="00E369E8" w:rsidRPr="002A49ED" w14:paraId="7881329A" w14:textId="77777777" w:rsidTr="00F15BD7">
        <w:trPr>
          <w:cantSplit/>
        </w:trPr>
        <w:tc>
          <w:tcPr>
            <w:tcW w:w="551" w:type="dxa"/>
            <w:vMerge/>
            <w:tcBorders>
              <w:left w:val="single" w:sz="4" w:space="0" w:color="auto"/>
              <w:right w:val="single" w:sz="4" w:space="0" w:color="auto"/>
            </w:tcBorders>
          </w:tcPr>
          <w:p w14:paraId="1E01FAB9"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FC4341"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04ACE95C" w14:textId="77777777" w:rsidR="00E369E8" w:rsidRPr="002A49ED" w:rsidRDefault="00E369E8" w:rsidP="00E369E8">
            <w:pPr>
              <w:spacing w:after="0"/>
              <w:rPr>
                <w:rFonts w:ascii="Arial" w:hAnsi="Arial" w:cs="Arial"/>
                <w:bCs/>
                <w:sz w:val="20"/>
              </w:rPr>
            </w:pPr>
            <w:r w:rsidRPr="002A49ED">
              <w:rPr>
                <w:rFonts w:ascii="Arial" w:hAnsi="Arial" w:cs="Arial"/>
                <w:bCs/>
                <w:sz w:val="20"/>
              </w:rPr>
              <w:t>Zaposlen/a sem za nedoločen čas</w:t>
            </w:r>
          </w:p>
        </w:tc>
      </w:tr>
      <w:tr w:rsidR="00E369E8" w:rsidRPr="002A49ED" w14:paraId="6A868AA5" w14:textId="77777777" w:rsidTr="00F15BD7">
        <w:trPr>
          <w:cantSplit/>
        </w:trPr>
        <w:tc>
          <w:tcPr>
            <w:tcW w:w="551" w:type="dxa"/>
            <w:vMerge/>
            <w:tcBorders>
              <w:left w:val="single" w:sz="4" w:space="0" w:color="auto"/>
              <w:right w:val="single" w:sz="4" w:space="0" w:color="auto"/>
            </w:tcBorders>
          </w:tcPr>
          <w:p w14:paraId="0F7F496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12F362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2B3D522E"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pripravništvo</w:t>
            </w:r>
          </w:p>
        </w:tc>
      </w:tr>
      <w:tr w:rsidR="00E369E8" w:rsidRPr="002A49ED" w14:paraId="02D21326" w14:textId="77777777" w:rsidTr="00F15BD7">
        <w:trPr>
          <w:cantSplit/>
        </w:trPr>
        <w:tc>
          <w:tcPr>
            <w:tcW w:w="551" w:type="dxa"/>
            <w:vMerge/>
            <w:tcBorders>
              <w:left w:val="single" w:sz="4" w:space="0" w:color="auto"/>
              <w:right w:val="single" w:sz="4" w:space="0" w:color="auto"/>
            </w:tcBorders>
          </w:tcPr>
          <w:p w14:paraId="4681D746"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E2C718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0A0BD409" w14:textId="77777777" w:rsidR="00E369E8" w:rsidRPr="002A49ED" w:rsidRDefault="00E369E8" w:rsidP="00E369E8">
            <w:pPr>
              <w:spacing w:after="0"/>
              <w:rPr>
                <w:rFonts w:ascii="Arial" w:hAnsi="Arial" w:cs="Arial"/>
                <w:bCs/>
                <w:sz w:val="20"/>
              </w:rPr>
            </w:pPr>
            <w:r w:rsidRPr="002A49ED">
              <w:rPr>
                <w:rFonts w:ascii="Arial" w:hAnsi="Arial" w:cs="Arial"/>
                <w:bCs/>
                <w:sz w:val="20"/>
              </w:rPr>
              <w:t>Opravljam delo preko študentskega servisa</w:t>
            </w:r>
          </w:p>
        </w:tc>
      </w:tr>
      <w:tr w:rsidR="00E369E8" w:rsidRPr="002A49ED" w14:paraId="297E37BD" w14:textId="77777777" w:rsidTr="00F15BD7">
        <w:trPr>
          <w:cantSplit/>
        </w:trPr>
        <w:tc>
          <w:tcPr>
            <w:tcW w:w="551" w:type="dxa"/>
            <w:vMerge/>
            <w:tcBorders>
              <w:left w:val="single" w:sz="4" w:space="0" w:color="auto"/>
              <w:right w:val="single" w:sz="4" w:space="0" w:color="auto"/>
            </w:tcBorders>
          </w:tcPr>
          <w:p w14:paraId="50353CEB"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56EF258"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2C53E4D3" w14:textId="77777777" w:rsidR="00E369E8" w:rsidRPr="002A49ED" w:rsidRDefault="00E369E8" w:rsidP="00E369E8">
            <w:pPr>
              <w:spacing w:after="0"/>
              <w:rPr>
                <w:rFonts w:ascii="Arial" w:hAnsi="Arial" w:cs="Arial"/>
                <w:bCs/>
                <w:sz w:val="20"/>
              </w:rPr>
            </w:pPr>
            <w:r w:rsidRPr="002A49ED">
              <w:rPr>
                <w:rFonts w:ascii="Arial" w:hAnsi="Arial" w:cs="Arial"/>
                <w:bCs/>
                <w:sz w:val="20"/>
              </w:rPr>
              <w:t>Preživljam se s priložnostnimi deli</w:t>
            </w:r>
          </w:p>
        </w:tc>
      </w:tr>
      <w:tr w:rsidR="00E369E8" w:rsidRPr="002A49ED" w14:paraId="43EE6A5A" w14:textId="77777777" w:rsidTr="00F15BD7">
        <w:trPr>
          <w:cantSplit/>
        </w:trPr>
        <w:tc>
          <w:tcPr>
            <w:tcW w:w="551" w:type="dxa"/>
            <w:vMerge/>
            <w:tcBorders>
              <w:left w:val="single" w:sz="4" w:space="0" w:color="auto"/>
              <w:right w:val="single" w:sz="4" w:space="0" w:color="auto"/>
            </w:tcBorders>
          </w:tcPr>
          <w:p w14:paraId="6A2D1344"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5E490E17"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33AE61E5" w14:textId="77777777" w:rsidR="00E369E8" w:rsidRPr="002A49ED" w:rsidRDefault="00E369E8" w:rsidP="00E369E8">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E369E8" w:rsidRPr="002A49ED" w14:paraId="144C89AC" w14:textId="77777777" w:rsidTr="00F15BD7">
        <w:trPr>
          <w:cantSplit/>
        </w:trPr>
        <w:tc>
          <w:tcPr>
            <w:tcW w:w="551" w:type="dxa"/>
            <w:vMerge/>
            <w:tcBorders>
              <w:left w:val="single" w:sz="4" w:space="0" w:color="auto"/>
              <w:bottom w:val="single" w:sz="4" w:space="0" w:color="auto"/>
              <w:right w:val="single" w:sz="4" w:space="0" w:color="auto"/>
            </w:tcBorders>
          </w:tcPr>
          <w:p w14:paraId="2C72E892" w14:textId="77777777" w:rsidR="00E369E8" w:rsidRPr="002A49ED" w:rsidRDefault="00E369E8" w:rsidP="00E369E8">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F50F5C4" w14:textId="77777777" w:rsidR="00E369E8" w:rsidRPr="002A49ED" w:rsidRDefault="00E369E8" w:rsidP="00E369E8">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6FF13A0A" w14:textId="77777777" w:rsidR="00E369E8" w:rsidRPr="002A49ED" w:rsidRDefault="00E369E8" w:rsidP="00E369E8">
            <w:pPr>
              <w:spacing w:after="0"/>
              <w:rPr>
                <w:rFonts w:ascii="Arial" w:hAnsi="Arial" w:cs="Arial"/>
                <w:bCs/>
                <w:sz w:val="20"/>
              </w:rPr>
            </w:pPr>
            <w:r w:rsidRPr="002A49ED">
              <w:rPr>
                <w:rFonts w:ascii="Arial" w:hAnsi="Arial" w:cs="Arial"/>
                <w:bCs/>
                <w:sz w:val="20"/>
              </w:rPr>
              <w:t>Sem upokojen/a</w:t>
            </w:r>
          </w:p>
        </w:tc>
      </w:tr>
      <w:tr w:rsidR="00E369E8" w:rsidRPr="002A49ED" w14:paraId="3E0BF276" w14:textId="77777777" w:rsidTr="00F15BD7">
        <w:trPr>
          <w:cantSplit/>
        </w:trPr>
        <w:tc>
          <w:tcPr>
            <w:tcW w:w="551" w:type="dxa"/>
            <w:vMerge w:val="restart"/>
            <w:tcBorders>
              <w:top w:val="single" w:sz="4" w:space="0" w:color="auto"/>
              <w:left w:val="single" w:sz="4" w:space="0" w:color="auto"/>
              <w:right w:val="single" w:sz="4" w:space="0" w:color="auto"/>
            </w:tcBorders>
          </w:tcPr>
          <w:p w14:paraId="574A3EA9" w14:textId="77777777" w:rsidR="00E369E8" w:rsidRPr="002A49ED" w:rsidRDefault="00E369E8" w:rsidP="00E369E8">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5652B58E" w14:textId="77777777" w:rsidR="00E369E8" w:rsidRPr="002A49ED" w:rsidRDefault="00E369E8" w:rsidP="00E369E8">
            <w:pPr>
              <w:spacing w:after="0"/>
              <w:rPr>
                <w:rFonts w:ascii="Arial" w:hAnsi="Arial" w:cs="Arial"/>
                <w:sz w:val="20"/>
              </w:rPr>
            </w:pPr>
            <w:r w:rsidRPr="002A49ED">
              <w:rPr>
                <w:rFonts w:ascii="Arial" w:hAnsi="Arial" w:cs="Arial"/>
                <w:sz w:val="20"/>
              </w:rPr>
              <w:t>Če ste zaposleni:</w:t>
            </w:r>
          </w:p>
        </w:tc>
      </w:tr>
      <w:tr w:rsidR="00E369E8" w:rsidRPr="002A49ED" w14:paraId="56B8ED85" w14:textId="77777777" w:rsidTr="00F15BD7">
        <w:trPr>
          <w:cantSplit/>
        </w:trPr>
        <w:tc>
          <w:tcPr>
            <w:tcW w:w="551" w:type="dxa"/>
            <w:vMerge/>
            <w:tcBorders>
              <w:left w:val="single" w:sz="4" w:space="0" w:color="auto"/>
              <w:right w:val="single" w:sz="4" w:space="0" w:color="auto"/>
            </w:tcBorders>
          </w:tcPr>
          <w:p w14:paraId="6B61659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12835210" w14:textId="77777777" w:rsidR="00E369E8" w:rsidRPr="002A49ED" w:rsidRDefault="00E369E8" w:rsidP="00E369E8">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52EFDB32" w14:textId="77777777" w:rsidR="00E369E8" w:rsidRPr="002A49ED" w:rsidRDefault="00E369E8" w:rsidP="00E369E8">
            <w:pPr>
              <w:spacing w:after="0"/>
              <w:rPr>
                <w:rFonts w:ascii="Arial" w:hAnsi="Arial" w:cs="Arial"/>
                <w:sz w:val="20"/>
              </w:rPr>
            </w:pPr>
          </w:p>
        </w:tc>
      </w:tr>
      <w:tr w:rsidR="00E369E8" w:rsidRPr="002A49ED" w14:paraId="0B837E9F" w14:textId="77777777" w:rsidTr="00F15BD7">
        <w:trPr>
          <w:cantSplit/>
        </w:trPr>
        <w:tc>
          <w:tcPr>
            <w:tcW w:w="551" w:type="dxa"/>
            <w:vMerge/>
            <w:tcBorders>
              <w:left w:val="single" w:sz="4" w:space="0" w:color="auto"/>
              <w:right w:val="single" w:sz="4" w:space="0" w:color="auto"/>
            </w:tcBorders>
          </w:tcPr>
          <w:p w14:paraId="0F7CF7C9"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483AA626" w14:textId="77777777" w:rsidR="00E369E8" w:rsidRPr="002A49ED" w:rsidRDefault="00E369E8" w:rsidP="00E369E8">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0D04C844" w14:textId="77777777" w:rsidR="00E369E8" w:rsidRPr="002A49ED" w:rsidRDefault="00E369E8" w:rsidP="00E369E8">
            <w:pPr>
              <w:spacing w:after="0"/>
              <w:rPr>
                <w:rFonts w:ascii="Arial" w:hAnsi="Arial" w:cs="Arial"/>
                <w:sz w:val="20"/>
              </w:rPr>
            </w:pPr>
          </w:p>
        </w:tc>
      </w:tr>
      <w:tr w:rsidR="00E369E8" w:rsidRPr="002A49ED" w14:paraId="3127FC78" w14:textId="77777777" w:rsidTr="00F15BD7">
        <w:trPr>
          <w:cantSplit/>
        </w:trPr>
        <w:tc>
          <w:tcPr>
            <w:tcW w:w="551" w:type="dxa"/>
            <w:vMerge/>
            <w:tcBorders>
              <w:left w:val="single" w:sz="4" w:space="0" w:color="auto"/>
              <w:right w:val="single" w:sz="4" w:space="0" w:color="auto"/>
            </w:tcBorders>
          </w:tcPr>
          <w:p w14:paraId="4E9D49CA"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0324B4C9" w14:textId="77777777" w:rsidR="00E369E8" w:rsidRPr="002A49ED" w:rsidRDefault="00E369E8" w:rsidP="00E369E8">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23833CD" w14:textId="77777777" w:rsidR="00E369E8" w:rsidRPr="002A49ED" w:rsidRDefault="00E369E8" w:rsidP="00E369E8">
            <w:pPr>
              <w:spacing w:after="0"/>
              <w:rPr>
                <w:rFonts w:ascii="Arial" w:hAnsi="Arial" w:cs="Arial"/>
                <w:sz w:val="20"/>
              </w:rPr>
            </w:pPr>
          </w:p>
        </w:tc>
      </w:tr>
      <w:tr w:rsidR="00E369E8" w:rsidRPr="002A49ED" w14:paraId="32E07233" w14:textId="77777777" w:rsidTr="00F15BD7">
        <w:trPr>
          <w:cantSplit/>
        </w:trPr>
        <w:tc>
          <w:tcPr>
            <w:tcW w:w="551" w:type="dxa"/>
            <w:vMerge/>
            <w:tcBorders>
              <w:left w:val="single" w:sz="4" w:space="0" w:color="auto"/>
              <w:bottom w:val="single" w:sz="4" w:space="0" w:color="auto"/>
              <w:right w:val="single" w:sz="4" w:space="0" w:color="auto"/>
            </w:tcBorders>
          </w:tcPr>
          <w:p w14:paraId="660D4C87" w14:textId="77777777" w:rsidR="00E369E8" w:rsidRPr="002A49ED" w:rsidRDefault="00E369E8" w:rsidP="00E369E8">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3DB514" w14:textId="77777777" w:rsidR="00E369E8" w:rsidRPr="002A49ED" w:rsidRDefault="00E369E8" w:rsidP="00E369E8">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05589889" w14:textId="77777777" w:rsidR="00E369E8" w:rsidRPr="002A49ED" w:rsidRDefault="00E369E8" w:rsidP="00E369E8">
            <w:pPr>
              <w:spacing w:after="0"/>
              <w:rPr>
                <w:rFonts w:ascii="Arial" w:hAnsi="Arial" w:cs="Arial"/>
                <w:sz w:val="20"/>
              </w:rPr>
            </w:pPr>
          </w:p>
        </w:tc>
      </w:tr>
    </w:tbl>
    <w:p w14:paraId="6789CB5E" w14:textId="77777777" w:rsidR="00E369E8" w:rsidRPr="006A7772" w:rsidRDefault="00E369E8" w:rsidP="00F15BD7">
      <w:pPr>
        <w:spacing w:after="0"/>
        <w:rPr>
          <w:rFonts w:ascii="Arial" w:hAnsi="Arial" w:cs="Arial"/>
          <w:sz w:val="20"/>
          <w:szCs w:val="20"/>
        </w:rPr>
      </w:pPr>
    </w:p>
    <w:p w14:paraId="2C4BC1DF" w14:textId="77777777" w:rsidR="00E369E8" w:rsidRPr="006A7772" w:rsidRDefault="00E369E8" w:rsidP="00F15BD7">
      <w:pPr>
        <w:spacing w:after="0"/>
        <w:rPr>
          <w:rFonts w:ascii="Arial" w:hAnsi="Arial" w:cs="Arial"/>
          <w:sz w:val="20"/>
          <w:szCs w:val="20"/>
        </w:rPr>
      </w:pPr>
    </w:p>
    <w:p w14:paraId="715950FD" w14:textId="77777777" w:rsidR="00E369E8" w:rsidRPr="006A7772" w:rsidRDefault="00E369E8" w:rsidP="00F15BD7">
      <w:pPr>
        <w:spacing w:after="0"/>
        <w:rPr>
          <w:rFonts w:ascii="Arial" w:hAnsi="Arial" w:cs="Arial"/>
          <w:sz w:val="20"/>
          <w:szCs w:val="20"/>
        </w:rPr>
      </w:pPr>
    </w:p>
    <w:p w14:paraId="0A84F6F8" w14:textId="77777777" w:rsidR="00E369E8" w:rsidRPr="006A7772" w:rsidRDefault="00E369E8" w:rsidP="00F15BD7">
      <w:pPr>
        <w:spacing w:after="0"/>
        <w:rPr>
          <w:rFonts w:ascii="Arial" w:hAnsi="Arial" w:cs="Arial"/>
          <w:sz w:val="20"/>
          <w:szCs w:val="20"/>
        </w:rPr>
      </w:pPr>
    </w:p>
    <w:p w14:paraId="2A0341B7" w14:textId="77777777" w:rsidR="00E369E8" w:rsidRPr="006A7772" w:rsidRDefault="00E369E8" w:rsidP="00F15BD7">
      <w:pPr>
        <w:spacing w:after="0"/>
        <w:rPr>
          <w:rFonts w:ascii="Arial" w:hAnsi="Arial" w:cs="Arial"/>
          <w:sz w:val="20"/>
          <w:szCs w:val="20"/>
        </w:rPr>
      </w:pPr>
    </w:p>
    <w:p w14:paraId="59FCD71B" w14:textId="77777777" w:rsidR="00E369E8" w:rsidRPr="006A7772" w:rsidRDefault="00E369E8" w:rsidP="00F15BD7">
      <w:pPr>
        <w:spacing w:after="0"/>
        <w:rPr>
          <w:rFonts w:ascii="Arial" w:hAnsi="Arial" w:cs="Arial"/>
          <w:sz w:val="20"/>
          <w:szCs w:val="20"/>
        </w:rPr>
      </w:pPr>
    </w:p>
    <w:p w14:paraId="53D5078A" w14:textId="77777777" w:rsidR="00E369E8" w:rsidRDefault="00E369E8" w:rsidP="00F15BD7">
      <w:pPr>
        <w:spacing w:after="0"/>
        <w:rPr>
          <w:rFonts w:ascii="Arial" w:hAnsi="Arial" w:cs="Arial"/>
          <w:sz w:val="20"/>
          <w:szCs w:val="20"/>
        </w:rPr>
      </w:pPr>
    </w:p>
    <w:p w14:paraId="2E8F2614" w14:textId="77777777" w:rsidR="00E369E8" w:rsidRDefault="00E369E8" w:rsidP="00F15BD7">
      <w:pPr>
        <w:spacing w:after="0"/>
        <w:rPr>
          <w:rFonts w:ascii="Arial" w:hAnsi="Arial" w:cs="Arial"/>
          <w:sz w:val="20"/>
          <w:szCs w:val="20"/>
        </w:rPr>
      </w:pPr>
    </w:p>
    <w:p w14:paraId="44B4AB27" w14:textId="77777777" w:rsidR="00E369E8" w:rsidRPr="006A7772" w:rsidRDefault="00E369E8" w:rsidP="00F15BD7">
      <w:pPr>
        <w:spacing w:after="0"/>
        <w:rPr>
          <w:rFonts w:ascii="Arial" w:hAnsi="Arial" w:cs="Arial"/>
          <w:sz w:val="20"/>
          <w:szCs w:val="20"/>
        </w:rPr>
      </w:pPr>
    </w:p>
    <w:p w14:paraId="6216C17F" w14:textId="77777777" w:rsidR="00E369E8" w:rsidRPr="006A7772" w:rsidRDefault="00E369E8" w:rsidP="00F15BD7">
      <w:pPr>
        <w:spacing w:after="0"/>
        <w:rPr>
          <w:rFonts w:ascii="Arial" w:hAnsi="Arial" w:cs="Arial"/>
          <w:sz w:val="20"/>
          <w:szCs w:val="20"/>
        </w:rPr>
      </w:pPr>
    </w:p>
    <w:p w14:paraId="1E0A062C" w14:textId="77777777" w:rsidR="00E369E8" w:rsidRPr="006A7772" w:rsidRDefault="00E369E8" w:rsidP="00F15BD7">
      <w:pPr>
        <w:spacing w:after="0"/>
        <w:rPr>
          <w:rFonts w:ascii="Arial" w:hAnsi="Arial" w:cs="Arial"/>
          <w:sz w:val="20"/>
          <w:szCs w:val="20"/>
        </w:rPr>
      </w:pPr>
    </w:p>
    <w:p w14:paraId="019B8215" w14:textId="77777777" w:rsidR="00E369E8" w:rsidRPr="006A7772" w:rsidRDefault="00E369E8" w:rsidP="00F15BD7">
      <w:pPr>
        <w:spacing w:after="0"/>
        <w:rPr>
          <w:rFonts w:ascii="Arial" w:hAnsi="Arial" w:cs="Arial"/>
          <w:sz w:val="20"/>
          <w:szCs w:val="20"/>
        </w:rPr>
      </w:pPr>
    </w:p>
    <w:p w14:paraId="45DA06AB" w14:textId="77777777" w:rsidR="00E369E8" w:rsidRPr="006A7772" w:rsidRDefault="00E369E8" w:rsidP="00F15BD7">
      <w:pPr>
        <w:spacing w:after="0"/>
        <w:rPr>
          <w:rFonts w:ascii="Arial" w:hAnsi="Arial" w:cs="Arial"/>
          <w:sz w:val="20"/>
          <w:szCs w:val="20"/>
        </w:rPr>
      </w:pPr>
    </w:p>
    <w:p w14:paraId="583E99F3" w14:textId="77777777" w:rsidR="00E369E8" w:rsidRPr="006A7772" w:rsidRDefault="00E369E8" w:rsidP="00F15BD7">
      <w:pPr>
        <w:spacing w:after="0"/>
        <w:rPr>
          <w:rFonts w:ascii="Arial" w:hAnsi="Arial" w:cs="Arial"/>
          <w:sz w:val="20"/>
          <w:szCs w:val="20"/>
        </w:rPr>
      </w:pPr>
    </w:p>
    <w:p w14:paraId="74A4DDAF" w14:textId="77777777" w:rsidR="00E369E8" w:rsidRPr="006A7772" w:rsidRDefault="00E369E8" w:rsidP="00F15BD7">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0BF0E581" w14:textId="77777777" w:rsidTr="00F15BD7">
        <w:trPr>
          <w:trHeight w:val="519"/>
        </w:trPr>
        <w:tc>
          <w:tcPr>
            <w:tcW w:w="1276" w:type="dxa"/>
            <w:vAlign w:val="center"/>
          </w:tcPr>
          <w:p w14:paraId="73D97DAE"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79B766D5" w14:textId="77777777" w:rsidR="00E369E8" w:rsidRPr="006A7772" w:rsidRDefault="00E369E8" w:rsidP="00E369E8">
            <w:pPr>
              <w:spacing w:after="0"/>
              <w:rPr>
                <w:rFonts w:ascii="Arial" w:hAnsi="Arial" w:cs="Arial"/>
              </w:rPr>
            </w:pPr>
          </w:p>
        </w:tc>
      </w:tr>
    </w:tbl>
    <w:p w14:paraId="33A13D89" w14:textId="77777777" w:rsidR="00E369E8" w:rsidRDefault="00E369E8" w:rsidP="00F15BD7">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E369E8" w:rsidRPr="002A49ED" w14:paraId="5C85DDA7"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4BC28909"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010FF710" w14:textId="77777777" w:rsidR="00E369E8" w:rsidRPr="002A49ED" w:rsidRDefault="00E369E8" w:rsidP="00E369E8">
            <w:pPr>
              <w:spacing w:after="0"/>
              <w:rPr>
                <w:rFonts w:ascii="Arial" w:hAnsi="Arial" w:cs="Arial"/>
                <w:sz w:val="20"/>
              </w:rPr>
            </w:pPr>
            <w:r w:rsidRPr="002A49ED">
              <w:rPr>
                <w:rFonts w:ascii="Arial" w:hAnsi="Arial" w:cs="Arial"/>
                <w:sz w:val="20"/>
              </w:rPr>
              <w:t>Nekdanji delodajalci</w:t>
            </w:r>
          </w:p>
        </w:tc>
      </w:tr>
      <w:tr w:rsidR="00E369E8" w:rsidRPr="002A49ED" w14:paraId="1FA24205" w14:textId="77777777" w:rsidTr="00F15BD7">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6953C6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63A9CC5" w14:textId="77777777" w:rsidR="00E369E8" w:rsidRPr="002A49ED" w:rsidRDefault="00E369E8" w:rsidP="00E369E8">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19D269B" w14:textId="77777777" w:rsidR="00E369E8" w:rsidRPr="002A49ED" w:rsidRDefault="00E369E8" w:rsidP="00E369E8">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44DED7A8" w14:textId="77777777" w:rsidR="00E369E8" w:rsidRPr="002A49ED" w:rsidRDefault="00E369E8" w:rsidP="00E369E8">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34042F95" w14:textId="77777777" w:rsidR="00E369E8" w:rsidRPr="002A49ED" w:rsidRDefault="00E369E8" w:rsidP="00E369E8">
            <w:pPr>
              <w:spacing w:after="0"/>
              <w:jc w:val="center"/>
              <w:rPr>
                <w:rFonts w:ascii="Arial" w:hAnsi="Arial" w:cs="Arial"/>
                <w:sz w:val="20"/>
              </w:rPr>
            </w:pPr>
            <w:r w:rsidRPr="002A49ED">
              <w:rPr>
                <w:rFonts w:ascii="Arial" w:hAnsi="Arial" w:cs="Arial"/>
                <w:sz w:val="20"/>
              </w:rPr>
              <w:t>Razlog za prenehanje delovnega razmerja</w:t>
            </w:r>
          </w:p>
        </w:tc>
      </w:tr>
      <w:tr w:rsidR="00E369E8" w:rsidRPr="002A49ED" w14:paraId="336F62A1"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2ECB79F5"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F12721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1AEA349"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73BAE85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46FE349" w14:textId="77777777" w:rsidR="00E369E8" w:rsidRPr="002A49ED" w:rsidRDefault="00E369E8" w:rsidP="00E369E8">
            <w:pPr>
              <w:spacing w:after="0"/>
              <w:jc w:val="center"/>
              <w:rPr>
                <w:rFonts w:ascii="Arial" w:hAnsi="Arial" w:cs="Arial"/>
                <w:sz w:val="20"/>
              </w:rPr>
            </w:pPr>
          </w:p>
        </w:tc>
      </w:tr>
      <w:tr w:rsidR="00E369E8" w:rsidRPr="002A49ED" w14:paraId="53946ECF"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53277EAC"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2D337190"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29987C6D"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9EA36A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93F11A4" w14:textId="77777777" w:rsidR="00E369E8" w:rsidRPr="002A49ED" w:rsidRDefault="00E369E8" w:rsidP="00E369E8">
            <w:pPr>
              <w:spacing w:after="0"/>
              <w:jc w:val="center"/>
              <w:rPr>
                <w:rFonts w:ascii="Arial" w:hAnsi="Arial" w:cs="Arial"/>
                <w:sz w:val="20"/>
              </w:rPr>
            </w:pPr>
          </w:p>
        </w:tc>
      </w:tr>
      <w:tr w:rsidR="00E369E8" w:rsidRPr="002A49ED" w14:paraId="274C7C13"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06BD7D1"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4430D85"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B6A81AE"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FFDD7C4"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684B2EBA" w14:textId="77777777" w:rsidR="00E369E8" w:rsidRPr="002A49ED" w:rsidRDefault="00E369E8" w:rsidP="00E369E8">
            <w:pPr>
              <w:spacing w:after="0"/>
              <w:jc w:val="center"/>
              <w:rPr>
                <w:rFonts w:ascii="Arial" w:hAnsi="Arial" w:cs="Arial"/>
                <w:sz w:val="20"/>
              </w:rPr>
            </w:pPr>
          </w:p>
        </w:tc>
      </w:tr>
      <w:tr w:rsidR="00E369E8" w:rsidRPr="002A49ED" w14:paraId="6B0F139A" w14:textId="77777777" w:rsidTr="00F15BD7">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3C40AAF6" w14:textId="77777777" w:rsidR="00E369E8" w:rsidRPr="002A49ED" w:rsidRDefault="00E369E8" w:rsidP="00E369E8">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17EB72D7" w14:textId="77777777" w:rsidR="00E369E8" w:rsidRPr="002A49ED" w:rsidRDefault="00E369E8" w:rsidP="00E369E8">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EA162EB" w14:textId="77777777" w:rsidR="00E369E8" w:rsidRPr="002A49ED" w:rsidRDefault="00E369E8" w:rsidP="00E369E8">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05CAFC8" w14:textId="77777777" w:rsidR="00E369E8" w:rsidRPr="002A49ED" w:rsidRDefault="00E369E8" w:rsidP="00E369E8">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0ED06067" w14:textId="77777777" w:rsidR="00E369E8" w:rsidRPr="002A49ED" w:rsidRDefault="00E369E8" w:rsidP="00E369E8">
            <w:pPr>
              <w:spacing w:after="0"/>
              <w:jc w:val="center"/>
              <w:rPr>
                <w:rFonts w:ascii="Arial" w:hAnsi="Arial" w:cs="Arial"/>
                <w:sz w:val="20"/>
              </w:rPr>
            </w:pPr>
          </w:p>
        </w:tc>
      </w:tr>
      <w:tr w:rsidR="00E369E8" w:rsidRPr="00BD12B3" w14:paraId="0E9DF9F4" w14:textId="77777777" w:rsidTr="00F15BD7">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C6FE006" w14:textId="77777777" w:rsidR="00E369E8" w:rsidRPr="00BD12B3" w:rsidRDefault="00E369E8" w:rsidP="00E369E8">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2AF2215E" w14:textId="77777777" w:rsidR="00E369E8" w:rsidRPr="00BD12B3" w:rsidRDefault="00E369E8" w:rsidP="00E369E8">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25F6EF2A" w14:textId="77777777" w:rsidR="00E369E8" w:rsidRPr="00BD12B3" w:rsidRDefault="00E369E8" w:rsidP="00E369E8">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D41D3D6" w14:textId="77777777" w:rsidR="00E369E8" w:rsidRPr="00BD12B3" w:rsidRDefault="00E369E8" w:rsidP="00E369E8">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1686759" w14:textId="77777777" w:rsidR="00E369E8" w:rsidRPr="00BD12B3" w:rsidRDefault="00E369E8" w:rsidP="00E369E8">
            <w:pPr>
              <w:spacing w:after="0"/>
              <w:jc w:val="center"/>
              <w:rPr>
                <w:rFonts w:ascii="Arial" w:hAnsi="Arial" w:cs="Arial"/>
                <w:sz w:val="20"/>
                <w:szCs w:val="20"/>
              </w:rPr>
            </w:pPr>
          </w:p>
          <w:p w14:paraId="0D519A6D" w14:textId="77777777" w:rsidR="00E369E8" w:rsidRPr="00BD12B3" w:rsidRDefault="00E369E8" w:rsidP="00E369E8">
            <w:pPr>
              <w:spacing w:after="0"/>
              <w:jc w:val="center"/>
              <w:rPr>
                <w:rFonts w:ascii="Arial" w:hAnsi="Arial" w:cs="Arial"/>
                <w:sz w:val="20"/>
                <w:szCs w:val="20"/>
              </w:rPr>
            </w:pPr>
          </w:p>
        </w:tc>
      </w:tr>
    </w:tbl>
    <w:p w14:paraId="5D8ABB83"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53E7BADC" w14:textId="77777777" w:rsidTr="00F15BD7">
        <w:trPr>
          <w:cantSplit/>
        </w:trPr>
        <w:tc>
          <w:tcPr>
            <w:tcW w:w="551" w:type="dxa"/>
          </w:tcPr>
          <w:p w14:paraId="2E48816F"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13.</w:t>
            </w:r>
          </w:p>
        </w:tc>
        <w:tc>
          <w:tcPr>
            <w:tcW w:w="6679" w:type="dxa"/>
          </w:tcPr>
          <w:p w14:paraId="2E9A47EE"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6FC64FAC"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5EB6E00"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7BF860FC"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D14A17E" w14:textId="77777777" w:rsidTr="00F15BD7">
        <w:trPr>
          <w:cantSplit/>
        </w:trPr>
        <w:tc>
          <w:tcPr>
            <w:tcW w:w="551" w:type="dxa"/>
          </w:tcPr>
          <w:p w14:paraId="02ADA64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14.</w:t>
            </w:r>
          </w:p>
        </w:tc>
        <w:tc>
          <w:tcPr>
            <w:tcW w:w="6679" w:type="dxa"/>
          </w:tcPr>
          <w:p w14:paraId="5AD18A19"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33ABCEC8"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6128962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bl>
    <w:p w14:paraId="4B844460" w14:textId="77777777" w:rsidR="00E369E8" w:rsidRPr="00BD12B3" w:rsidRDefault="00E369E8" w:rsidP="00F15BD7">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1EC4B2AA" w14:textId="77777777" w:rsidTr="00F15BD7">
        <w:trPr>
          <w:cantSplit/>
        </w:trPr>
        <w:tc>
          <w:tcPr>
            <w:tcW w:w="551" w:type="dxa"/>
            <w:vMerge w:val="restart"/>
          </w:tcPr>
          <w:p w14:paraId="2C3FFC68"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2DC2D9FB"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27312E8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4D1C6C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1E84C580" w14:textId="77777777" w:rsidTr="00F15BD7">
        <w:trPr>
          <w:cantSplit/>
        </w:trPr>
        <w:tc>
          <w:tcPr>
            <w:tcW w:w="551" w:type="dxa"/>
            <w:vMerge/>
          </w:tcPr>
          <w:p w14:paraId="7B06F7D3" w14:textId="77777777" w:rsidR="00E369E8" w:rsidRPr="00BD12B3" w:rsidRDefault="00E369E8" w:rsidP="00E369E8">
            <w:pPr>
              <w:spacing w:after="0"/>
              <w:rPr>
                <w:rFonts w:ascii="Arial" w:hAnsi="Arial" w:cs="Arial"/>
                <w:sz w:val="20"/>
                <w:szCs w:val="20"/>
              </w:rPr>
            </w:pPr>
          </w:p>
        </w:tc>
        <w:tc>
          <w:tcPr>
            <w:tcW w:w="9088" w:type="dxa"/>
            <w:gridSpan w:val="4"/>
          </w:tcPr>
          <w:p w14:paraId="555E523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0B6E27AB" w14:textId="77777777" w:rsidTr="00F15BD7">
        <w:trPr>
          <w:cantSplit/>
        </w:trPr>
        <w:tc>
          <w:tcPr>
            <w:tcW w:w="551" w:type="dxa"/>
            <w:vMerge/>
          </w:tcPr>
          <w:p w14:paraId="669977D8" w14:textId="77777777" w:rsidR="00E369E8" w:rsidRPr="00BD12B3" w:rsidRDefault="00E369E8" w:rsidP="00E369E8">
            <w:pPr>
              <w:spacing w:after="0"/>
              <w:rPr>
                <w:rFonts w:ascii="Arial" w:hAnsi="Arial" w:cs="Arial"/>
                <w:sz w:val="20"/>
                <w:szCs w:val="20"/>
              </w:rPr>
            </w:pPr>
          </w:p>
        </w:tc>
        <w:tc>
          <w:tcPr>
            <w:tcW w:w="2284" w:type="dxa"/>
          </w:tcPr>
          <w:p w14:paraId="28978A1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899480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34FCA9EB" w14:textId="77777777" w:rsidTr="00F15BD7">
        <w:trPr>
          <w:cantSplit/>
        </w:trPr>
        <w:tc>
          <w:tcPr>
            <w:tcW w:w="551" w:type="dxa"/>
            <w:vMerge/>
          </w:tcPr>
          <w:p w14:paraId="1BF471C9" w14:textId="77777777" w:rsidR="00E369E8" w:rsidRPr="00BD12B3" w:rsidRDefault="00E369E8" w:rsidP="00E369E8">
            <w:pPr>
              <w:spacing w:after="0"/>
              <w:rPr>
                <w:rFonts w:ascii="Arial" w:hAnsi="Arial" w:cs="Arial"/>
                <w:sz w:val="20"/>
                <w:szCs w:val="20"/>
              </w:rPr>
            </w:pPr>
          </w:p>
        </w:tc>
        <w:tc>
          <w:tcPr>
            <w:tcW w:w="2284" w:type="dxa"/>
          </w:tcPr>
          <w:p w14:paraId="0BBDFB5F" w14:textId="77777777" w:rsidR="00E369E8" w:rsidRPr="00BD12B3" w:rsidRDefault="00E369E8" w:rsidP="00E369E8">
            <w:pPr>
              <w:spacing w:after="0"/>
              <w:jc w:val="both"/>
              <w:rPr>
                <w:rFonts w:ascii="Arial" w:hAnsi="Arial" w:cs="Arial"/>
                <w:sz w:val="20"/>
                <w:szCs w:val="20"/>
              </w:rPr>
            </w:pPr>
          </w:p>
        </w:tc>
        <w:tc>
          <w:tcPr>
            <w:tcW w:w="6804" w:type="dxa"/>
            <w:gridSpan w:val="3"/>
          </w:tcPr>
          <w:p w14:paraId="12612CB4" w14:textId="77777777" w:rsidR="00E369E8" w:rsidRPr="00BD12B3" w:rsidRDefault="00E369E8" w:rsidP="00E369E8">
            <w:pPr>
              <w:spacing w:after="0"/>
              <w:jc w:val="center"/>
              <w:rPr>
                <w:rFonts w:ascii="Arial" w:hAnsi="Arial" w:cs="Arial"/>
                <w:sz w:val="20"/>
                <w:szCs w:val="20"/>
              </w:rPr>
            </w:pPr>
          </w:p>
        </w:tc>
      </w:tr>
      <w:tr w:rsidR="00E369E8" w:rsidRPr="00BD12B3" w14:paraId="4217451B" w14:textId="77777777" w:rsidTr="00F15BD7">
        <w:trPr>
          <w:cantSplit/>
        </w:trPr>
        <w:tc>
          <w:tcPr>
            <w:tcW w:w="551" w:type="dxa"/>
            <w:vMerge/>
          </w:tcPr>
          <w:p w14:paraId="5C0F5C82" w14:textId="77777777" w:rsidR="00E369E8" w:rsidRPr="00BD12B3" w:rsidRDefault="00E369E8" w:rsidP="00E369E8">
            <w:pPr>
              <w:spacing w:after="0"/>
              <w:rPr>
                <w:rFonts w:ascii="Arial" w:hAnsi="Arial" w:cs="Arial"/>
                <w:sz w:val="20"/>
                <w:szCs w:val="20"/>
              </w:rPr>
            </w:pPr>
          </w:p>
        </w:tc>
        <w:tc>
          <w:tcPr>
            <w:tcW w:w="2284" w:type="dxa"/>
          </w:tcPr>
          <w:p w14:paraId="545CD3A6" w14:textId="77777777" w:rsidR="00E369E8" w:rsidRPr="00BD12B3" w:rsidRDefault="00E369E8" w:rsidP="00E369E8">
            <w:pPr>
              <w:spacing w:after="0"/>
              <w:jc w:val="both"/>
              <w:rPr>
                <w:rFonts w:ascii="Arial" w:hAnsi="Arial" w:cs="Arial"/>
                <w:sz w:val="20"/>
                <w:szCs w:val="20"/>
              </w:rPr>
            </w:pPr>
          </w:p>
        </w:tc>
        <w:tc>
          <w:tcPr>
            <w:tcW w:w="6804" w:type="dxa"/>
            <w:gridSpan w:val="3"/>
          </w:tcPr>
          <w:p w14:paraId="08305AC7" w14:textId="77777777" w:rsidR="00E369E8" w:rsidRPr="00BD12B3" w:rsidRDefault="00E369E8" w:rsidP="00E369E8">
            <w:pPr>
              <w:spacing w:after="0"/>
              <w:jc w:val="center"/>
              <w:rPr>
                <w:rFonts w:ascii="Arial" w:hAnsi="Arial" w:cs="Arial"/>
                <w:sz w:val="20"/>
                <w:szCs w:val="20"/>
              </w:rPr>
            </w:pPr>
          </w:p>
        </w:tc>
      </w:tr>
      <w:tr w:rsidR="00E369E8" w:rsidRPr="00BD12B3" w14:paraId="5BAED936" w14:textId="77777777" w:rsidTr="00F15BD7">
        <w:trPr>
          <w:cantSplit/>
        </w:trPr>
        <w:tc>
          <w:tcPr>
            <w:tcW w:w="551" w:type="dxa"/>
            <w:vMerge/>
          </w:tcPr>
          <w:p w14:paraId="11C2FB39" w14:textId="77777777" w:rsidR="00E369E8" w:rsidRPr="00BD12B3" w:rsidRDefault="00E369E8" w:rsidP="00E369E8">
            <w:pPr>
              <w:spacing w:after="0"/>
              <w:rPr>
                <w:rFonts w:ascii="Arial" w:hAnsi="Arial" w:cs="Arial"/>
                <w:sz w:val="20"/>
                <w:szCs w:val="20"/>
              </w:rPr>
            </w:pPr>
          </w:p>
        </w:tc>
        <w:tc>
          <w:tcPr>
            <w:tcW w:w="2284" w:type="dxa"/>
          </w:tcPr>
          <w:p w14:paraId="002C6818" w14:textId="77777777" w:rsidR="00E369E8" w:rsidRPr="00BD12B3" w:rsidRDefault="00E369E8" w:rsidP="00E369E8">
            <w:pPr>
              <w:spacing w:after="0"/>
              <w:jc w:val="both"/>
              <w:rPr>
                <w:rFonts w:ascii="Arial" w:hAnsi="Arial" w:cs="Arial"/>
                <w:sz w:val="20"/>
                <w:szCs w:val="20"/>
              </w:rPr>
            </w:pPr>
          </w:p>
        </w:tc>
        <w:tc>
          <w:tcPr>
            <w:tcW w:w="6804" w:type="dxa"/>
            <w:gridSpan w:val="3"/>
          </w:tcPr>
          <w:p w14:paraId="42A1FE8A" w14:textId="77777777" w:rsidR="00E369E8" w:rsidRPr="00BD12B3" w:rsidRDefault="00E369E8" w:rsidP="00E369E8">
            <w:pPr>
              <w:spacing w:after="0"/>
              <w:jc w:val="center"/>
              <w:rPr>
                <w:rFonts w:ascii="Arial" w:hAnsi="Arial" w:cs="Arial"/>
                <w:sz w:val="20"/>
                <w:szCs w:val="20"/>
              </w:rPr>
            </w:pPr>
          </w:p>
        </w:tc>
      </w:tr>
    </w:tbl>
    <w:p w14:paraId="5DCFD61D"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0773AC5" w14:textId="77777777" w:rsidTr="00F15BD7">
        <w:trPr>
          <w:cantSplit/>
        </w:trPr>
        <w:tc>
          <w:tcPr>
            <w:tcW w:w="551" w:type="dxa"/>
            <w:vMerge w:val="restart"/>
          </w:tcPr>
          <w:p w14:paraId="09560D26"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454332E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3E03FE44"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A3E3B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4AADF35E" w14:textId="77777777" w:rsidTr="00F15BD7">
        <w:trPr>
          <w:cantSplit/>
        </w:trPr>
        <w:tc>
          <w:tcPr>
            <w:tcW w:w="551" w:type="dxa"/>
            <w:vMerge/>
          </w:tcPr>
          <w:p w14:paraId="791659F3" w14:textId="77777777" w:rsidR="00E369E8" w:rsidRPr="00BD12B3" w:rsidRDefault="00E369E8" w:rsidP="00E369E8">
            <w:pPr>
              <w:spacing w:after="0"/>
              <w:rPr>
                <w:rFonts w:ascii="Arial" w:hAnsi="Arial" w:cs="Arial"/>
                <w:sz w:val="20"/>
                <w:szCs w:val="20"/>
              </w:rPr>
            </w:pPr>
          </w:p>
        </w:tc>
        <w:tc>
          <w:tcPr>
            <w:tcW w:w="9088" w:type="dxa"/>
            <w:gridSpan w:val="4"/>
          </w:tcPr>
          <w:p w14:paraId="6985BCEE"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kateri prekršek?</w:t>
            </w:r>
          </w:p>
        </w:tc>
      </w:tr>
      <w:tr w:rsidR="00E369E8" w:rsidRPr="00BD12B3" w14:paraId="0D341141" w14:textId="77777777" w:rsidTr="00F15BD7">
        <w:trPr>
          <w:cantSplit/>
        </w:trPr>
        <w:tc>
          <w:tcPr>
            <w:tcW w:w="551" w:type="dxa"/>
            <w:vMerge/>
          </w:tcPr>
          <w:p w14:paraId="0E5E2F20" w14:textId="77777777" w:rsidR="00E369E8" w:rsidRPr="00BD12B3" w:rsidRDefault="00E369E8" w:rsidP="00E369E8">
            <w:pPr>
              <w:spacing w:after="0"/>
              <w:rPr>
                <w:rFonts w:ascii="Arial" w:hAnsi="Arial" w:cs="Arial"/>
                <w:sz w:val="20"/>
                <w:szCs w:val="20"/>
              </w:rPr>
            </w:pPr>
          </w:p>
        </w:tc>
        <w:tc>
          <w:tcPr>
            <w:tcW w:w="2284" w:type="dxa"/>
          </w:tcPr>
          <w:p w14:paraId="4E42872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694813FF"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Prekršek</w:t>
            </w:r>
          </w:p>
        </w:tc>
      </w:tr>
      <w:tr w:rsidR="00E369E8" w:rsidRPr="00BD12B3" w14:paraId="54B4D63C" w14:textId="77777777" w:rsidTr="00F15BD7">
        <w:trPr>
          <w:cantSplit/>
        </w:trPr>
        <w:tc>
          <w:tcPr>
            <w:tcW w:w="551" w:type="dxa"/>
            <w:vMerge/>
          </w:tcPr>
          <w:p w14:paraId="2186A882" w14:textId="77777777" w:rsidR="00E369E8" w:rsidRPr="00BD12B3" w:rsidRDefault="00E369E8" w:rsidP="00E369E8">
            <w:pPr>
              <w:spacing w:after="0"/>
              <w:rPr>
                <w:rFonts w:ascii="Arial" w:hAnsi="Arial" w:cs="Arial"/>
                <w:sz w:val="20"/>
                <w:szCs w:val="20"/>
              </w:rPr>
            </w:pPr>
          </w:p>
        </w:tc>
        <w:tc>
          <w:tcPr>
            <w:tcW w:w="2284" w:type="dxa"/>
          </w:tcPr>
          <w:p w14:paraId="45FB380D" w14:textId="77777777" w:rsidR="00E369E8" w:rsidRPr="00BD12B3" w:rsidRDefault="00E369E8" w:rsidP="00E369E8">
            <w:pPr>
              <w:spacing w:after="0"/>
              <w:jc w:val="both"/>
              <w:rPr>
                <w:rFonts w:ascii="Arial" w:hAnsi="Arial" w:cs="Arial"/>
                <w:sz w:val="20"/>
                <w:szCs w:val="20"/>
              </w:rPr>
            </w:pPr>
          </w:p>
        </w:tc>
        <w:tc>
          <w:tcPr>
            <w:tcW w:w="6804" w:type="dxa"/>
            <w:gridSpan w:val="3"/>
          </w:tcPr>
          <w:p w14:paraId="51A226BC" w14:textId="77777777" w:rsidR="00E369E8" w:rsidRPr="00BD12B3" w:rsidRDefault="00E369E8" w:rsidP="00E369E8">
            <w:pPr>
              <w:spacing w:after="0"/>
              <w:jc w:val="center"/>
              <w:rPr>
                <w:rFonts w:ascii="Arial" w:hAnsi="Arial" w:cs="Arial"/>
                <w:sz w:val="20"/>
                <w:szCs w:val="20"/>
              </w:rPr>
            </w:pPr>
          </w:p>
        </w:tc>
      </w:tr>
      <w:tr w:rsidR="00E369E8" w:rsidRPr="00BD12B3" w14:paraId="20C7229B" w14:textId="77777777" w:rsidTr="00F15BD7">
        <w:trPr>
          <w:cantSplit/>
        </w:trPr>
        <w:tc>
          <w:tcPr>
            <w:tcW w:w="551" w:type="dxa"/>
            <w:vMerge/>
          </w:tcPr>
          <w:p w14:paraId="388B90C4" w14:textId="77777777" w:rsidR="00E369E8" w:rsidRPr="00BD12B3" w:rsidRDefault="00E369E8" w:rsidP="00E369E8">
            <w:pPr>
              <w:spacing w:after="0"/>
              <w:rPr>
                <w:rFonts w:ascii="Arial" w:hAnsi="Arial" w:cs="Arial"/>
                <w:sz w:val="20"/>
                <w:szCs w:val="20"/>
              </w:rPr>
            </w:pPr>
          </w:p>
        </w:tc>
        <w:tc>
          <w:tcPr>
            <w:tcW w:w="2284" w:type="dxa"/>
          </w:tcPr>
          <w:p w14:paraId="5D3D884B" w14:textId="77777777" w:rsidR="00E369E8" w:rsidRPr="00BD12B3" w:rsidRDefault="00E369E8" w:rsidP="00E369E8">
            <w:pPr>
              <w:spacing w:after="0"/>
              <w:jc w:val="both"/>
              <w:rPr>
                <w:rFonts w:ascii="Arial" w:hAnsi="Arial" w:cs="Arial"/>
                <w:sz w:val="20"/>
                <w:szCs w:val="20"/>
              </w:rPr>
            </w:pPr>
          </w:p>
        </w:tc>
        <w:tc>
          <w:tcPr>
            <w:tcW w:w="6804" w:type="dxa"/>
            <w:gridSpan w:val="3"/>
          </w:tcPr>
          <w:p w14:paraId="1CA27DF7" w14:textId="77777777" w:rsidR="00E369E8" w:rsidRPr="00BD12B3" w:rsidRDefault="00E369E8" w:rsidP="00E369E8">
            <w:pPr>
              <w:spacing w:after="0"/>
              <w:jc w:val="center"/>
              <w:rPr>
                <w:rFonts w:ascii="Arial" w:hAnsi="Arial" w:cs="Arial"/>
                <w:sz w:val="20"/>
                <w:szCs w:val="20"/>
              </w:rPr>
            </w:pPr>
          </w:p>
        </w:tc>
      </w:tr>
      <w:tr w:rsidR="00E369E8" w:rsidRPr="00BD12B3" w14:paraId="6E15D8C6" w14:textId="77777777" w:rsidTr="00F15BD7">
        <w:trPr>
          <w:cantSplit/>
        </w:trPr>
        <w:tc>
          <w:tcPr>
            <w:tcW w:w="551" w:type="dxa"/>
            <w:vMerge/>
          </w:tcPr>
          <w:p w14:paraId="12875ECA" w14:textId="77777777" w:rsidR="00E369E8" w:rsidRPr="00BD12B3" w:rsidRDefault="00E369E8" w:rsidP="00E369E8">
            <w:pPr>
              <w:spacing w:after="0"/>
              <w:rPr>
                <w:rFonts w:ascii="Arial" w:hAnsi="Arial" w:cs="Arial"/>
                <w:sz w:val="20"/>
                <w:szCs w:val="20"/>
              </w:rPr>
            </w:pPr>
          </w:p>
        </w:tc>
        <w:tc>
          <w:tcPr>
            <w:tcW w:w="2284" w:type="dxa"/>
          </w:tcPr>
          <w:p w14:paraId="6E4C33FC" w14:textId="77777777" w:rsidR="00E369E8" w:rsidRPr="00BD12B3" w:rsidRDefault="00E369E8" w:rsidP="00E369E8">
            <w:pPr>
              <w:spacing w:after="0"/>
              <w:jc w:val="both"/>
              <w:rPr>
                <w:rFonts w:ascii="Arial" w:hAnsi="Arial" w:cs="Arial"/>
                <w:sz w:val="20"/>
                <w:szCs w:val="20"/>
              </w:rPr>
            </w:pPr>
          </w:p>
        </w:tc>
        <w:tc>
          <w:tcPr>
            <w:tcW w:w="6804" w:type="dxa"/>
            <w:gridSpan w:val="3"/>
          </w:tcPr>
          <w:p w14:paraId="7C734B1F" w14:textId="77777777" w:rsidR="00E369E8" w:rsidRPr="00BD12B3" w:rsidRDefault="00E369E8" w:rsidP="00E369E8">
            <w:pPr>
              <w:spacing w:after="0"/>
              <w:jc w:val="center"/>
              <w:rPr>
                <w:rFonts w:ascii="Arial" w:hAnsi="Arial" w:cs="Arial"/>
                <w:sz w:val="20"/>
                <w:szCs w:val="20"/>
              </w:rPr>
            </w:pPr>
          </w:p>
        </w:tc>
      </w:tr>
    </w:tbl>
    <w:p w14:paraId="572A0F27"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BD12B3" w14:paraId="09CC0A0D" w14:textId="77777777" w:rsidTr="00F15BD7">
        <w:trPr>
          <w:cantSplit/>
        </w:trPr>
        <w:tc>
          <w:tcPr>
            <w:tcW w:w="551" w:type="dxa"/>
            <w:vMerge w:val="restart"/>
          </w:tcPr>
          <w:p w14:paraId="03942250"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64F5140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290F316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Pr>
          <w:p w14:paraId="46E63D57"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14E836A" w14:textId="77777777" w:rsidTr="00F15BD7">
        <w:trPr>
          <w:cantSplit/>
        </w:trPr>
        <w:tc>
          <w:tcPr>
            <w:tcW w:w="551" w:type="dxa"/>
            <w:vMerge/>
          </w:tcPr>
          <w:p w14:paraId="73AA4739" w14:textId="77777777" w:rsidR="00E369E8" w:rsidRPr="00BD12B3" w:rsidRDefault="00E369E8" w:rsidP="00E369E8">
            <w:pPr>
              <w:spacing w:after="0"/>
              <w:rPr>
                <w:rFonts w:ascii="Arial" w:hAnsi="Arial" w:cs="Arial"/>
                <w:sz w:val="20"/>
                <w:szCs w:val="20"/>
              </w:rPr>
            </w:pPr>
          </w:p>
        </w:tc>
        <w:tc>
          <w:tcPr>
            <w:tcW w:w="9088" w:type="dxa"/>
            <w:gridSpan w:val="4"/>
          </w:tcPr>
          <w:p w14:paraId="667B3FE1"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z da, za katero kaznivo dejanje?</w:t>
            </w:r>
          </w:p>
        </w:tc>
      </w:tr>
      <w:tr w:rsidR="00E369E8" w:rsidRPr="00BD12B3" w14:paraId="3F2F9A96" w14:textId="77777777" w:rsidTr="00F15BD7">
        <w:trPr>
          <w:cantSplit/>
        </w:trPr>
        <w:tc>
          <w:tcPr>
            <w:tcW w:w="551" w:type="dxa"/>
            <w:vMerge/>
          </w:tcPr>
          <w:p w14:paraId="5C1449D4" w14:textId="77777777" w:rsidR="00E369E8" w:rsidRPr="00BD12B3" w:rsidRDefault="00E369E8" w:rsidP="00E369E8">
            <w:pPr>
              <w:spacing w:after="0"/>
              <w:rPr>
                <w:rFonts w:ascii="Arial" w:hAnsi="Arial" w:cs="Arial"/>
                <w:sz w:val="20"/>
                <w:szCs w:val="20"/>
              </w:rPr>
            </w:pPr>
          </w:p>
        </w:tc>
        <w:tc>
          <w:tcPr>
            <w:tcW w:w="2284" w:type="dxa"/>
          </w:tcPr>
          <w:p w14:paraId="11613F6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5ACB2AA3"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Kaznivo dejanje</w:t>
            </w:r>
          </w:p>
        </w:tc>
      </w:tr>
      <w:tr w:rsidR="00E369E8" w:rsidRPr="00BD12B3" w14:paraId="5E0CB179" w14:textId="77777777" w:rsidTr="00F15BD7">
        <w:trPr>
          <w:cantSplit/>
        </w:trPr>
        <w:tc>
          <w:tcPr>
            <w:tcW w:w="551" w:type="dxa"/>
            <w:vMerge/>
          </w:tcPr>
          <w:p w14:paraId="204A517F" w14:textId="77777777" w:rsidR="00E369E8" w:rsidRPr="00BD12B3" w:rsidRDefault="00E369E8" w:rsidP="00E369E8">
            <w:pPr>
              <w:spacing w:after="0"/>
              <w:rPr>
                <w:rFonts w:ascii="Arial" w:hAnsi="Arial" w:cs="Arial"/>
                <w:sz w:val="20"/>
                <w:szCs w:val="20"/>
              </w:rPr>
            </w:pPr>
          </w:p>
        </w:tc>
        <w:tc>
          <w:tcPr>
            <w:tcW w:w="2284" w:type="dxa"/>
          </w:tcPr>
          <w:p w14:paraId="5E254948" w14:textId="77777777" w:rsidR="00E369E8" w:rsidRPr="00BD12B3" w:rsidRDefault="00E369E8" w:rsidP="00E369E8">
            <w:pPr>
              <w:spacing w:after="0"/>
              <w:jc w:val="both"/>
              <w:rPr>
                <w:rFonts w:ascii="Arial" w:hAnsi="Arial" w:cs="Arial"/>
                <w:sz w:val="20"/>
                <w:szCs w:val="20"/>
              </w:rPr>
            </w:pPr>
          </w:p>
        </w:tc>
        <w:tc>
          <w:tcPr>
            <w:tcW w:w="6804" w:type="dxa"/>
            <w:gridSpan w:val="3"/>
          </w:tcPr>
          <w:p w14:paraId="57792852" w14:textId="77777777" w:rsidR="00E369E8" w:rsidRPr="00BD12B3" w:rsidRDefault="00E369E8" w:rsidP="00E369E8">
            <w:pPr>
              <w:spacing w:after="0"/>
              <w:jc w:val="center"/>
              <w:rPr>
                <w:rFonts w:ascii="Arial" w:hAnsi="Arial" w:cs="Arial"/>
                <w:sz w:val="20"/>
                <w:szCs w:val="20"/>
              </w:rPr>
            </w:pPr>
          </w:p>
        </w:tc>
      </w:tr>
      <w:tr w:rsidR="00E369E8" w:rsidRPr="00BD12B3" w14:paraId="635BD2EB" w14:textId="77777777" w:rsidTr="00F15BD7">
        <w:trPr>
          <w:cantSplit/>
        </w:trPr>
        <w:tc>
          <w:tcPr>
            <w:tcW w:w="551" w:type="dxa"/>
            <w:vMerge/>
          </w:tcPr>
          <w:p w14:paraId="28014713" w14:textId="77777777" w:rsidR="00E369E8" w:rsidRPr="00BD12B3" w:rsidRDefault="00E369E8" w:rsidP="00E369E8">
            <w:pPr>
              <w:spacing w:after="0"/>
              <w:rPr>
                <w:rFonts w:ascii="Arial" w:hAnsi="Arial" w:cs="Arial"/>
                <w:sz w:val="20"/>
                <w:szCs w:val="20"/>
              </w:rPr>
            </w:pPr>
          </w:p>
        </w:tc>
        <w:tc>
          <w:tcPr>
            <w:tcW w:w="2284" w:type="dxa"/>
          </w:tcPr>
          <w:p w14:paraId="54106EC1" w14:textId="77777777" w:rsidR="00E369E8" w:rsidRPr="00BD12B3" w:rsidRDefault="00E369E8" w:rsidP="00E369E8">
            <w:pPr>
              <w:spacing w:after="0"/>
              <w:jc w:val="both"/>
              <w:rPr>
                <w:rFonts w:ascii="Arial" w:hAnsi="Arial" w:cs="Arial"/>
                <w:sz w:val="20"/>
                <w:szCs w:val="20"/>
              </w:rPr>
            </w:pPr>
          </w:p>
        </w:tc>
        <w:tc>
          <w:tcPr>
            <w:tcW w:w="6804" w:type="dxa"/>
            <w:gridSpan w:val="3"/>
          </w:tcPr>
          <w:p w14:paraId="1575CD90" w14:textId="77777777" w:rsidR="00E369E8" w:rsidRPr="00BD12B3" w:rsidRDefault="00E369E8" w:rsidP="00E369E8">
            <w:pPr>
              <w:spacing w:after="0"/>
              <w:jc w:val="center"/>
              <w:rPr>
                <w:rFonts w:ascii="Arial" w:hAnsi="Arial" w:cs="Arial"/>
                <w:sz w:val="20"/>
                <w:szCs w:val="20"/>
              </w:rPr>
            </w:pPr>
          </w:p>
        </w:tc>
      </w:tr>
      <w:tr w:rsidR="00E369E8" w:rsidRPr="00BD12B3" w14:paraId="5B1990E8" w14:textId="77777777" w:rsidTr="00F15BD7">
        <w:trPr>
          <w:cantSplit/>
        </w:trPr>
        <w:tc>
          <w:tcPr>
            <w:tcW w:w="551" w:type="dxa"/>
            <w:vMerge/>
          </w:tcPr>
          <w:p w14:paraId="54B777C2" w14:textId="77777777" w:rsidR="00E369E8" w:rsidRPr="00BD12B3" w:rsidRDefault="00E369E8" w:rsidP="00E369E8">
            <w:pPr>
              <w:spacing w:after="0"/>
              <w:rPr>
                <w:rFonts w:ascii="Arial" w:hAnsi="Arial" w:cs="Arial"/>
                <w:sz w:val="20"/>
                <w:szCs w:val="20"/>
              </w:rPr>
            </w:pPr>
          </w:p>
        </w:tc>
        <w:tc>
          <w:tcPr>
            <w:tcW w:w="2284" w:type="dxa"/>
          </w:tcPr>
          <w:p w14:paraId="1D7A2705" w14:textId="77777777" w:rsidR="00E369E8" w:rsidRPr="00BD12B3" w:rsidRDefault="00E369E8" w:rsidP="00E369E8">
            <w:pPr>
              <w:spacing w:after="0"/>
              <w:jc w:val="both"/>
              <w:rPr>
                <w:rFonts w:ascii="Arial" w:hAnsi="Arial" w:cs="Arial"/>
                <w:sz w:val="20"/>
                <w:szCs w:val="20"/>
              </w:rPr>
            </w:pPr>
          </w:p>
        </w:tc>
        <w:tc>
          <w:tcPr>
            <w:tcW w:w="6804" w:type="dxa"/>
            <w:gridSpan w:val="3"/>
          </w:tcPr>
          <w:p w14:paraId="7237A09D" w14:textId="77777777" w:rsidR="00E369E8" w:rsidRPr="00BD12B3" w:rsidRDefault="00E369E8" w:rsidP="00E369E8">
            <w:pPr>
              <w:spacing w:after="0"/>
              <w:jc w:val="center"/>
              <w:rPr>
                <w:rFonts w:ascii="Arial" w:hAnsi="Arial" w:cs="Arial"/>
                <w:sz w:val="20"/>
                <w:szCs w:val="20"/>
              </w:rPr>
            </w:pPr>
          </w:p>
        </w:tc>
      </w:tr>
    </w:tbl>
    <w:p w14:paraId="7ED90771" w14:textId="77777777" w:rsidR="00E369E8" w:rsidRPr="006A7772" w:rsidRDefault="00E369E8" w:rsidP="00F15BD7">
      <w:pPr>
        <w:tabs>
          <w:tab w:val="left" w:pos="607"/>
          <w:tab w:val="left" w:pos="2891"/>
        </w:tabs>
        <w:spacing w:after="0"/>
        <w:ind w:left="56"/>
        <w:rPr>
          <w:rFonts w:ascii="Arial" w:hAnsi="Arial" w:cs="Arial"/>
          <w:sz w:val="20"/>
          <w:szCs w:val="20"/>
        </w:rPr>
      </w:pPr>
    </w:p>
    <w:p w14:paraId="66FF8138" w14:textId="77777777" w:rsidR="00E369E8" w:rsidRPr="006A7772" w:rsidRDefault="00E369E8" w:rsidP="00F15BD7">
      <w:pPr>
        <w:tabs>
          <w:tab w:val="left" w:pos="607"/>
          <w:tab w:val="left" w:pos="2891"/>
        </w:tabs>
        <w:spacing w:after="0"/>
        <w:ind w:left="56"/>
        <w:rPr>
          <w:rFonts w:ascii="Arial" w:hAnsi="Arial" w:cs="Arial"/>
          <w:sz w:val="20"/>
          <w:szCs w:val="20"/>
        </w:rPr>
      </w:pPr>
    </w:p>
    <w:p w14:paraId="730D3541" w14:textId="77777777" w:rsidR="00E369E8" w:rsidRDefault="00E369E8" w:rsidP="00F15BD7">
      <w:pPr>
        <w:tabs>
          <w:tab w:val="left" w:pos="607"/>
          <w:tab w:val="left" w:pos="2891"/>
        </w:tabs>
        <w:spacing w:after="0"/>
        <w:ind w:left="56"/>
        <w:rPr>
          <w:rFonts w:ascii="Arial" w:hAnsi="Arial" w:cs="Arial"/>
          <w:sz w:val="20"/>
          <w:szCs w:val="20"/>
        </w:rPr>
      </w:pPr>
    </w:p>
    <w:p w14:paraId="5CC0FEBD" w14:textId="77777777" w:rsidR="00E369E8" w:rsidRDefault="00E369E8" w:rsidP="00F15BD7">
      <w:pPr>
        <w:tabs>
          <w:tab w:val="left" w:pos="607"/>
          <w:tab w:val="left" w:pos="2891"/>
        </w:tabs>
        <w:spacing w:after="0"/>
        <w:ind w:left="56"/>
        <w:rPr>
          <w:rFonts w:ascii="Arial" w:hAnsi="Arial" w:cs="Arial"/>
          <w:sz w:val="20"/>
          <w:szCs w:val="20"/>
        </w:rPr>
      </w:pPr>
    </w:p>
    <w:p w14:paraId="72F989E0" w14:textId="77777777" w:rsidR="00E369E8" w:rsidRPr="006A7772" w:rsidRDefault="00E369E8" w:rsidP="00F15BD7">
      <w:pPr>
        <w:tabs>
          <w:tab w:val="left" w:pos="607"/>
          <w:tab w:val="left" w:pos="2891"/>
        </w:tabs>
        <w:spacing w:after="0"/>
        <w:ind w:left="56"/>
        <w:rPr>
          <w:rFonts w:ascii="Arial" w:hAnsi="Arial" w:cs="Arial"/>
          <w:sz w:val="20"/>
          <w:szCs w:val="20"/>
        </w:rPr>
      </w:pPr>
    </w:p>
    <w:p w14:paraId="6A2B41D2" w14:textId="77777777" w:rsidR="00E369E8" w:rsidRPr="006A7772" w:rsidRDefault="00E369E8" w:rsidP="00F15BD7">
      <w:pPr>
        <w:tabs>
          <w:tab w:val="left" w:pos="607"/>
          <w:tab w:val="left" w:pos="2891"/>
        </w:tabs>
        <w:spacing w:after="0"/>
        <w:ind w:left="56"/>
        <w:rPr>
          <w:rFonts w:ascii="Arial" w:hAnsi="Arial" w:cs="Arial"/>
          <w:sz w:val="20"/>
          <w:szCs w:val="20"/>
        </w:rPr>
      </w:pPr>
    </w:p>
    <w:p w14:paraId="1889016A" w14:textId="77777777" w:rsidR="00E369E8" w:rsidRPr="006A7772" w:rsidRDefault="00E369E8" w:rsidP="00F15BD7">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149B20B9" w14:textId="77777777" w:rsidTr="00F15BD7">
        <w:trPr>
          <w:trHeight w:val="519"/>
        </w:trPr>
        <w:tc>
          <w:tcPr>
            <w:tcW w:w="1276" w:type="dxa"/>
            <w:vAlign w:val="center"/>
          </w:tcPr>
          <w:p w14:paraId="5B07F71A" w14:textId="77777777" w:rsidR="00E369E8" w:rsidRPr="006A7772" w:rsidRDefault="00E369E8" w:rsidP="00E369E8">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5B9F981B" w14:textId="77777777" w:rsidR="00E369E8" w:rsidRPr="006A7772" w:rsidRDefault="00E369E8" w:rsidP="00E369E8">
            <w:pPr>
              <w:spacing w:after="0"/>
              <w:rPr>
                <w:rFonts w:ascii="Arial" w:hAnsi="Arial" w:cs="Arial"/>
              </w:rPr>
            </w:pPr>
          </w:p>
        </w:tc>
      </w:tr>
    </w:tbl>
    <w:p w14:paraId="1E4315AD" w14:textId="77777777" w:rsidR="00E369E8" w:rsidRPr="002A49ED" w:rsidRDefault="00E369E8" w:rsidP="00F15BD7">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E369E8" w:rsidRPr="002A49ED" w14:paraId="1CA093CB" w14:textId="77777777" w:rsidTr="00F15BD7">
        <w:trPr>
          <w:cantSplit/>
        </w:trPr>
        <w:tc>
          <w:tcPr>
            <w:tcW w:w="551" w:type="dxa"/>
            <w:vMerge w:val="restart"/>
          </w:tcPr>
          <w:p w14:paraId="0EA357BB" w14:textId="77777777" w:rsidR="00E369E8" w:rsidRPr="002A49ED" w:rsidRDefault="00E369E8" w:rsidP="00E369E8">
            <w:pPr>
              <w:spacing w:after="0"/>
              <w:rPr>
                <w:rFonts w:ascii="Arial" w:hAnsi="Arial" w:cs="Arial"/>
                <w:sz w:val="20"/>
              </w:rPr>
            </w:pPr>
            <w:r w:rsidRPr="002A49ED">
              <w:rPr>
                <w:rFonts w:ascii="Arial" w:hAnsi="Arial" w:cs="Arial"/>
                <w:sz w:val="20"/>
              </w:rPr>
              <w:lastRenderedPageBreak/>
              <w:t>18.</w:t>
            </w:r>
          </w:p>
        </w:tc>
        <w:tc>
          <w:tcPr>
            <w:tcW w:w="6679" w:type="dxa"/>
            <w:gridSpan w:val="2"/>
          </w:tcPr>
          <w:p w14:paraId="2B695828" w14:textId="77777777" w:rsidR="00E369E8" w:rsidRPr="002A49ED" w:rsidRDefault="00E369E8" w:rsidP="00E369E8">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0367CB5B" w14:textId="77777777" w:rsidR="00E369E8" w:rsidRPr="002A49ED" w:rsidRDefault="00E369E8" w:rsidP="00E369E8">
            <w:pPr>
              <w:spacing w:after="0"/>
              <w:jc w:val="center"/>
              <w:rPr>
                <w:rFonts w:ascii="Arial" w:hAnsi="Arial" w:cs="Arial"/>
                <w:sz w:val="20"/>
              </w:rPr>
            </w:pPr>
            <w:r w:rsidRPr="002A49ED">
              <w:rPr>
                <w:rFonts w:ascii="Arial" w:hAnsi="Arial" w:cs="Arial"/>
                <w:sz w:val="20"/>
              </w:rPr>
              <w:t>DA</w:t>
            </w:r>
          </w:p>
        </w:tc>
        <w:tc>
          <w:tcPr>
            <w:tcW w:w="1205" w:type="dxa"/>
          </w:tcPr>
          <w:p w14:paraId="3FF106D9" w14:textId="77777777" w:rsidR="00E369E8" w:rsidRPr="002A49ED" w:rsidRDefault="00E369E8" w:rsidP="00E369E8">
            <w:pPr>
              <w:spacing w:after="0"/>
              <w:jc w:val="center"/>
              <w:rPr>
                <w:rFonts w:ascii="Arial" w:hAnsi="Arial" w:cs="Arial"/>
                <w:sz w:val="20"/>
              </w:rPr>
            </w:pPr>
            <w:r w:rsidRPr="002A49ED">
              <w:rPr>
                <w:rFonts w:ascii="Arial" w:hAnsi="Arial" w:cs="Arial"/>
                <w:sz w:val="20"/>
              </w:rPr>
              <w:t>NE</w:t>
            </w:r>
          </w:p>
        </w:tc>
      </w:tr>
      <w:tr w:rsidR="00E369E8" w:rsidRPr="002A49ED" w14:paraId="0E4C1E3A" w14:textId="77777777" w:rsidTr="00F15BD7">
        <w:trPr>
          <w:cantSplit/>
        </w:trPr>
        <w:tc>
          <w:tcPr>
            <w:tcW w:w="551" w:type="dxa"/>
            <w:vMerge/>
          </w:tcPr>
          <w:p w14:paraId="575287DF" w14:textId="77777777" w:rsidR="00E369E8" w:rsidRPr="002A49ED" w:rsidRDefault="00E369E8" w:rsidP="00E369E8">
            <w:pPr>
              <w:spacing w:after="0"/>
              <w:rPr>
                <w:rFonts w:ascii="Arial" w:hAnsi="Arial" w:cs="Arial"/>
                <w:sz w:val="20"/>
              </w:rPr>
            </w:pPr>
          </w:p>
        </w:tc>
        <w:tc>
          <w:tcPr>
            <w:tcW w:w="9088" w:type="dxa"/>
            <w:gridSpan w:val="4"/>
          </w:tcPr>
          <w:p w14:paraId="14334789" w14:textId="77777777" w:rsidR="00E369E8" w:rsidRPr="002A49ED" w:rsidRDefault="00E369E8" w:rsidP="00E369E8">
            <w:pPr>
              <w:spacing w:after="0"/>
              <w:rPr>
                <w:rFonts w:ascii="Arial" w:hAnsi="Arial" w:cs="Arial"/>
                <w:sz w:val="20"/>
              </w:rPr>
            </w:pPr>
            <w:r w:rsidRPr="002A49ED">
              <w:rPr>
                <w:rFonts w:ascii="Arial" w:hAnsi="Arial" w:cs="Arial"/>
                <w:sz w:val="20"/>
              </w:rPr>
              <w:t>Če ste odgovorili z da, za kateri prekršek?</w:t>
            </w:r>
          </w:p>
        </w:tc>
      </w:tr>
      <w:tr w:rsidR="00E369E8" w:rsidRPr="002A49ED" w14:paraId="7B55F735" w14:textId="77777777" w:rsidTr="00F15BD7">
        <w:trPr>
          <w:cantSplit/>
        </w:trPr>
        <w:tc>
          <w:tcPr>
            <w:tcW w:w="551" w:type="dxa"/>
            <w:vMerge/>
          </w:tcPr>
          <w:p w14:paraId="1930472D" w14:textId="77777777" w:rsidR="00E369E8" w:rsidRPr="002A49ED" w:rsidRDefault="00E369E8" w:rsidP="00E369E8">
            <w:pPr>
              <w:spacing w:after="0"/>
              <w:rPr>
                <w:rFonts w:ascii="Arial" w:hAnsi="Arial" w:cs="Arial"/>
                <w:sz w:val="20"/>
              </w:rPr>
            </w:pPr>
          </w:p>
        </w:tc>
        <w:tc>
          <w:tcPr>
            <w:tcW w:w="2284" w:type="dxa"/>
          </w:tcPr>
          <w:p w14:paraId="6C275459" w14:textId="77777777" w:rsidR="00E369E8" w:rsidRPr="002A49ED" w:rsidRDefault="00E369E8" w:rsidP="00E369E8">
            <w:pPr>
              <w:spacing w:after="0"/>
              <w:jc w:val="center"/>
              <w:rPr>
                <w:rFonts w:ascii="Arial" w:hAnsi="Arial" w:cs="Arial"/>
                <w:sz w:val="20"/>
              </w:rPr>
            </w:pPr>
            <w:r w:rsidRPr="002A49ED">
              <w:rPr>
                <w:rFonts w:ascii="Arial" w:hAnsi="Arial" w:cs="Arial"/>
                <w:sz w:val="20"/>
              </w:rPr>
              <w:t>Leto</w:t>
            </w:r>
          </w:p>
        </w:tc>
        <w:tc>
          <w:tcPr>
            <w:tcW w:w="6804" w:type="dxa"/>
            <w:gridSpan w:val="3"/>
          </w:tcPr>
          <w:p w14:paraId="3BDBD3B7" w14:textId="77777777" w:rsidR="00E369E8" w:rsidRPr="002A49ED" w:rsidRDefault="00E369E8" w:rsidP="00E369E8">
            <w:pPr>
              <w:spacing w:after="0"/>
              <w:jc w:val="center"/>
              <w:rPr>
                <w:rFonts w:ascii="Arial" w:hAnsi="Arial" w:cs="Arial"/>
                <w:sz w:val="20"/>
              </w:rPr>
            </w:pPr>
            <w:r w:rsidRPr="002A49ED">
              <w:rPr>
                <w:rFonts w:ascii="Arial" w:hAnsi="Arial" w:cs="Arial"/>
                <w:sz w:val="20"/>
              </w:rPr>
              <w:t>Prekršek</w:t>
            </w:r>
          </w:p>
        </w:tc>
      </w:tr>
      <w:tr w:rsidR="00E369E8" w:rsidRPr="002A49ED" w14:paraId="2EB2ED22" w14:textId="77777777" w:rsidTr="00F15BD7">
        <w:trPr>
          <w:cantSplit/>
        </w:trPr>
        <w:tc>
          <w:tcPr>
            <w:tcW w:w="551" w:type="dxa"/>
            <w:vMerge/>
          </w:tcPr>
          <w:p w14:paraId="2BF9A364" w14:textId="77777777" w:rsidR="00E369E8" w:rsidRPr="002A49ED" w:rsidRDefault="00E369E8" w:rsidP="00E369E8">
            <w:pPr>
              <w:spacing w:after="0"/>
              <w:rPr>
                <w:rFonts w:ascii="Arial" w:hAnsi="Arial" w:cs="Arial"/>
                <w:sz w:val="20"/>
              </w:rPr>
            </w:pPr>
          </w:p>
        </w:tc>
        <w:tc>
          <w:tcPr>
            <w:tcW w:w="2284" w:type="dxa"/>
          </w:tcPr>
          <w:p w14:paraId="22FE05FA" w14:textId="77777777" w:rsidR="00E369E8" w:rsidRPr="002A49ED" w:rsidRDefault="00E369E8" w:rsidP="00E369E8">
            <w:pPr>
              <w:spacing w:after="0"/>
              <w:jc w:val="both"/>
              <w:rPr>
                <w:rFonts w:ascii="Arial" w:hAnsi="Arial" w:cs="Arial"/>
                <w:sz w:val="20"/>
              </w:rPr>
            </w:pPr>
          </w:p>
        </w:tc>
        <w:tc>
          <w:tcPr>
            <w:tcW w:w="6804" w:type="dxa"/>
            <w:gridSpan w:val="3"/>
          </w:tcPr>
          <w:p w14:paraId="063808B6" w14:textId="77777777" w:rsidR="00E369E8" w:rsidRPr="002A49ED" w:rsidRDefault="00E369E8" w:rsidP="00E369E8">
            <w:pPr>
              <w:spacing w:after="0"/>
              <w:jc w:val="center"/>
              <w:rPr>
                <w:rFonts w:ascii="Arial" w:hAnsi="Arial" w:cs="Arial"/>
                <w:sz w:val="20"/>
              </w:rPr>
            </w:pPr>
          </w:p>
        </w:tc>
      </w:tr>
      <w:tr w:rsidR="00E369E8" w:rsidRPr="00BD12B3" w14:paraId="74E4329D" w14:textId="77777777" w:rsidTr="00F15BD7">
        <w:trPr>
          <w:cantSplit/>
        </w:trPr>
        <w:tc>
          <w:tcPr>
            <w:tcW w:w="551" w:type="dxa"/>
            <w:vMerge/>
          </w:tcPr>
          <w:p w14:paraId="214001FA" w14:textId="77777777" w:rsidR="00E369E8" w:rsidRPr="00BD12B3" w:rsidRDefault="00E369E8" w:rsidP="00E369E8">
            <w:pPr>
              <w:spacing w:after="0"/>
              <w:rPr>
                <w:rFonts w:ascii="Arial" w:hAnsi="Arial" w:cs="Arial"/>
                <w:sz w:val="20"/>
                <w:szCs w:val="20"/>
              </w:rPr>
            </w:pPr>
          </w:p>
        </w:tc>
        <w:tc>
          <w:tcPr>
            <w:tcW w:w="2284" w:type="dxa"/>
          </w:tcPr>
          <w:p w14:paraId="2F989862" w14:textId="77777777" w:rsidR="00E369E8" w:rsidRPr="00BD12B3" w:rsidRDefault="00E369E8" w:rsidP="00E369E8">
            <w:pPr>
              <w:spacing w:after="0"/>
              <w:jc w:val="both"/>
              <w:rPr>
                <w:rFonts w:ascii="Arial" w:hAnsi="Arial" w:cs="Arial"/>
                <w:sz w:val="20"/>
                <w:szCs w:val="20"/>
              </w:rPr>
            </w:pPr>
          </w:p>
        </w:tc>
        <w:tc>
          <w:tcPr>
            <w:tcW w:w="6804" w:type="dxa"/>
            <w:gridSpan w:val="3"/>
          </w:tcPr>
          <w:p w14:paraId="0C1AA2CC" w14:textId="77777777" w:rsidR="00E369E8" w:rsidRPr="00BD12B3" w:rsidRDefault="00E369E8" w:rsidP="00E369E8">
            <w:pPr>
              <w:spacing w:after="0"/>
              <w:jc w:val="center"/>
              <w:rPr>
                <w:rFonts w:ascii="Arial" w:hAnsi="Arial" w:cs="Arial"/>
                <w:sz w:val="20"/>
                <w:szCs w:val="20"/>
              </w:rPr>
            </w:pPr>
          </w:p>
        </w:tc>
      </w:tr>
      <w:tr w:rsidR="00E369E8" w:rsidRPr="00BD12B3" w14:paraId="38A001D4" w14:textId="77777777" w:rsidTr="00F15BD7">
        <w:trPr>
          <w:cantSplit/>
        </w:trPr>
        <w:tc>
          <w:tcPr>
            <w:tcW w:w="551" w:type="dxa"/>
            <w:vMerge/>
          </w:tcPr>
          <w:p w14:paraId="7176AE50" w14:textId="77777777" w:rsidR="00E369E8" w:rsidRPr="00BD12B3" w:rsidRDefault="00E369E8" w:rsidP="00E369E8">
            <w:pPr>
              <w:spacing w:after="0"/>
              <w:rPr>
                <w:rFonts w:ascii="Arial" w:hAnsi="Arial" w:cs="Arial"/>
                <w:sz w:val="20"/>
                <w:szCs w:val="20"/>
              </w:rPr>
            </w:pPr>
          </w:p>
        </w:tc>
        <w:tc>
          <w:tcPr>
            <w:tcW w:w="2284" w:type="dxa"/>
          </w:tcPr>
          <w:p w14:paraId="710A27DF" w14:textId="77777777" w:rsidR="00E369E8" w:rsidRPr="00BD12B3" w:rsidRDefault="00E369E8" w:rsidP="00E369E8">
            <w:pPr>
              <w:spacing w:after="0"/>
              <w:jc w:val="both"/>
              <w:rPr>
                <w:rFonts w:ascii="Arial" w:hAnsi="Arial" w:cs="Arial"/>
                <w:sz w:val="20"/>
                <w:szCs w:val="20"/>
              </w:rPr>
            </w:pPr>
          </w:p>
        </w:tc>
        <w:tc>
          <w:tcPr>
            <w:tcW w:w="6804" w:type="dxa"/>
            <w:gridSpan w:val="3"/>
          </w:tcPr>
          <w:p w14:paraId="2DA89D1C" w14:textId="77777777" w:rsidR="00E369E8" w:rsidRPr="00BD12B3" w:rsidRDefault="00E369E8" w:rsidP="00E369E8">
            <w:pPr>
              <w:spacing w:after="0"/>
              <w:jc w:val="center"/>
              <w:rPr>
                <w:rFonts w:ascii="Arial" w:hAnsi="Arial" w:cs="Arial"/>
                <w:sz w:val="20"/>
                <w:szCs w:val="20"/>
              </w:rPr>
            </w:pPr>
          </w:p>
        </w:tc>
      </w:tr>
    </w:tbl>
    <w:p w14:paraId="6D7306DE" w14:textId="77777777" w:rsidR="00E369E8" w:rsidRPr="00BD12B3" w:rsidRDefault="00E369E8" w:rsidP="00F15BD7">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6FE91817"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0DB5F3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2AE0C8D4"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0C852CA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C0DFE7E"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39A1B14A" w14:textId="77777777" w:rsidTr="00F15BD7">
        <w:trPr>
          <w:cantSplit/>
        </w:trPr>
        <w:tc>
          <w:tcPr>
            <w:tcW w:w="9639" w:type="dxa"/>
            <w:gridSpan w:val="4"/>
            <w:tcBorders>
              <w:bottom w:val="single" w:sz="4" w:space="0" w:color="auto"/>
            </w:tcBorders>
            <w:vAlign w:val="center"/>
          </w:tcPr>
          <w:p w14:paraId="5C4E0EFC" w14:textId="77777777" w:rsidR="00E369E8" w:rsidRPr="00BD12B3" w:rsidRDefault="00E369E8" w:rsidP="00E369E8">
            <w:pPr>
              <w:spacing w:after="0"/>
              <w:rPr>
                <w:rFonts w:ascii="Arial" w:hAnsi="Arial" w:cs="Arial"/>
                <w:b/>
                <w:bCs/>
                <w:sz w:val="20"/>
                <w:szCs w:val="20"/>
              </w:rPr>
            </w:pPr>
          </w:p>
        </w:tc>
      </w:tr>
      <w:tr w:rsidR="00E369E8" w:rsidRPr="00BD12B3" w14:paraId="1CE66A5B"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B1B324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2D63E7AB"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6CBB4EDB"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8CD093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F9EF192" w14:textId="77777777" w:rsidTr="00F15BD7">
        <w:trPr>
          <w:cantSplit/>
          <w:trHeight w:val="170"/>
        </w:trPr>
        <w:tc>
          <w:tcPr>
            <w:tcW w:w="9639" w:type="dxa"/>
            <w:gridSpan w:val="4"/>
            <w:tcBorders>
              <w:top w:val="single" w:sz="4" w:space="0" w:color="auto"/>
              <w:bottom w:val="single" w:sz="4" w:space="0" w:color="auto"/>
            </w:tcBorders>
            <w:vAlign w:val="center"/>
          </w:tcPr>
          <w:p w14:paraId="4E8AD875" w14:textId="77777777" w:rsidR="00E369E8" w:rsidRPr="00BD12B3" w:rsidRDefault="00E369E8" w:rsidP="00E369E8">
            <w:pPr>
              <w:spacing w:after="0"/>
              <w:rPr>
                <w:rFonts w:ascii="Arial" w:hAnsi="Arial" w:cs="Arial"/>
                <w:sz w:val="20"/>
                <w:szCs w:val="20"/>
              </w:rPr>
            </w:pPr>
          </w:p>
        </w:tc>
      </w:tr>
      <w:tr w:rsidR="00E369E8" w:rsidRPr="00BD12B3" w14:paraId="5769BD78"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FA64B8D"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39AD2E13"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43CD5E2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8A2C4EE"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54A4C9" w14:textId="77777777" w:rsidTr="00F15BD7">
        <w:trPr>
          <w:cantSplit/>
          <w:trHeight w:val="170"/>
        </w:trPr>
        <w:tc>
          <w:tcPr>
            <w:tcW w:w="9639" w:type="dxa"/>
            <w:gridSpan w:val="4"/>
            <w:tcBorders>
              <w:top w:val="single" w:sz="4" w:space="0" w:color="auto"/>
              <w:bottom w:val="single" w:sz="4" w:space="0" w:color="auto"/>
            </w:tcBorders>
            <w:vAlign w:val="center"/>
          </w:tcPr>
          <w:p w14:paraId="0E968AB9" w14:textId="77777777" w:rsidR="00E369E8" w:rsidRPr="00BD12B3" w:rsidRDefault="00E369E8" w:rsidP="00E369E8">
            <w:pPr>
              <w:spacing w:after="0"/>
              <w:rPr>
                <w:rFonts w:ascii="Arial" w:hAnsi="Arial" w:cs="Arial"/>
                <w:sz w:val="20"/>
                <w:szCs w:val="20"/>
              </w:rPr>
            </w:pPr>
          </w:p>
        </w:tc>
      </w:tr>
      <w:tr w:rsidR="00E369E8" w:rsidRPr="00BD12B3" w14:paraId="5C35AA6A"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A429B19"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3844CD06"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427A28D6"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37D62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16782714" w14:textId="77777777" w:rsidTr="00F15BD7">
        <w:trPr>
          <w:cantSplit/>
          <w:trHeight w:val="170"/>
        </w:trPr>
        <w:tc>
          <w:tcPr>
            <w:tcW w:w="9639" w:type="dxa"/>
            <w:gridSpan w:val="4"/>
            <w:tcBorders>
              <w:top w:val="single" w:sz="4" w:space="0" w:color="auto"/>
              <w:bottom w:val="single" w:sz="4" w:space="0" w:color="auto"/>
            </w:tcBorders>
            <w:vAlign w:val="center"/>
          </w:tcPr>
          <w:p w14:paraId="11D794E7" w14:textId="77777777" w:rsidR="00E369E8" w:rsidRPr="00BD12B3" w:rsidRDefault="00E369E8" w:rsidP="00E369E8">
            <w:pPr>
              <w:spacing w:after="0"/>
              <w:rPr>
                <w:rFonts w:ascii="Arial" w:hAnsi="Arial" w:cs="Arial"/>
                <w:sz w:val="20"/>
                <w:szCs w:val="20"/>
              </w:rPr>
            </w:pPr>
          </w:p>
        </w:tc>
      </w:tr>
      <w:tr w:rsidR="00E369E8" w:rsidRPr="00BD12B3" w14:paraId="48299D81"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1A7FF6D8"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3A2D885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7FD57E6C"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C5FF43D"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409DED6F" w14:textId="77777777" w:rsidTr="00F15BD7">
        <w:trPr>
          <w:cantSplit/>
        </w:trPr>
        <w:tc>
          <w:tcPr>
            <w:tcW w:w="9639" w:type="dxa"/>
            <w:gridSpan w:val="4"/>
            <w:tcBorders>
              <w:bottom w:val="single" w:sz="4" w:space="0" w:color="auto"/>
            </w:tcBorders>
            <w:vAlign w:val="center"/>
          </w:tcPr>
          <w:p w14:paraId="7F8C336E" w14:textId="77777777" w:rsidR="00E369E8" w:rsidRPr="00BD12B3" w:rsidRDefault="00E369E8" w:rsidP="00E369E8">
            <w:pPr>
              <w:spacing w:after="0"/>
              <w:rPr>
                <w:rFonts w:ascii="Arial" w:hAnsi="Arial" w:cs="Arial"/>
                <w:b/>
                <w:bCs/>
                <w:sz w:val="20"/>
                <w:szCs w:val="20"/>
              </w:rPr>
            </w:pPr>
          </w:p>
        </w:tc>
      </w:tr>
      <w:tr w:rsidR="00E369E8" w:rsidRPr="00BD12B3" w14:paraId="0D4FA743"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5AA9983"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CCFF66D"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512DAA82"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FF32141"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2F7F9282" w14:textId="77777777" w:rsidTr="00F15BD7">
        <w:trPr>
          <w:cantSplit/>
        </w:trPr>
        <w:tc>
          <w:tcPr>
            <w:tcW w:w="9639" w:type="dxa"/>
            <w:gridSpan w:val="4"/>
            <w:tcBorders>
              <w:bottom w:val="single" w:sz="4" w:space="0" w:color="auto"/>
            </w:tcBorders>
            <w:vAlign w:val="center"/>
          </w:tcPr>
          <w:p w14:paraId="43D0775A" w14:textId="77777777" w:rsidR="00E369E8" w:rsidRPr="00BD12B3" w:rsidRDefault="00E369E8" w:rsidP="00E369E8">
            <w:pPr>
              <w:spacing w:after="0"/>
              <w:rPr>
                <w:rFonts w:ascii="Arial" w:hAnsi="Arial" w:cs="Arial"/>
                <w:b/>
                <w:bCs/>
                <w:sz w:val="20"/>
                <w:szCs w:val="20"/>
              </w:rPr>
            </w:pPr>
          </w:p>
        </w:tc>
      </w:tr>
      <w:tr w:rsidR="00E369E8" w:rsidRPr="00BD12B3" w14:paraId="66A5B29E"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C2464C2" w14:textId="77777777" w:rsidR="00E369E8" w:rsidRPr="00BD12B3" w:rsidRDefault="00E369E8" w:rsidP="00E369E8">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2B3A5705"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78292DE9"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ED32E57" w14:textId="77777777" w:rsidR="00E369E8" w:rsidRPr="00BD12B3" w:rsidRDefault="00E369E8" w:rsidP="00E369E8">
            <w:pPr>
              <w:spacing w:after="0"/>
              <w:jc w:val="center"/>
              <w:rPr>
                <w:rFonts w:ascii="Arial" w:hAnsi="Arial" w:cs="Arial"/>
                <w:b/>
                <w:bCs/>
                <w:sz w:val="20"/>
                <w:szCs w:val="20"/>
              </w:rPr>
            </w:pPr>
            <w:r w:rsidRPr="00BD12B3">
              <w:rPr>
                <w:rFonts w:ascii="Arial" w:hAnsi="Arial" w:cs="Arial"/>
                <w:sz w:val="20"/>
                <w:szCs w:val="20"/>
              </w:rPr>
              <w:t>NE</w:t>
            </w:r>
          </w:p>
        </w:tc>
      </w:tr>
      <w:tr w:rsidR="00E369E8" w:rsidRPr="00BD12B3" w14:paraId="229C2CA6" w14:textId="77777777" w:rsidTr="00F15BD7">
        <w:trPr>
          <w:cantSplit/>
        </w:trPr>
        <w:tc>
          <w:tcPr>
            <w:tcW w:w="9639" w:type="dxa"/>
            <w:gridSpan w:val="4"/>
            <w:tcBorders>
              <w:bottom w:val="single" w:sz="4" w:space="0" w:color="auto"/>
            </w:tcBorders>
            <w:vAlign w:val="center"/>
          </w:tcPr>
          <w:p w14:paraId="7DC250A1" w14:textId="77777777" w:rsidR="00E369E8" w:rsidRPr="00BD12B3" w:rsidRDefault="00E369E8" w:rsidP="00E369E8">
            <w:pPr>
              <w:spacing w:after="0"/>
              <w:rPr>
                <w:rFonts w:ascii="Arial" w:hAnsi="Arial" w:cs="Arial"/>
                <w:b/>
                <w:bCs/>
                <w:sz w:val="20"/>
                <w:szCs w:val="20"/>
              </w:rPr>
            </w:pPr>
          </w:p>
        </w:tc>
      </w:tr>
      <w:tr w:rsidR="00E369E8" w:rsidRPr="00BD12B3" w14:paraId="6613BF4A"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C698F08"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58A0FE9F"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3354F600"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D6E287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bl>
    <w:p w14:paraId="1E9E5419" w14:textId="77777777" w:rsidR="00E369E8" w:rsidRPr="00BD12B3" w:rsidRDefault="00E369E8" w:rsidP="00F15BD7">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E369E8" w:rsidRPr="00BD12B3" w14:paraId="462B81AD" w14:textId="77777777" w:rsidTr="00F15BD7">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B0D113C"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7F5AEF94" w14:textId="77777777" w:rsidR="00E369E8" w:rsidRPr="00BD12B3" w:rsidRDefault="00E369E8" w:rsidP="00E369E8">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EA5F73A"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200A4CA8" w14:textId="77777777" w:rsidR="00E369E8" w:rsidRPr="00BD12B3" w:rsidRDefault="00E369E8" w:rsidP="00E369E8">
            <w:pPr>
              <w:spacing w:after="0"/>
              <w:jc w:val="center"/>
              <w:rPr>
                <w:rFonts w:ascii="Arial" w:hAnsi="Arial" w:cs="Arial"/>
                <w:bCs/>
                <w:sz w:val="20"/>
                <w:szCs w:val="20"/>
              </w:rPr>
            </w:pPr>
            <w:r w:rsidRPr="00BD12B3">
              <w:rPr>
                <w:rFonts w:ascii="Arial" w:hAnsi="Arial" w:cs="Arial"/>
                <w:bCs/>
                <w:sz w:val="20"/>
                <w:szCs w:val="20"/>
              </w:rPr>
              <w:t>NE</w:t>
            </w:r>
          </w:p>
        </w:tc>
      </w:tr>
      <w:tr w:rsidR="00E369E8" w:rsidRPr="00BD12B3" w14:paraId="30DDD367" w14:textId="77777777" w:rsidTr="00F15BD7">
        <w:trPr>
          <w:cantSplit/>
        </w:trPr>
        <w:tc>
          <w:tcPr>
            <w:tcW w:w="9639" w:type="dxa"/>
            <w:gridSpan w:val="4"/>
            <w:tcBorders>
              <w:bottom w:val="single" w:sz="4" w:space="0" w:color="auto"/>
            </w:tcBorders>
            <w:vAlign w:val="center"/>
          </w:tcPr>
          <w:p w14:paraId="0E1AAFFA" w14:textId="77777777" w:rsidR="00E369E8" w:rsidRPr="00BD12B3" w:rsidRDefault="00E369E8" w:rsidP="00E369E8">
            <w:pPr>
              <w:spacing w:after="0"/>
              <w:rPr>
                <w:rFonts w:ascii="Arial" w:hAnsi="Arial" w:cs="Arial"/>
                <w:sz w:val="20"/>
                <w:szCs w:val="20"/>
              </w:rPr>
            </w:pPr>
          </w:p>
        </w:tc>
      </w:tr>
      <w:tr w:rsidR="00E369E8" w:rsidRPr="00BD12B3" w14:paraId="55271DC3" w14:textId="77777777" w:rsidTr="00F15BD7">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4903D821" w14:textId="77777777" w:rsidR="00E369E8" w:rsidRPr="00BD12B3" w:rsidRDefault="00E369E8" w:rsidP="00E369E8">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33874F4B"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68F9B9E6"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F5D9B99" w14:textId="77777777" w:rsidR="00E369E8" w:rsidRPr="00BD12B3" w:rsidRDefault="00E369E8" w:rsidP="00E369E8">
            <w:pPr>
              <w:spacing w:after="0"/>
              <w:jc w:val="center"/>
              <w:rPr>
                <w:rFonts w:ascii="Arial" w:hAnsi="Arial" w:cs="Arial"/>
                <w:sz w:val="20"/>
                <w:szCs w:val="20"/>
              </w:rPr>
            </w:pPr>
            <w:r w:rsidRPr="00BD12B3">
              <w:rPr>
                <w:rFonts w:ascii="Arial" w:hAnsi="Arial" w:cs="Arial"/>
                <w:sz w:val="20"/>
                <w:szCs w:val="20"/>
              </w:rPr>
              <w:t>NE</w:t>
            </w:r>
          </w:p>
        </w:tc>
      </w:tr>
      <w:tr w:rsidR="00E369E8" w:rsidRPr="00BD12B3" w14:paraId="57AFBF94" w14:textId="77777777" w:rsidTr="00F15BD7">
        <w:trPr>
          <w:cantSplit/>
        </w:trPr>
        <w:tc>
          <w:tcPr>
            <w:tcW w:w="551" w:type="dxa"/>
            <w:vMerge/>
            <w:tcBorders>
              <w:top w:val="single" w:sz="4" w:space="0" w:color="auto"/>
              <w:left w:val="single" w:sz="4" w:space="0" w:color="auto"/>
              <w:bottom w:val="single" w:sz="4" w:space="0" w:color="auto"/>
              <w:right w:val="single" w:sz="4" w:space="0" w:color="auto"/>
            </w:tcBorders>
          </w:tcPr>
          <w:p w14:paraId="58ADB23B"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1A9B6CF5" w14:textId="77777777" w:rsidR="00E369E8" w:rsidRPr="00BD12B3" w:rsidRDefault="00E369E8" w:rsidP="00E369E8">
            <w:pPr>
              <w:spacing w:after="0"/>
              <w:rPr>
                <w:rFonts w:ascii="Arial" w:hAnsi="Arial" w:cs="Arial"/>
                <w:sz w:val="20"/>
                <w:szCs w:val="20"/>
              </w:rPr>
            </w:pPr>
            <w:r w:rsidRPr="00BD12B3">
              <w:rPr>
                <w:rFonts w:ascii="Arial" w:hAnsi="Arial" w:cs="Arial"/>
                <w:sz w:val="20"/>
                <w:szCs w:val="20"/>
              </w:rPr>
              <w:t>Če ste odgovorili da, katera?</w:t>
            </w:r>
          </w:p>
        </w:tc>
      </w:tr>
      <w:tr w:rsidR="00E369E8" w:rsidRPr="00BD12B3" w14:paraId="12E987EF" w14:textId="77777777" w:rsidTr="00F15BD7">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C558309" w14:textId="77777777" w:rsidR="00E369E8" w:rsidRPr="00BD12B3" w:rsidRDefault="00E369E8" w:rsidP="00E369E8">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4790A3D2" w14:textId="77777777" w:rsidR="00E369E8" w:rsidRPr="00BD12B3" w:rsidRDefault="00E369E8" w:rsidP="00E369E8">
            <w:pPr>
              <w:spacing w:after="0"/>
              <w:rPr>
                <w:rFonts w:ascii="Arial" w:hAnsi="Arial" w:cs="Arial"/>
                <w:sz w:val="20"/>
                <w:szCs w:val="20"/>
              </w:rPr>
            </w:pPr>
          </w:p>
        </w:tc>
      </w:tr>
    </w:tbl>
    <w:p w14:paraId="24108ABB" w14:textId="77777777" w:rsidR="00E369E8" w:rsidRPr="006A7772" w:rsidRDefault="00E369E8" w:rsidP="00F15BD7">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E369E8" w:rsidRPr="006A7772" w14:paraId="69BC13BC" w14:textId="77777777" w:rsidTr="00F15BD7">
        <w:trPr>
          <w:trHeight w:val="519"/>
        </w:trPr>
        <w:tc>
          <w:tcPr>
            <w:tcW w:w="1276" w:type="dxa"/>
            <w:vAlign w:val="center"/>
          </w:tcPr>
          <w:p w14:paraId="29A6F689" w14:textId="77777777" w:rsidR="00E369E8" w:rsidRPr="006A7772" w:rsidRDefault="00E369E8" w:rsidP="00E369E8">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54CAE01" w14:textId="77777777" w:rsidR="00E369E8" w:rsidRPr="006A7772" w:rsidRDefault="00E369E8" w:rsidP="00E369E8">
            <w:pPr>
              <w:spacing w:after="0"/>
              <w:rPr>
                <w:rFonts w:ascii="Arial" w:hAnsi="Arial" w:cs="Arial"/>
              </w:rPr>
            </w:pPr>
          </w:p>
        </w:tc>
      </w:tr>
    </w:tbl>
    <w:p w14:paraId="1DF9F4CF" w14:textId="77777777" w:rsidR="004935DA" w:rsidRPr="00C262A7" w:rsidRDefault="004935DA" w:rsidP="00F15BD7">
      <w:pPr>
        <w:pStyle w:val="Slog3"/>
        <w:rPr>
          <w:rStyle w:val="Neenpoudarek"/>
          <w:rFonts w:asciiTheme="majorHAnsi" w:hAnsiTheme="majorHAnsi" w:cs="Arial"/>
          <w:i/>
          <w:color w:val="auto"/>
          <w:sz w:val="22"/>
          <w:szCs w:val="22"/>
        </w:rPr>
      </w:pPr>
      <w:bookmarkStart w:id="31" w:name="_Toc62722354"/>
      <w:r w:rsidRPr="00C262A7">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10</w:t>
      </w:r>
      <w:bookmarkEnd w:id="31"/>
    </w:p>
    <w:p w14:paraId="3979A5FB" w14:textId="5717D38A" w:rsidR="00503C21" w:rsidRPr="00C262A7" w:rsidRDefault="00B34B21" w:rsidP="00F15BD7">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2" w:name="_Toc62722355"/>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32"/>
    </w:p>
    <w:p w14:paraId="569FDFED" w14:textId="77777777" w:rsidR="00C92730" w:rsidRPr="00183054" w:rsidRDefault="00C92730" w:rsidP="00F15BD7">
      <w:pPr>
        <w:spacing w:after="0" w:line="264" w:lineRule="auto"/>
        <w:ind w:right="-7"/>
        <w:rPr>
          <w:rFonts w:eastAsia="Times New Roman" w:cs="Arial"/>
          <w:color w:val="auto"/>
          <w:sz w:val="24"/>
          <w:szCs w:val="24"/>
          <w:lang w:eastAsia="sl-SI"/>
        </w:rPr>
      </w:pPr>
    </w:p>
    <w:p w14:paraId="6887A670" w14:textId="77777777" w:rsidR="00183054" w:rsidRPr="00183054" w:rsidRDefault="00183054" w:rsidP="00F15BD7">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3B7F957D" w14:textId="77777777" w:rsidTr="00F15BD7">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0900B6"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D20C7"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88F6A41"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40EC121C"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5E40503D" w14:textId="77777777" w:rsidTr="00F15BD7">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96A3A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A6F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1B28DD76" w14:textId="77777777" w:rsidTr="00F15BD7">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53189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2356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20DAC4D1" w14:textId="77777777" w:rsidTr="00F15BD7">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C4AE3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5BB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03BD3C07" w14:textId="77777777" w:rsidR="00183054" w:rsidRPr="00183054" w:rsidRDefault="00183054" w:rsidP="00F15BD7">
      <w:pPr>
        <w:spacing w:after="0" w:line="264" w:lineRule="auto"/>
        <w:jc w:val="both"/>
        <w:rPr>
          <w:rFonts w:eastAsia="Times New Roman" w:cs="Arial"/>
          <w:b/>
          <w:noProof/>
          <w:color w:val="auto"/>
          <w:sz w:val="24"/>
          <w:szCs w:val="24"/>
          <w:lang w:eastAsia="sl-SI"/>
        </w:rPr>
      </w:pPr>
    </w:p>
    <w:p w14:paraId="0DB49191" w14:textId="48DC3419" w:rsidR="00183054" w:rsidRPr="00183054" w:rsidRDefault="00183054" w:rsidP="00F15BD7">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634123EB" w14:textId="77777777" w:rsidR="00183054" w:rsidRPr="00183054" w:rsidRDefault="00183054" w:rsidP="00F15BD7">
      <w:pPr>
        <w:spacing w:after="0" w:line="264" w:lineRule="auto"/>
        <w:jc w:val="both"/>
        <w:rPr>
          <w:rFonts w:eastAsia="Times New Roman" w:cs="Arial"/>
          <w:b/>
          <w:noProof/>
          <w:color w:val="auto"/>
          <w:sz w:val="24"/>
          <w:szCs w:val="24"/>
          <w:lang w:eastAsia="sl-SI"/>
        </w:rPr>
      </w:pPr>
    </w:p>
    <w:p w14:paraId="550BC9B5" w14:textId="37F137C3" w:rsidR="00183054" w:rsidRPr="00183054" w:rsidRDefault="002B1926" w:rsidP="00F15BD7">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024A98B7"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0460EB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5AAEE316"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36528F9B"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2D1502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32FD3121"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15F55EF"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85C109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1EF53E2F"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23F76966"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17088E5"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5406F37"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61F7B71E" w14:textId="77777777" w:rsidTr="00F15BD7">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59339E1"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Transakcijski račun:</w:t>
            </w:r>
          </w:p>
        </w:tc>
        <w:tc>
          <w:tcPr>
            <w:tcW w:w="6829" w:type="dxa"/>
            <w:tcBorders>
              <w:top w:val="single" w:sz="4" w:space="0" w:color="000000"/>
              <w:left w:val="single" w:sz="4" w:space="0" w:color="000000"/>
              <w:bottom w:val="single" w:sz="4" w:space="0" w:color="000000"/>
              <w:right w:val="single" w:sz="4" w:space="0" w:color="auto"/>
            </w:tcBorders>
            <w:vAlign w:val="center"/>
          </w:tcPr>
          <w:p w14:paraId="5C20660C"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7738F527" w14:textId="41C8C622" w:rsidR="00183054" w:rsidRPr="00183054" w:rsidRDefault="00183054" w:rsidP="00F15BD7">
      <w:pPr>
        <w:spacing w:after="0" w:line="264" w:lineRule="auto"/>
        <w:jc w:val="both"/>
        <w:rPr>
          <w:rFonts w:eastAsia="Times New Roman" w:cs="Arial"/>
          <w:color w:val="auto"/>
          <w:sz w:val="24"/>
          <w:szCs w:val="24"/>
          <w:lang w:eastAsia="sl-SI"/>
        </w:rPr>
      </w:pPr>
    </w:p>
    <w:p w14:paraId="5F21D1A7" w14:textId="77777777" w:rsidR="00183054" w:rsidRPr="00183054" w:rsidRDefault="00183054" w:rsidP="00F15BD7">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3ADA24B5" w14:textId="77777777" w:rsidR="00823404" w:rsidRPr="00183054" w:rsidRDefault="00823404" w:rsidP="00F15BD7">
      <w:pPr>
        <w:spacing w:after="0" w:line="264" w:lineRule="auto"/>
        <w:jc w:val="both"/>
        <w:rPr>
          <w:rFonts w:eastAsia="Times New Roman" w:cs="Arial"/>
          <w:color w:val="auto"/>
          <w:sz w:val="24"/>
          <w:szCs w:val="24"/>
          <w:lang w:eastAsia="sl-SI"/>
        </w:rPr>
      </w:pPr>
    </w:p>
    <w:p w14:paraId="2F6FC0BA" w14:textId="18BBE70A" w:rsidR="00183054" w:rsidRPr="00183054" w:rsidRDefault="00183054" w:rsidP="00F15BD7">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sidR="007B76A4">
        <w:rPr>
          <w:rFonts w:cs="Arial"/>
          <w:sz w:val="24"/>
          <w:szCs w:val="24"/>
        </w:rPr>
        <w:t>_______________</w:t>
      </w:r>
    </w:p>
    <w:p w14:paraId="06310EEA" w14:textId="77777777" w:rsidR="007B76A4" w:rsidRDefault="007B76A4" w:rsidP="00F15BD7">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o izvedbi javnega naročila</w:t>
      </w:r>
      <w:r w:rsidR="00183054" w:rsidRPr="00183054">
        <w:rPr>
          <w:rFonts w:eastAsia="Times New Roman" w:cs="Arial"/>
          <w:b/>
          <w:color w:val="auto"/>
          <w:sz w:val="24"/>
          <w:szCs w:val="24"/>
          <w:lang w:eastAsia="sl-SI"/>
        </w:rPr>
        <w:t xml:space="preserve"> </w:t>
      </w:r>
    </w:p>
    <w:p w14:paraId="47E44827" w14:textId="2315E892" w:rsidR="007B76A4" w:rsidRDefault="007B76A4" w:rsidP="00F15BD7">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__________________________________________________________ </w:t>
      </w:r>
    </w:p>
    <w:p w14:paraId="6D416D91" w14:textId="1BB0DE0E" w:rsidR="00183054" w:rsidRPr="00183054" w:rsidRDefault="007B76A4" w:rsidP="00F15BD7">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(sklop ________)</w:t>
      </w:r>
    </w:p>
    <w:p w14:paraId="07C10A98" w14:textId="77777777" w:rsidR="00183054" w:rsidRDefault="00183054" w:rsidP="00F15BD7">
      <w:pPr>
        <w:spacing w:after="0" w:line="264" w:lineRule="auto"/>
        <w:ind w:left="3545" w:hanging="1"/>
        <w:jc w:val="both"/>
        <w:rPr>
          <w:rFonts w:eastAsia="Times New Roman" w:cs="Arial"/>
          <w:color w:val="auto"/>
          <w:sz w:val="24"/>
          <w:szCs w:val="24"/>
          <w:lang w:eastAsia="sl-SI"/>
        </w:rPr>
      </w:pPr>
    </w:p>
    <w:p w14:paraId="13C0229F" w14:textId="77777777" w:rsidR="00183054" w:rsidRPr="00183054" w:rsidRDefault="00183054" w:rsidP="00F15BD7">
      <w:pPr>
        <w:spacing w:after="0" w:line="264" w:lineRule="auto"/>
        <w:rPr>
          <w:rFonts w:cs="Arial"/>
          <w:b/>
          <w:sz w:val="24"/>
          <w:szCs w:val="24"/>
        </w:rPr>
      </w:pPr>
      <w:r w:rsidRPr="00183054">
        <w:rPr>
          <w:rFonts w:cs="Arial"/>
          <w:b/>
          <w:sz w:val="24"/>
          <w:szCs w:val="24"/>
        </w:rPr>
        <w:t>UVODNE DOLOČBE</w:t>
      </w:r>
    </w:p>
    <w:p w14:paraId="4CFCD71D" w14:textId="77777777" w:rsidR="00183054" w:rsidRPr="00183054" w:rsidRDefault="00183054" w:rsidP="00B225FF">
      <w:pPr>
        <w:pStyle w:val="Odstavekseznama"/>
        <w:numPr>
          <w:ilvl w:val="0"/>
          <w:numId w:val="42"/>
        </w:numPr>
        <w:spacing w:after="0" w:line="264" w:lineRule="auto"/>
        <w:jc w:val="center"/>
        <w:rPr>
          <w:rFonts w:cs="Arial"/>
          <w:b/>
          <w:sz w:val="24"/>
          <w:szCs w:val="24"/>
        </w:rPr>
      </w:pPr>
      <w:r w:rsidRPr="00183054">
        <w:rPr>
          <w:rFonts w:cs="Arial"/>
          <w:b/>
          <w:sz w:val="24"/>
          <w:szCs w:val="24"/>
        </w:rPr>
        <w:t>člen</w:t>
      </w:r>
    </w:p>
    <w:p w14:paraId="1AD54852" w14:textId="77777777" w:rsidR="00183054" w:rsidRPr="007B76A4" w:rsidRDefault="00183054" w:rsidP="00F15BD7">
      <w:pPr>
        <w:spacing w:after="0" w:line="264" w:lineRule="auto"/>
        <w:jc w:val="both"/>
        <w:rPr>
          <w:rFonts w:cs="Arial"/>
          <w:sz w:val="24"/>
          <w:szCs w:val="24"/>
        </w:rPr>
      </w:pPr>
    </w:p>
    <w:p w14:paraId="49ACE3EA" w14:textId="77777777" w:rsidR="007B76A4" w:rsidRPr="007B76A4" w:rsidRDefault="007B76A4" w:rsidP="00F15BD7">
      <w:pPr>
        <w:spacing w:after="0" w:line="264" w:lineRule="auto"/>
        <w:jc w:val="both"/>
        <w:rPr>
          <w:sz w:val="24"/>
          <w:szCs w:val="24"/>
        </w:rPr>
      </w:pPr>
      <w:r w:rsidRPr="007B76A4">
        <w:rPr>
          <w:sz w:val="24"/>
          <w:szCs w:val="24"/>
        </w:rPr>
        <w:t>Pogodbeni stranki uvodoma ugotavljata da:</w:t>
      </w:r>
    </w:p>
    <w:p w14:paraId="3A12CA8B" w14:textId="6CA21C3F" w:rsidR="00733179" w:rsidRDefault="00733179" w:rsidP="00B225FF">
      <w:pPr>
        <w:pStyle w:val="Odstavekseznama"/>
        <w:numPr>
          <w:ilvl w:val="0"/>
          <w:numId w:val="52"/>
        </w:numPr>
        <w:spacing w:after="0" w:line="264" w:lineRule="auto"/>
        <w:ind w:left="714" w:hanging="357"/>
        <w:contextualSpacing/>
        <w:jc w:val="both"/>
        <w:rPr>
          <w:sz w:val="24"/>
          <w:szCs w:val="24"/>
        </w:rPr>
      </w:pPr>
      <w:r w:rsidRPr="00733179">
        <w:rPr>
          <w:sz w:val="24"/>
          <w:szCs w:val="24"/>
        </w:rPr>
        <w:t xml:space="preserve">je naročnik lastnik </w:t>
      </w:r>
      <w:r w:rsidR="00695D0D">
        <w:rPr>
          <w:sz w:val="24"/>
          <w:szCs w:val="24"/>
        </w:rPr>
        <w:t>sistema/sistemov</w:t>
      </w:r>
      <w:r w:rsidRPr="00733179">
        <w:rPr>
          <w:sz w:val="24"/>
          <w:szCs w:val="24"/>
        </w:rPr>
        <w:t>, ki so predmet vzdrževanja in servisiranja po tej pogodbi, oz. je pooblaščen za njihovo upravljanje;</w:t>
      </w:r>
    </w:p>
    <w:p w14:paraId="1881C57B" w14:textId="066E160C" w:rsidR="00F060B6" w:rsidRPr="00F060B6" w:rsidRDefault="00F060B6" w:rsidP="00B225FF">
      <w:pPr>
        <w:pStyle w:val="Odstavekseznama"/>
        <w:numPr>
          <w:ilvl w:val="0"/>
          <w:numId w:val="52"/>
        </w:numPr>
        <w:spacing w:after="0" w:line="264" w:lineRule="auto"/>
        <w:ind w:left="714" w:hanging="357"/>
        <w:contextualSpacing/>
        <w:jc w:val="both"/>
        <w:rPr>
          <w:sz w:val="24"/>
          <w:szCs w:val="24"/>
        </w:rPr>
      </w:pPr>
      <w:r w:rsidRPr="00F060B6">
        <w:rPr>
          <w:rFonts w:cs="Arial"/>
          <w:bCs/>
          <w:color w:val="auto"/>
          <w:sz w:val="24"/>
          <w:szCs w:val="24"/>
        </w:rPr>
        <w:t xml:space="preserve">se del </w:t>
      </w:r>
      <w:r w:rsidR="00695D0D">
        <w:rPr>
          <w:rFonts w:cs="Arial"/>
          <w:bCs/>
          <w:color w:val="auto"/>
          <w:sz w:val="24"/>
          <w:szCs w:val="24"/>
        </w:rPr>
        <w:t>sistemov</w:t>
      </w:r>
      <w:r w:rsidRPr="00F060B6">
        <w:rPr>
          <w:rFonts w:cs="Arial"/>
          <w:bCs/>
          <w:color w:val="auto"/>
          <w:sz w:val="24"/>
          <w:szCs w:val="24"/>
        </w:rPr>
        <w:t xml:space="preserve">, ki so predmet vzdrževanja in servisiranja po tej pogodbi, uporablja za potrebe policije oz. nahaja v prostorih policije, zaradi česar morajo osebe, ki izvajajo storitve, upoštevati posebne varnostne ukrepe, zanje pa ne smejo obstajati varnostni zadržki; </w:t>
      </w:r>
    </w:p>
    <w:p w14:paraId="08B07256" w14:textId="03FFD2C7" w:rsidR="007B76A4" w:rsidRPr="007B76A4" w:rsidRDefault="007B76A4" w:rsidP="00B225FF">
      <w:pPr>
        <w:pStyle w:val="Odstavekseznama"/>
        <w:numPr>
          <w:ilvl w:val="0"/>
          <w:numId w:val="52"/>
        </w:numPr>
        <w:spacing w:after="0" w:line="264" w:lineRule="auto"/>
        <w:contextualSpacing/>
        <w:jc w:val="both"/>
        <w:rPr>
          <w:sz w:val="24"/>
          <w:szCs w:val="24"/>
        </w:rPr>
      </w:pPr>
      <w:r w:rsidRPr="007B76A4">
        <w:rPr>
          <w:sz w:val="24"/>
          <w:szCs w:val="24"/>
        </w:rPr>
        <w:t>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_____, št. naročila 403/2</w:t>
      </w:r>
      <w:r w:rsidR="009D5AED">
        <w:rPr>
          <w:sz w:val="24"/>
          <w:szCs w:val="24"/>
        </w:rPr>
        <w:t>1</w:t>
      </w:r>
      <w:r w:rsidRPr="007B76A4">
        <w:rPr>
          <w:sz w:val="24"/>
          <w:szCs w:val="24"/>
        </w:rPr>
        <w:t>-_____;</w:t>
      </w:r>
    </w:p>
    <w:p w14:paraId="741EF70D" w14:textId="77777777" w:rsidR="007B76A4" w:rsidRPr="007B76A4" w:rsidRDefault="007B76A4" w:rsidP="00B225FF">
      <w:pPr>
        <w:numPr>
          <w:ilvl w:val="0"/>
          <w:numId w:val="51"/>
        </w:numPr>
        <w:spacing w:after="0" w:line="264" w:lineRule="auto"/>
        <w:jc w:val="both"/>
        <w:rPr>
          <w:sz w:val="24"/>
          <w:szCs w:val="24"/>
        </w:rPr>
      </w:pPr>
      <w:r w:rsidRPr="007B76A4">
        <w:rPr>
          <w:sz w:val="24"/>
          <w:szCs w:val="24"/>
        </w:rPr>
        <w:lastRenderedPageBreak/>
        <w:t xml:space="preserve">je odločitev o oddaji javnega naročila iz prejšnje alineje, za izvedbo katerega se sklepa ta pogodba, postala pravnomočna dne _______________; </w:t>
      </w:r>
    </w:p>
    <w:p w14:paraId="62F89532" w14:textId="27E89459" w:rsidR="007B76A4" w:rsidRPr="007B76A4" w:rsidRDefault="007B76A4" w:rsidP="00B225FF">
      <w:pPr>
        <w:numPr>
          <w:ilvl w:val="0"/>
          <w:numId w:val="51"/>
        </w:numPr>
        <w:spacing w:after="0" w:line="264" w:lineRule="auto"/>
        <w:jc w:val="both"/>
        <w:rPr>
          <w:sz w:val="24"/>
          <w:szCs w:val="24"/>
        </w:rPr>
      </w:pPr>
      <w:r w:rsidRPr="007B76A4">
        <w:rPr>
          <w:sz w:val="24"/>
          <w:szCs w:val="24"/>
        </w:rPr>
        <w:t xml:space="preserve">naročnik na podlagi specificiranega ponudbenega predračuna izvajalca št. ____________ z dne __________ (v nadaljevanju: ponudbeni predračun), ki je Priloga 1 in sestavni del te pogodbe, in Tehničnih specifikacij za sklop ____________, ki </w:t>
      </w:r>
      <w:r w:rsidR="00695D0D">
        <w:rPr>
          <w:sz w:val="24"/>
          <w:szCs w:val="24"/>
        </w:rPr>
        <w:t>so</w:t>
      </w:r>
      <w:r w:rsidRPr="007B76A4">
        <w:rPr>
          <w:sz w:val="24"/>
          <w:szCs w:val="24"/>
        </w:rPr>
        <w:t xml:space="preserve"> Priloga 2 in sestavni deli te pogodbe, s to pogodbo naroča sklop ____: _______________________________________________________________, izvajalec pa izvaja storitve, ki so predmet te pogodbe, kot je določeno s to pogodbo, ponudbeno dokumentacijo izvajalca (v nadaljevanju: ponudba) in dokumentacijo v zvezi z oddajo javnega naročila št. __________ z dne ________________(v nadaljevanju: razpisna dokumentacija);</w:t>
      </w:r>
    </w:p>
    <w:p w14:paraId="75809985" w14:textId="77777777" w:rsidR="007B76A4" w:rsidRPr="007B76A4" w:rsidRDefault="007B76A4" w:rsidP="00B225FF">
      <w:pPr>
        <w:numPr>
          <w:ilvl w:val="0"/>
          <w:numId w:val="51"/>
        </w:numPr>
        <w:spacing w:after="0" w:line="264" w:lineRule="auto"/>
        <w:jc w:val="both"/>
        <w:rPr>
          <w:b/>
          <w:sz w:val="24"/>
          <w:szCs w:val="24"/>
        </w:rPr>
      </w:pPr>
      <w:r w:rsidRPr="007B76A4">
        <w:rPr>
          <w:sz w:val="24"/>
          <w:szCs w:val="24"/>
        </w:rPr>
        <w:t>v primeru nasprotja med to pogodbo, razpisno dokumentacijo in ponudbo, veljajo najprej določbe te pogodbe, nato določbe razpisne dokumentacije in nato določbe ponudbe, če ni v tej pogodbi izrecno navedeno drugače.</w:t>
      </w:r>
      <w:r w:rsidRPr="007B76A4">
        <w:rPr>
          <w:sz w:val="24"/>
          <w:szCs w:val="24"/>
          <w:highlight w:val="yellow"/>
        </w:rPr>
        <w:t xml:space="preserve"> </w:t>
      </w:r>
    </w:p>
    <w:p w14:paraId="60FFDB6F" w14:textId="7100B110" w:rsidR="002B1926" w:rsidRPr="002B1926" w:rsidRDefault="00DC238C" w:rsidP="00F15BD7">
      <w:pPr>
        <w:spacing w:after="0" w:line="264" w:lineRule="auto"/>
        <w:jc w:val="both"/>
        <w:rPr>
          <w:i/>
          <w:color w:val="0070C0"/>
          <w:sz w:val="24"/>
          <w:szCs w:val="24"/>
        </w:rPr>
      </w:pPr>
      <w:r>
        <w:rPr>
          <w:i/>
          <w:color w:val="0070C0"/>
          <w:sz w:val="24"/>
          <w:szCs w:val="24"/>
        </w:rPr>
        <w:t>/B</w:t>
      </w:r>
      <w:r w:rsidR="002B1926" w:rsidRPr="002B1926">
        <w:rPr>
          <w:i/>
          <w:color w:val="0070C0"/>
          <w:sz w:val="24"/>
          <w:szCs w:val="24"/>
        </w:rPr>
        <w:t xml:space="preserve">esedilo odstavka se prilagodi glede na sklop, ki </w:t>
      </w:r>
      <w:r w:rsidR="00A72F13" w:rsidRPr="002B1926">
        <w:rPr>
          <w:i/>
          <w:color w:val="0070C0"/>
          <w:sz w:val="24"/>
          <w:szCs w:val="24"/>
        </w:rPr>
        <w:t>s</w:t>
      </w:r>
      <w:r w:rsidR="00A72F13">
        <w:rPr>
          <w:i/>
          <w:color w:val="0070C0"/>
          <w:sz w:val="24"/>
          <w:szCs w:val="24"/>
        </w:rPr>
        <w:t>e</w:t>
      </w:r>
      <w:r w:rsidR="00A72F13" w:rsidRPr="002B1926">
        <w:rPr>
          <w:i/>
          <w:color w:val="0070C0"/>
          <w:sz w:val="24"/>
          <w:szCs w:val="24"/>
        </w:rPr>
        <w:t xml:space="preserve"> </w:t>
      </w:r>
      <w:r w:rsidR="002B1926" w:rsidRPr="002B1926">
        <w:rPr>
          <w:i/>
          <w:color w:val="0070C0"/>
          <w:sz w:val="24"/>
          <w:szCs w:val="24"/>
        </w:rPr>
        <w:t>odda posameznemu ponudniku</w:t>
      </w:r>
      <w:r>
        <w:rPr>
          <w:i/>
          <w:color w:val="0070C0"/>
          <w:sz w:val="24"/>
          <w:szCs w:val="24"/>
        </w:rPr>
        <w:t>.</w:t>
      </w:r>
      <w:r w:rsidR="00695D0D">
        <w:rPr>
          <w:i/>
          <w:color w:val="0070C0"/>
          <w:sz w:val="24"/>
          <w:szCs w:val="24"/>
        </w:rPr>
        <w:t xml:space="preserve"> V prvi alineji se ustrezno opredelil ednina oz. množina.</w:t>
      </w:r>
      <w:r w:rsidR="002B1926" w:rsidRPr="002B1926">
        <w:rPr>
          <w:i/>
          <w:color w:val="0070C0"/>
          <w:sz w:val="24"/>
          <w:szCs w:val="24"/>
        </w:rPr>
        <w:t>/</w:t>
      </w:r>
    </w:p>
    <w:p w14:paraId="358B3F91" w14:textId="77777777" w:rsidR="00183054" w:rsidRPr="002B1926" w:rsidRDefault="00183054" w:rsidP="00F15BD7">
      <w:pPr>
        <w:spacing w:after="0" w:line="264" w:lineRule="auto"/>
        <w:ind w:right="-2"/>
        <w:jc w:val="both"/>
        <w:rPr>
          <w:rFonts w:cs="Arial"/>
          <w:color w:val="auto"/>
          <w:sz w:val="24"/>
          <w:szCs w:val="24"/>
        </w:rPr>
      </w:pPr>
    </w:p>
    <w:p w14:paraId="3A127F4F" w14:textId="77777777" w:rsidR="00183054" w:rsidRPr="002B1926" w:rsidRDefault="00183054" w:rsidP="00F15BD7">
      <w:pPr>
        <w:spacing w:after="0" w:line="264" w:lineRule="auto"/>
        <w:rPr>
          <w:rFonts w:eastAsia="Times New Roman" w:cs="Arial"/>
          <w:color w:val="auto"/>
          <w:sz w:val="24"/>
          <w:szCs w:val="24"/>
          <w:lang w:eastAsia="sl-SI"/>
        </w:rPr>
      </w:pPr>
      <w:r w:rsidRPr="002B1926">
        <w:rPr>
          <w:rFonts w:cs="Arial"/>
          <w:b/>
          <w:color w:val="auto"/>
          <w:sz w:val="24"/>
          <w:szCs w:val="24"/>
        </w:rPr>
        <w:t xml:space="preserve">PREDMET POGODBE </w:t>
      </w:r>
    </w:p>
    <w:p w14:paraId="72AAC72C" w14:textId="77777777" w:rsidR="00183054" w:rsidRPr="002B1926" w:rsidRDefault="00183054"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1CA7DC25" w14:textId="77777777" w:rsidR="00183054" w:rsidRPr="002B1926" w:rsidRDefault="00183054" w:rsidP="00F15BD7">
      <w:pPr>
        <w:spacing w:after="0" w:line="264" w:lineRule="auto"/>
        <w:jc w:val="both"/>
        <w:rPr>
          <w:rFonts w:cs="Arial"/>
          <w:color w:val="auto"/>
          <w:sz w:val="24"/>
          <w:szCs w:val="24"/>
        </w:rPr>
      </w:pPr>
    </w:p>
    <w:p w14:paraId="4AD5296B" w14:textId="0AE74C15" w:rsidR="007B76A4" w:rsidRPr="002B1926" w:rsidRDefault="007B76A4" w:rsidP="00F15BD7">
      <w:pPr>
        <w:spacing w:after="0" w:line="264" w:lineRule="auto"/>
        <w:jc w:val="both"/>
        <w:rPr>
          <w:sz w:val="24"/>
          <w:szCs w:val="24"/>
        </w:rPr>
      </w:pPr>
      <w:r w:rsidRPr="002B1926">
        <w:rPr>
          <w:color w:val="auto"/>
          <w:sz w:val="24"/>
          <w:szCs w:val="24"/>
        </w:rPr>
        <w:t xml:space="preserve">Predmet pogodbe je vzdrževanje in servisiranje </w:t>
      </w:r>
      <w:r w:rsidR="001E7E3D">
        <w:rPr>
          <w:rFonts w:cs="Arial"/>
          <w:color w:val="auto"/>
          <w:sz w:val="24"/>
          <w:szCs w:val="24"/>
          <w:lang w:eastAsia="zh-CN"/>
        </w:rPr>
        <w:t>centralno nadzornega sistema/sistemov požarnega in tehničnega varovanja</w:t>
      </w:r>
      <w:r w:rsidRPr="002B1926">
        <w:rPr>
          <w:rFonts w:cs="Arial"/>
          <w:color w:val="auto"/>
          <w:sz w:val="24"/>
          <w:szCs w:val="24"/>
          <w:lang w:eastAsia="zh-CN"/>
        </w:rPr>
        <w:t xml:space="preserve"> v poslovn</w:t>
      </w:r>
      <w:r w:rsidR="001E7E3D">
        <w:rPr>
          <w:rFonts w:cs="Arial"/>
          <w:color w:val="auto"/>
          <w:sz w:val="24"/>
          <w:szCs w:val="24"/>
          <w:lang w:eastAsia="zh-CN"/>
        </w:rPr>
        <w:t xml:space="preserve">i stavbi Palača DSU, </w:t>
      </w:r>
      <w:proofErr w:type="spellStart"/>
      <w:r w:rsidR="001E7E3D">
        <w:rPr>
          <w:rFonts w:cs="Arial"/>
          <w:color w:val="auto"/>
          <w:sz w:val="24"/>
          <w:szCs w:val="24"/>
          <w:lang w:eastAsia="zh-CN"/>
        </w:rPr>
        <w:t>Litostrojska</w:t>
      </w:r>
      <w:proofErr w:type="spellEnd"/>
      <w:r w:rsidR="001E7E3D">
        <w:rPr>
          <w:rFonts w:cs="Arial"/>
          <w:color w:val="auto"/>
          <w:sz w:val="24"/>
          <w:szCs w:val="24"/>
          <w:lang w:eastAsia="zh-CN"/>
        </w:rPr>
        <w:t xml:space="preserve"> cesta 54, Ljubljana, in poslovnem delu stanovanjsko-poslovnega kompleksa Dunajski kristali, </w:t>
      </w:r>
      <w:r w:rsidR="00DA3AEF" w:rsidRPr="00405E76">
        <w:rPr>
          <w:rFonts w:cs="Arial"/>
          <w:sz w:val="24"/>
          <w:szCs w:val="24"/>
          <w:lang w:eastAsia="zh-CN"/>
        </w:rPr>
        <w:t>Štukljeva cesta 42-44, Ljubljana</w:t>
      </w:r>
      <w:r w:rsidR="00DA3AEF">
        <w:rPr>
          <w:rFonts w:cs="Arial"/>
          <w:sz w:val="24"/>
          <w:szCs w:val="24"/>
          <w:lang w:eastAsia="zh-CN"/>
        </w:rPr>
        <w:t>,</w:t>
      </w:r>
      <w:r w:rsidR="00DA3AEF">
        <w:rPr>
          <w:rFonts w:cs="Arial"/>
          <w:color w:val="auto"/>
          <w:sz w:val="24"/>
          <w:szCs w:val="24"/>
          <w:lang w:eastAsia="zh-CN"/>
        </w:rPr>
        <w:t xml:space="preserve"> </w:t>
      </w:r>
      <w:r w:rsidRPr="002B1926">
        <w:rPr>
          <w:color w:val="auto"/>
          <w:sz w:val="24"/>
          <w:szCs w:val="24"/>
        </w:rPr>
        <w:t>vključno s po</w:t>
      </w:r>
      <w:r w:rsidRPr="002B1926">
        <w:rPr>
          <w:sz w:val="24"/>
          <w:szCs w:val="24"/>
        </w:rPr>
        <w:t>trošnim materialom</w:t>
      </w:r>
      <w:r w:rsidR="003577F3">
        <w:rPr>
          <w:sz w:val="24"/>
          <w:szCs w:val="24"/>
        </w:rPr>
        <w:t>, opremo</w:t>
      </w:r>
      <w:r w:rsidRPr="002B1926">
        <w:rPr>
          <w:sz w:val="24"/>
          <w:szCs w:val="24"/>
        </w:rPr>
        <w:t xml:space="preserve"> in rezervnimi deli, kot izhaja iz vsakega posameznega sklopa:</w:t>
      </w:r>
    </w:p>
    <w:p w14:paraId="35D3956D" w14:textId="79EFE259" w:rsidR="002B1926" w:rsidRPr="002B1926" w:rsidRDefault="002B1926" w:rsidP="00B225FF">
      <w:pPr>
        <w:pStyle w:val="Odstavekseznama"/>
        <w:numPr>
          <w:ilvl w:val="0"/>
          <w:numId w:val="48"/>
        </w:numPr>
        <w:spacing w:after="0" w:line="264" w:lineRule="auto"/>
        <w:jc w:val="both"/>
        <w:rPr>
          <w:rFonts w:cs="Arial"/>
          <w:color w:val="auto"/>
          <w:sz w:val="24"/>
          <w:szCs w:val="24"/>
          <w:lang w:eastAsia="zh-CN"/>
        </w:rPr>
      </w:pPr>
      <w:r w:rsidRPr="000261B8">
        <w:rPr>
          <w:sz w:val="24"/>
          <w:szCs w:val="24"/>
        </w:rPr>
        <w:t xml:space="preserve">sklop 1: </w:t>
      </w:r>
      <w:r w:rsidR="000261B8" w:rsidRPr="000261B8">
        <w:rPr>
          <w:sz w:val="24"/>
          <w:szCs w:val="24"/>
        </w:rPr>
        <w:t xml:space="preserve">Vzdrževanje in servisiranje </w:t>
      </w:r>
      <w:r w:rsidR="00B508DC">
        <w:rPr>
          <w:sz w:val="24"/>
          <w:szCs w:val="24"/>
        </w:rPr>
        <w:t xml:space="preserve">ter nadgradnja </w:t>
      </w:r>
      <w:r w:rsidR="000261B8" w:rsidRPr="000261B8">
        <w:rPr>
          <w:sz w:val="24"/>
          <w:szCs w:val="24"/>
        </w:rPr>
        <w:t xml:space="preserve">centralno nadzornega sistema </w:t>
      </w:r>
      <w:proofErr w:type="spellStart"/>
      <w:r w:rsidR="000261B8" w:rsidRPr="000261B8">
        <w:rPr>
          <w:sz w:val="24"/>
          <w:szCs w:val="24"/>
        </w:rPr>
        <w:t>Sauter</w:t>
      </w:r>
      <w:proofErr w:type="spellEnd"/>
      <w:r w:rsidR="000261B8" w:rsidRPr="000261B8">
        <w:rPr>
          <w:sz w:val="24"/>
          <w:szCs w:val="24"/>
        </w:rPr>
        <w:t xml:space="preserve"> v Palači DSU in Dunajskih kristalih</w:t>
      </w:r>
      <w:r w:rsidRPr="000261B8">
        <w:rPr>
          <w:sz w:val="24"/>
          <w:szCs w:val="24"/>
        </w:rPr>
        <w:t>, št. naročila 403/2</w:t>
      </w:r>
      <w:r w:rsidR="00207090" w:rsidRPr="000261B8">
        <w:rPr>
          <w:sz w:val="24"/>
          <w:szCs w:val="24"/>
        </w:rPr>
        <w:t>1</w:t>
      </w:r>
      <w:r w:rsidRPr="000261B8">
        <w:rPr>
          <w:sz w:val="24"/>
          <w:szCs w:val="24"/>
        </w:rPr>
        <w:t>-</w:t>
      </w:r>
      <w:r w:rsidR="00207090" w:rsidRPr="000261B8">
        <w:rPr>
          <w:sz w:val="24"/>
          <w:szCs w:val="24"/>
        </w:rPr>
        <w:t>5</w:t>
      </w:r>
      <w:r w:rsidR="00207090">
        <w:rPr>
          <w:rFonts w:cs="Arial"/>
          <w:color w:val="auto"/>
          <w:sz w:val="24"/>
          <w:szCs w:val="24"/>
          <w:lang w:eastAsia="zh-CN"/>
        </w:rPr>
        <w:t>2</w:t>
      </w:r>
      <w:r w:rsidRPr="002B1926">
        <w:rPr>
          <w:rFonts w:cs="Arial"/>
          <w:color w:val="auto"/>
          <w:sz w:val="24"/>
          <w:szCs w:val="24"/>
          <w:lang w:eastAsia="zh-CN"/>
        </w:rPr>
        <w:t>;</w:t>
      </w:r>
    </w:p>
    <w:p w14:paraId="111835B1" w14:textId="2462D676" w:rsidR="002B1926" w:rsidRPr="002B1926" w:rsidRDefault="002B1926" w:rsidP="00B225FF">
      <w:pPr>
        <w:pStyle w:val="Odstavekseznama"/>
        <w:numPr>
          <w:ilvl w:val="0"/>
          <w:numId w:val="48"/>
        </w:numPr>
        <w:spacing w:after="0" w:line="264" w:lineRule="auto"/>
        <w:jc w:val="both"/>
        <w:rPr>
          <w:rFonts w:cs="Arial"/>
          <w:color w:val="auto"/>
          <w:sz w:val="24"/>
          <w:szCs w:val="24"/>
          <w:lang w:eastAsia="zh-CN"/>
        </w:rPr>
      </w:pPr>
      <w:r w:rsidRPr="002B1926">
        <w:rPr>
          <w:rFonts w:cs="Arial"/>
          <w:color w:val="auto"/>
          <w:sz w:val="24"/>
          <w:szCs w:val="24"/>
          <w:lang w:eastAsia="zh-CN"/>
        </w:rPr>
        <w:t xml:space="preserve">sklop 2: </w:t>
      </w:r>
      <w:r w:rsidR="00207090" w:rsidRPr="009D5AED">
        <w:rPr>
          <w:rFonts w:cs="Arial"/>
          <w:color w:val="auto"/>
          <w:sz w:val="24"/>
          <w:szCs w:val="24"/>
          <w:lang w:eastAsia="zh-CN"/>
        </w:rPr>
        <w:t xml:space="preserve">Vzdrževanje </w:t>
      </w:r>
      <w:r w:rsidR="00B508DC">
        <w:rPr>
          <w:rFonts w:cs="Arial"/>
          <w:color w:val="auto"/>
          <w:sz w:val="24"/>
          <w:szCs w:val="24"/>
          <w:lang w:eastAsia="zh-CN"/>
        </w:rPr>
        <w:t xml:space="preserve">in servisiranje </w:t>
      </w:r>
      <w:r w:rsidR="00207090" w:rsidRPr="009D5AED">
        <w:rPr>
          <w:rFonts w:cs="Arial"/>
          <w:color w:val="auto"/>
          <w:sz w:val="24"/>
          <w:szCs w:val="24"/>
          <w:lang w:eastAsia="zh-CN"/>
        </w:rPr>
        <w:t>sistemov požarnega in tehničnega varovanja</w:t>
      </w:r>
      <w:r w:rsidR="009D5AED">
        <w:rPr>
          <w:rFonts w:cs="Arial"/>
          <w:color w:val="auto"/>
          <w:sz w:val="24"/>
          <w:szCs w:val="24"/>
          <w:lang w:eastAsia="zh-CN"/>
        </w:rPr>
        <w:t>, št. naročila 403/2</w:t>
      </w:r>
      <w:r w:rsidR="00207090">
        <w:rPr>
          <w:rFonts w:cs="Arial"/>
          <w:color w:val="auto"/>
          <w:sz w:val="24"/>
          <w:szCs w:val="24"/>
          <w:lang w:eastAsia="zh-CN"/>
        </w:rPr>
        <w:t>1</w:t>
      </w:r>
      <w:r w:rsidR="009D5AED">
        <w:rPr>
          <w:rFonts w:cs="Arial"/>
          <w:color w:val="auto"/>
          <w:sz w:val="24"/>
          <w:szCs w:val="24"/>
          <w:lang w:eastAsia="zh-CN"/>
        </w:rPr>
        <w:t>-5</w:t>
      </w:r>
      <w:r w:rsidR="00207090">
        <w:rPr>
          <w:rFonts w:cs="Arial"/>
          <w:color w:val="auto"/>
          <w:sz w:val="24"/>
          <w:szCs w:val="24"/>
          <w:lang w:eastAsia="zh-CN"/>
        </w:rPr>
        <w:t>3</w:t>
      </w:r>
      <w:r w:rsidR="009D5AED">
        <w:rPr>
          <w:rFonts w:cs="Arial"/>
          <w:color w:val="auto"/>
          <w:sz w:val="24"/>
          <w:szCs w:val="24"/>
          <w:lang w:eastAsia="zh-CN"/>
        </w:rPr>
        <w:t>.</w:t>
      </w:r>
    </w:p>
    <w:p w14:paraId="0EBF76B4" w14:textId="25EDFB47" w:rsidR="007B76A4" w:rsidRPr="002B1926" w:rsidRDefault="00DC238C" w:rsidP="00F15BD7">
      <w:pPr>
        <w:spacing w:after="0" w:line="264" w:lineRule="auto"/>
        <w:jc w:val="both"/>
        <w:rPr>
          <w:i/>
          <w:color w:val="0070C0"/>
          <w:sz w:val="24"/>
          <w:szCs w:val="24"/>
        </w:rPr>
      </w:pPr>
      <w:r>
        <w:rPr>
          <w:i/>
          <w:color w:val="0070C0"/>
          <w:sz w:val="24"/>
          <w:szCs w:val="24"/>
        </w:rPr>
        <w:t>/B</w:t>
      </w:r>
      <w:r w:rsidR="007B76A4" w:rsidRPr="002B1926">
        <w:rPr>
          <w:i/>
          <w:color w:val="0070C0"/>
          <w:sz w:val="24"/>
          <w:szCs w:val="24"/>
        </w:rPr>
        <w:t>esedilo odstavka se prilagodi glede na sklop, ki</w:t>
      </w:r>
      <w:r w:rsidR="009D5AED">
        <w:rPr>
          <w:i/>
          <w:color w:val="0070C0"/>
          <w:sz w:val="24"/>
          <w:szCs w:val="24"/>
        </w:rPr>
        <w:t xml:space="preserve"> je</w:t>
      </w:r>
      <w:r w:rsidR="007B76A4" w:rsidRPr="002B1926">
        <w:rPr>
          <w:i/>
          <w:color w:val="0070C0"/>
          <w:sz w:val="24"/>
          <w:szCs w:val="24"/>
        </w:rPr>
        <w:t xml:space="preserve"> oddan posameznemu ponudniku</w:t>
      </w:r>
      <w:r w:rsidR="00DA3AEF">
        <w:rPr>
          <w:i/>
          <w:color w:val="0070C0"/>
          <w:sz w:val="24"/>
          <w:szCs w:val="24"/>
        </w:rPr>
        <w:t>, in sicer v delu, ki se nanaša na sklop in poslovno stavbo</w:t>
      </w:r>
      <w:r>
        <w:rPr>
          <w:i/>
          <w:color w:val="0070C0"/>
          <w:sz w:val="24"/>
          <w:szCs w:val="24"/>
        </w:rPr>
        <w:t>.</w:t>
      </w:r>
      <w:r w:rsidR="007B76A4" w:rsidRPr="002B1926">
        <w:rPr>
          <w:i/>
          <w:color w:val="0070C0"/>
          <w:sz w:val="24"/>
          <w:szCs w:val="24"/>
        </w:rPr>
        <w:t>/</w:t>
      </w:r>
    </w:p>
    <w:p w14:paraId="7E7B5F89" w14:textId="77777777" w:rsidR="006C7341" w:rsidRDefault="006C7341" w:rsidP="00F15BD7">
      <w:pPr>
        <w:spacing w:after="0" w:line="264" w:lineRule="auto"/>
        <w:jc w:val="both"/>
        <w:rPr>
          <w:sz w:val="24"/>
          <w:szCs w:val="24"/>
        </w:rPr>
      </w:pPr>
    </w:p>
    <w:p w14:paraId="52860FDB" w14:textId="524ABEB8" w:rsidR="007B76A4" w:rsidRPr="006018FF" w:rsidRDefault="007B76A4" w:rsidP="00F15BD7">
      <w:pPr>
        <w:spacing w:after="0" w:line="264" w:lineRule="auto"/>
        <w:jc w:val="both"/>
        <w:rPr>
          <w:color w:val="auto"/>
          <w:sz w:val="24"/>
          <w:szCs w:val="24"/>
        </w:rPr>
      </w:pPr>
      <w:r w:rsidRPr="002B1926">
        <w:rPr>
          <w:sz w:val="24"/>
          <w:szCs w:val="24"/>
        </w:rPr>
        <w:t>Obseg vzdrževalnih</w:t>
      </w:r>
      <w:r w:rsidR="002B1926" w:rsidRPr="002B1926">
        <w:rPr>
          <w:sz w:val="24"/>
          <w:szCs w:val="24"/>
        </w:rPr>
        <w:t xml:space="preserve"> in servisn</w:t>
      </w:r>
      <w:r w:rsidR="002B1926" w:rsidRPr="006018FF">
        <w:rPr>
          <w:color w:val="auto"/>
          <w:sz w:val="24"/>
          <w:szCs w:val="24"/>
        </w:rPr>
        <w:t xml:space="preserve">ih del </w:t>
      </w:r>
      <w:r w:rsidRPr="006018FF">
        <w:rPr>
          <w:color w:val="auto"/>
          <w:sz w:val="24"/>
          <w:szCs w:val="24"/>
        </w:rPr>
        <w:t>podrobneje določ</w:t>
      </w:r>
      <w:r w:rsidR="002B1926" w:rsidRPr="006018FF">
        <w:rPr>
          <w:color w:val="auto"/>
          <w:sz w:val="24"/>
          <w:szCs w:val="24"/>
        </w:rPr>
        <w:t xml:space="preserve">ajo </w:t>
      </w:r>
      <w:r w:rsidR="003E22A5" w:rsidRPr="006018FF">
        <w:rPr>
          <w:color w:val="auto"/>
          <w:sz w:val="24"/>
          <w:szCs w:val="24"/>
        </w:rPr>
        <w:t>t</w:t>
      </w:r>
      <w:r w:rsidR="002B1926" w:rsidRPr="006018FF">
        <w:rPr>
          <w:color w:val="auto"/>
          <w:sz w:val="24"/>
          <w:szCs w:val="24"/>
        </w:rPr>
        <w:t>ehnične specifikacije</w:t>
      </w:r>
      <w:r w:rsidR="003E22A5" w:rsidRPr="006018FF">
        <w:rPr>
          <w:color w:val="auto"/>
          <w:sz w:val="24"/>
          <w:szCs w:val="24"/>
        </w:rPr>
        <w:t xml:space="preserve"> iz </w:t>
      </w:r>
      <w:r w:rsidRPr="006018FF">
        <w:rPr>
          <w:color w:val="auto"/>
          <w:sz w:val="24"/>
          <w:szCs w:val="24"/>
        </w:rPr>
        <w:t>Prilog</w:t>
      </w:r>
      <w:r w:rsidR="003E22A5" w:rsidRPr="006018FF">
        <w:rPr>
          <w:color w:val="auto"/>
          <w:sz w:val="24"/>
          <w:szCs w:val="24"/>
        </w:rPr>
        <w:t>e</w:t>
      </w:r>
      <w:r w:rsidRPr="006018FF">
        <w:rPr>
          <w:color w:val="auto"/>
          <w:sz w:val="24"/>
          <w:szCs w:val="24"/>
        </w:rPr>
        <w:t xml:space="preserve"> 2</w:t>
      </w:r>
      <w:r w:rsidR="002B1926" w:rsidRPr="006018FF">
        <w:rPr>
          <w:color w:val="auto"/>
          <w:sz w:val="24"/>
          <w:szCs w:val="24"/>
        </w:rPr>
        <w:t xml:space="preserve"> te pogodbe</w:t>
      </w:r>
      <w:r w:rsidRPr="006018FF">
        <w:rPr>
          <w:color w:val="auto"/>
          <w:sz w:val="24"/>
          <w:szCs w:val="24"/>
        </w:rPr>
        <w:t xml:space="preserve">. </w:t>
      </w:r>
    </w:p>
    <w:p w14:paraId="2EBD7E9E" w14:textId="77777777" w:rsidR="001B47FC" w:rsidRPr="006018FF" w:rsidRDefault="001B47FC" w:rsidP="00F15BD7">
      <w:pPr>
        <w:spacing w:after="0" w:line="264" w:lineRule="auto"/>
        <w:contextualSpacing/>
        <w:jc w:val="both"/>
        <w:rPr>
          <w:rFonts w:cs="Arial"/>
          <w:color w:val="auto"/>
          <w:sz w:val="24"/>
          <w:szCs w:val="24"/>
        </w:rPr>
      </w:pPr>
    </w:p>
    <w:p w14:paraId="355A7ED0" w14:textId="3C0B3A68" w:rsidR="001B47FC" w:rsidRPr="006018FF" w:rsidRDefault="001B47FC" w:rsidP="00F15BD7">
      <w:pPr>
        <w:spacing w:after="0" w:line="264" w:lineRule="auto"/>
        <w:rPr>
          <w:rFonts w:eastAsia="Times New Roman" w:cs="Arial"/>
          <w:color w:val="auto"/>
          <w:sz w:val="24"/>
          <w:szCs w:val="24"/>
          <w:lang w:eastAsia="sl-SI"/>
        </w:rPr>
      </w:pPr>
      <w:r w:rsidRPr="006018FF">
        <w:rPr>
          <w:rFonts w:cs="Arial"/>
          <w:b/>
          <w:color w:val="auto"/>
          <w:sz w:val="24"/>
          <w:szCs w:val="24"/>
        </w:rPr>
        <w:t xml:space="preserve">IZVAJANJE STORITEV </w:t>
      </w:r>
    </w:p>
    <w:p w14:paraId="6BBFC93A" w14:textId="77777777" w:rsidR="001B47FC" w:rsidRPr="006018FF" w:rsidRDefault="001B47FC" w:rsidP="00B225FF">
      <w:pPr>
        <w:pStyle w:val="Odstavekseznama"/>
        <w:numPr>
          <w:ilvl w:val="0"/>
          <w:numId w:val="42"/>
        </w:numPr>
        <w:spacing w:after="0" w:line="264" w:lineRule="auto"/>
        <w:jc w:val="center"/>
        <w:rPr>
          <w:rFonts w:cs="Arial"/>
          <w:b/>
          <w:color w:val="auto"/>
          <w:sz w:val="24"/>
          <w:szCs w:val="24"/>
        </w:rPr>
      </w:pPr>
      <w:r w:rsidRPr="006018FF">
        <w:rPr>
          <w:rFonts w:cs="Arial"/>
          <w:b/>
          <w:color w:val="auto"/>
          <w:sz w:val="24"/>
          <w:szCs w:val="24"/>
        </w:rPr>
        <w:t>člen</w:t>
      </w:r>
    </w:p>
    <w:p w14:paraId="3624E1BA" w14:textId="77777777" w:rsidR="00183054" w:rsidRPr="006018FF" w:rsidRDefault="00183054" w:rsidP="00F15BD7">
      <w:pPr>
        <w:spacing w:after="0" w:line="264" w:lineRule="auto"/>
        <w:contextualSpacing/>
        <w:jc w:val="both"/>
        <w:rPr>
          <w:rFonts w:cs="Arial"/>
          <w:color w:val="auto"/>
          <w:sz w:val="24"/>
          <w:szCs w:val="24"/>
        </w:rPr>
      </w:pPr>
    </w:p>
    <w:p w14:paraId="681FB7CE" w14:textId="0B7FCB5E" w:rsidR="00BB0030" w:rsidRPr="00BB0030" w:rsidRDefault="00BB0030" w:rsidP="00F15BD7">
      <w:pPr>
        <w:spacing w:after="0" w:line="264" w:lineRule="auto"/>
        <w:jc w:val="both"/>
        <w:rPr>
          <w:sz w:val="24"/>
          <w:szCs w:val="24"/>
        </w:rPr>
      </w:pPr>
      <w:r w:rsidRPr="006018FF">
        <w:rPr>
          <w:color w:val="auto"/>
          <w:sz w:val="24"/>
          <w:szCs w:val="24"/>
        </w:rPr>
        <w:t xml:space="preserve">Storitve </w:t>
      </w:r>
      <w:r w:rsidR="001B47FC" w:rsidRPr="006018FF">
        <w:rPr>
          <w:color w:val="auto"/>
          <w:sz w:val="24"/>
          <w:szCs w:val="24"/>
        </w:rPr>
        <w:t xml:space="preserve">vzdrževanja in </w:t>
      </w:r>
      <w:r w:rsidRPr="006018FF">
        <w:rPr>
          <w:color w:val="auto"/>
          <w:sz w:val="24"/>
          <w:szCs w:val="24"/>
        </w:rPr>
        <w:t>servisiranja se izvajajo z namenom, da se</w:t>
      </w:r>
      <w:r w:rsidR="001B47FC" w:rsidRPr="006018FF">
        <w:rPr>
          <w:color w:val="auto"/>
          <w:sz w:val="24"/>
          <w:szCs w:val="24"/>
        </w:rPr>
        <w:t xml:space="preserve"> zagotovi nemoteno </w:t>
      </w:r>
      <w:r w:rsidRPr="006018FF">
        <w:rPr>
          <w:color w:val="auto"/>
          <w:sz w:val="24"/>
          <w:szCs w:val="24"/>
        </w:rPr>
        <w:t xml:space="preserve">delovanje </w:t>
      </w:r>
      <w:r w:rsidR="00DA3AEF" w:rsidRPr="006018FF">
        <w:rPr>
          <w:color w:val="auto"/>
          <w:sz w:val="24"/>
          <w:szCs w:val="24"/>
        </w:rPr>
        <w:t xml:space="preserve">sistema/sistemov in z njim/njimi </w:t>
      </w:r>
      <w:r w:rsidRPr="006018FF">
        <w:rPr>
          <w:color w:val="auto"/>
          <w:sz w:val="24"/>
          <w:szCs w:val="24"/>
        </w:rPr>
        <w:t>povezanih s</w:t>
      </w:r>
      <w:r w:rsidR="00DA3AEF" w:rsidRPr="006018FF">
        <w:rPr>
          <w:color w:val="auto"/>
          <w:sz w:val="24"/>
          <w:szCs w:val="24"/>
        </w:rPr>
        <w:t>trojnih naprav</w:t>
      </w:r>
      <w:r w:rsidR="001B47FC" w:rsidRPr="006018FF">
        <w:rPr>
          <w:color w:val="auto"/>
          <w:sz w:val="24"/>
          <w:szCs w:val="24"/>
        </w:rPr>
        <w:t xml:space="preserve">. </w:t>
      </w:r>
      <w:r w:rsidR="006D55D8" w:rsidRPr="006018FF">
        <w:rPr>
          <w:color w:val="auto"/>
          <w:sz w:val="24"/>
          <w:szCs w:val="24"/>
        </w:rPr>
        <w:t xml:space="preserve">Pri vsakem pregledu, posegu ali preizkusu </w:t>
      </w:r>
      <w:r w:rsidR="00DA3AEF" w:rsidRPr="006018FF">
        <w:rPr>
          <w:color w:val="auto"/>
          <w:sz w:val="24"/>
          <w:szCs w:val="24"/>
        </w:rPr>
        <w:t>sistema</w:t>
      </w:r>
      <w:r w:rsidR="006D55D8" w:rsidRPr="006018FF">
        <w:rPr>
          <w:color w:val="auto"/>
          <w:sz w:val="24"/>
          <w:szCs w:val="24"/>
        </w:rPr>
        <w:t xml:space="preserve"> mora izvajalec zagotoviti pravilno delovanje celotne</w:t>
      </w:r>
      <w:r w:rsidR="00DA3AEF" w:rsidRPr="006018FF">
        <w:rPr>
          <w:color w:val="auto"/>
          <w:sz w:val="24"/>
          <w:szCs w:val="24"/>
        </w:rPr>
        <w:t>ga sistema</w:t>
      </w:r>
      <w:r w:rsidR="006D55D8" w:rsidRPr="006018FF">
        <w:rPr>
          <w:color w:val="auto"/>
          <w:sz w:val="24"/>
          <w:szCs w:val="24"/>
        </w:rPr>
        <w:t xml:space="preserve"> </w:t>
      </w:r>
      <w:r w:rsidR="004E224F" w:rsidRPr="006018FF">
        <w:rPr>
          <w:color w:val="auto"/>
          <w:sz w:val="24"/>
          <w:szCs w:val="24"/>
        </w:rPr>
        <w:t>oz.</w:t>
      </w:r>
      <w:r w:rsidR="006D55D8" w:rsidRPr="006018FF">
        <w:rPr>
          <w:color w:val="auto"/>
          <w:sz w:val="24"/>
          <w:szCs w:val="24"/>
        </w:rPr>
        <w:t xml:space="preserve"> </w:t>
      </w:r>
      <w:r w:rsidR="00DA3AEF" w:rsidRPr="006018FF">
        <w:rPr>
          <w:color w:val="auto"/>
          <w:sz w:val="24"/>
          <w:szCs w:val="24"/>
        </w:rPr>
        <w:t>strojnih napra</w:t>
      </w:r>
      <w:r w:rsidR="00DA3AEF">
        <w:rPr>
          <w:sz w:val="24"/>
          <w:szCs w:val="24"/>
        </w:rPr>
        <w:t>v, ki jih nadzora in krmili</w:t>
      </w:r>
      <w:r w:rsidR="006D55D8">
        <w:rPr>
          <w:sz w:val="24"/>
          <w:szCs w:val="24"/>
        </w:rPr>
        <w:t>.</w:t>
      </w:r>
    </w:p>
    <w:p w14:paraId="22436149" w14:textId="5D271923" w:rsidR="00DA3AEF" w:rsidRPr="002B1926" w:rsidRDefault="00DA3AEF" w:rsidP="00DA3AEF">
      <w:pPr>
        <w:spacing w:after="0" w:line="264" w:lineRule="auto"/>
        <w:jc w:val="both"/>
        <w:rPr>
          <w:i/>
          <w:color w:val="0070C0"/>
          <w:sz w:val="24"/>
          <w:szCs w:val="24"/>
        </w:rPr>
      </w:pPr>
      <w:r>
        <w:rPr>
          <w:i/>
          <w:color w:val="0070C0"/>
          <w:sz w:val="24"/>
          <w:szCs w:val="24"/>
        </w:rPr>
        <w:t>/Besedilo »oz. strojnih naprav, ki jih nadzira in krmili« se uporabi zgolj za sklop 1.</w:t>
      </w:r>
      <w:r w:rsidRPr="002B1926">
        <w:rPr>
          <w:i/>
          <w:color w:val="0070C0"/>
          <w:sz w:val="24"/>
          <w:szCs w:val="24"/>
        </w:rPr>
        <w:t>/</w:t>
      </w:r>
    </w:p>
    <w:p w14:paraId="42B80113" w14:textId="2A681967" w:rsidR="00DA3AEF" w:rsidRPr="006018FF" w:rsidRDefault="00DA3AEF" w:rsidP="00DA3AEF">
      <w:pPr>
        <w:spacing w:after="0" w:line="264" w:lineRule="auto"/>
        <w:jc w:val="both"/>
        <w:rPr>
          <w:color w:val="auto"/>
          <w:sz w:val="24"/>
          <w:szCs w:val="24"/>
        </w:rPr>
      </w:pPr>
    </w:p>
    <w:p w14:paraId="3654C7B0" w14:textId="77777777" w:rsidR="00BB0030" w:rsidRPr="002B1926" w:rsidRDefault="00BB0030"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lastRenderedPageBreak/>
        <w:t>člen</w:t>
      </w:r>
    </w:p>
    <w:p w14:paraId="6D7D896B" w14:textId="77777777" w:rsidR="00BB0030" w:rsidRPr="00472A93" w:rsidRDefault="00BB0030" w:rsidP="00F15BD7">
      <w:pPr>
        <w:spacing w:after="0" w:line="264" w:lineRule="auto"/>
        <w:contextualSpacing/>
        <w:jc w:val="both"/>
        <w:rPr>
          <w:rFonts w:cs="Arial"/>
          <w:color w:val="auto"/>
          <w:sz w:val="24"/>
          <w:szCs w:val="24"/>
        </w:rPr>
      </w:pPr>
    </w:p>
    <w:p w14:paraId="2C245E7E" w14:textId="5AA8F84E" w:rsidR="00BB0030" w:rsidRDefault="00BB0030" w:rsidP="00F15BD7">
      <w:pPr>
        <w:spacing w:after="0" w:line="264" w:lineRule="auto"/>
        <w:jc w:val="both"/>
        <w:rPr>
          <w:color w:val="auto"/>
          <w:sz w:val="24"/>
          <w:szCs w:val="24"/>
        </w:rPr>
      </w:pPr>
      <w:r w:rsidRPr="00472A93">
        <w:rPr>
          <w:color w:val="auto"/>
          <w:sz w:val="24"/>
          <w:szCs w:val="24"/>
        </w:rPr>
        <w:t xml:space="preserve">Popis </w:t>
      </w:r>
      <w:r w:rsidR="00DA3AEF">
        <w:rPr>
          <w:color w:val="auto"/>
          <w:sz w:val="24"/>
          <w:szCs w:val="24"/>
        </w:rPr>
        <w:t>sistemov</w:t>
      </w:r>
      <w:r w:rsidRPr="00472A93">
        <w:rPr>
          <w:color w:val="auto"/>
          <w:sz w:val="24"/>
          <w:szCs w:val="24"/>
        </w:rPr>
        <w:t xml:space="preserve"> iz Priloge 2, ki so predmet vzdrževanja in servisiranja po tej pogodbi, predstavlja stanje </w:t>
      </w:r>
      <w:r w:rsidR="00DA3AEF">
        <w:rPr>
          <w:color w:val="auto"/>
          <w:sz w:val="24"/>
          <w:szCs w:val="24"/>
        </w:rPr>
        <w:t>sistemov</w:t>
      </w:r>
      <w:r w:rsidRPr="00472A93">
        <w:rPr>
          <w:color w:val="auto"/>
          <w:sz w:val="24"/>
          <w:szCs w:val="24"/>
        </w:rPr>
        <w:t xml:space="preserve"> pri naročniku v času podpisa te pogodbe. Število</w:t>
      </w:r>
      <w:r w:rsidR="00DA3AEF">
        <w:rPr>
          <w:color w:val="auto"/>
          <w:sz w:val="24"/>
          <w:szCs w:val="24"/>
        </w:rPr>
        <w:t xml:space="preserve"> sistemov</w:t>
      </w:r>
      <w:r w:rsidRPr="00472A93">
        <w:rPr>
          <w:color w:val="auto"/>
          <w:sz w:val="24"/>
          <w:szCs w:val="24"/>
        </w:rPr>
        <w:t xml:space="preserve"> se lahko spremeni (poveča ali zmanjša) v času trajanja te pogodbe glede na spremenjene potrebe naročnika. V tem primeru pogodbeni stranki skleneta aneks k tej pogodbi, v katerem opredelita novo ceno vzdrževanja in servisiranja </w:t>
      </w:r>
      <w:r w:rsidR="004E224F">
        <w:rPr>
          <w:color w:val="auto"/>
          <w:sz w:val="24"/>
          <w:szCs w:val="24"/>
        </w:rPr>
        <w:t>oz.</w:t>
      </w:r>
      <w:r w:rsidRPr="00472A93">
        <w:rPr>
          <w:color w:val="auto"/>
          <w:sz w:val="24"/>
          <w:szCs w:val="24"/>
        </w:rPr>
        <w:t xml:space="preserve"> posameznih storitev, potrošnega materiala</w:t>
      </w:r>
      <w:r w:rsidR="003577F3">
        <w:rPr>
          <w:color w:val="auto"/>
          <w:sz w:val="24"/>
          <w:szCs w:val="24"/>
        </w:rPr>
        <w:t>, opreme</w:t>
      </w:r>
      <w:r w:rsidRPr="00472A93">
        <w:rPr>
          <w:color w:val="auto"/>
          <w:sz w:val="24"/>
          <w:szCs w:val="24"/>
        </w:rPr>
        <w:t xml:space="preserve"> in rezervnih delov</w:t>
      </w:r>
      <w:r w:rsidR="00823404">
        <w:rPr>
          <w:color w:val="auto"/>
          <w:sz w:val="24"/>
          <w:szCs w:val="24"/>
        </w:rPr>
        <w:t>, če ni vključena v obstoječi ponudbeni predračun</w:t>
      </w:r>
      <w:r w:rsidRPr="00472A93">
        <w:rPr>
          <w:color w:val="auto"/>
          <w:sz w:val="24"/>
          <w:szCs w:val="24"/>
        </w:rPr>
        <w:t xml:space="preserve">. Nova cena se določi </w:t>
      </w:r>
      <w:r w:rsidR="000970CE" w:rsidRPr="00472A93">
        <w:rPr>
          <w:color w:val="auto"/>
          <w:sz w:val="24"/>
          <w:szCs w:val="24"/>
        </w:rPr>
        <w:t>ob upoštevanju</w:t>
      </w:r>
      <w:r w:rsidRPr="00472A93">
        <w:rPr>
          <w:color w:val="auto"/>
          <w:sz w:val="24"/>
          <w:szCs w:val="24"/>
        </w:rPr>
        <w:t xml:space="preserve"> </w:t>
      </w:r>
      <w:r w:rsidR="000970CE" w:rsidRPr="00472A93">
        <w:rPr>
          <w:color w:val="auto"/>
          <w:sz w:val="24"/>
          <w:szCs w:val="24"/>
        </w:rPr>
        <w:t>cene</w:t>
      </w:r>
      <w:r w:rsidRPr="00472A93">
        <w:rPr>
          <w:color w:val="auto"/>
          <w:sz w:val="24"/>
          <w:szCs w:val="24"/>
        </w:rPr>
        <w:t xml:space="preserve"> </w:t>
      </w:r>
      <w:r w:rsidR="000970CE" w:rsidRPr="00472A93">
        <w:rPr>
          <w:color w:val="auto"/>
          <w:sz w:val="24"/>
          <w:szCs w:val="24"/>
        </w:rPr>
        <w:t xml:space="preserve">storitve </w:t>
      </w:r>
      <w:r w:rsidRPr="00472A93">
        <w:rPr>
          <w:color w:val="auto"/>
          <w:sz w:val="24"/>
          <w:szCs w:val="24"/>
        </w:rPr>
        <w:t xml:space="preserve">na enoto </w:t>
      </w:r>
      <w:r w:rsidR="000970CE" w:rsidRPr="00472A93">
        <w:rPr>
          <w:color w:val="auto"/>
          <w:sz w:val="24"/>
          <w:szCs w:val="24"/>
        </w:rPr>
        <w:t>in števila</w:t>
      </w:r>
      <w:r w:rsidRPr="00472A93">
        <w:rPr>
          <w:color w:val="auto"/>
          <w:sz w:val="24"/>
          <w:szCs w:val="24"/>
        </w:rPr>
        <w:t xml:space="preserve"> </w:t>
      </w:r>
      <w:r w:rsidR="00DA3AEF">
        <w:rPr>
          <w:color w:val="auto"/>
          <w:sz w:val="24"/>
          <w:szCs w:val="24"/>
        </w:rPr>
        <w:t>sistemov</w:t>
      </w:r>
      <w:r w:rsidR="009966A3" w:rsidRPr="00472A93">
        <w:rPr>
          <w:color w:val="auto"/>
          <w:sz w:val="24"/>
          <w:szCs w:val="24"/>
        </w:rPr>
        <w:t>. K</w:t>
      </w:r>
      <w:r w:rsidRPr="00472A93">
        <w:rPr>
          <w:color w:val="auto"/>
          <w:sz w:val="24"/>
          <w:szCs w:val="24"/>
        </w:rPr>
        <w:t>adar to n</w:t>
      </w:r>
      <w:r w:rsidR="009966A3" w:rsidRPr="00472A93">
        <w:rPr>
          <w:color w:val="auto"/>
          <w:sz w:val="24"/>
          <w:szCs w:val="24"/>
        </w:rPr>
        <w:t xml:space="preserve">i mogoče, </w:t>
      </w:r>
      <w:r w:rsidRPr="00472A93">
        <w:rPr>
          <w:color w:val="auto"/>
          <w:sz w:val="24"/>
          <w:szCs w:val="24"/>
        </w:rPr>
        <w:t xml:space="preserve">pa na podlagi ustreznih </w:t>
      </w:r>
      <w:proofErr w:type="spellStart"/>
      <w:r w:rsidRPr="00472A93">
        <w:rPr>
          <w:color w:val="auto"/>
          <w:sz w:val="24"/>
          <w:szCs w:val="24"/>
        </w:rPr>
        <w:t>kalkulativnih</w:t>
      </w:r>
      <w:proofErr w:type="spellEnd"/>
      <w:r w:rsidRPr="00472A93">
        <w:rPr>
          <w:color w:val="auto"/>
          <w:sz w:val="24"/>
          <w:szCs w:val="24"/>
        </w:rPr>
        <w:t xml:space="preserve"> elementov (npr. </w:t>
      </w:r>
      <w:r w:rsidR="00DA3AEF">
        <w:rPr>
          <w:color w:val="auto"/>
          <w:sz w:val="24"/>
          <w:szCs w:val="24"/>
        </w:rPr>
        <w:t>število sistemov, ki jih nadzira in krmili centralni nadzorni sistem, število senzorjev, povezani v sistem</w:t>
      </w:r>
      <w:r w:rsidRPr="00472A93">
        <w:rPr>
          <w:color w:val="auto"/>
          <w:sz w:val="24"/>
          <w:szCs w:val="24"/>
        </w:rPr>
        <w:t xml:space="preserve"> ipd.). </w:t>
      </w:r>
    </w:p>
    <w:p w14:paraId="43540487" w14:textId="253A99FD" w:rsidR="00DA3AEF" w:rsidRPr="00DA3AEF" w:rsidRDefault="00DA3AEF" w:rsidP="00F15BD7">
      <w:pPr>
        <w:spacing w:after="0" w:line="264" w:lineRule="auto"/>
        <w:jc w:val="both"/>
        <w:rPr>
          <w:i/>
          <w:color w:val="0070C0"/>
          <w:sz w:val="24"/>
          <w:szCs w:val="24"/>
        </w:rPr>
      </w:pPr>
      <w:r w:rsidRPr="00DA3AEF">
        <w:rPr>
          <w:i/>
          <w:color w:val="0070C0"/>
          <w:sz w:val="24"/>
          <w:szCs w:val="24"/>
        </w:rPr>
        <w:t>/Primeri</w:t>
      </w:r>
      <w:r>
        <w:rPr>
          <w:i/>
          <w:color w:val="0070C0"/>
          <w:sz w:val="24"/>
          <w:szCs w:val="24"/>
        </w:rPr>
        <w:t>,</w:t>
      </w:r>
      <w:r w:rsidRPr="00DA3AEF">
        <w:rPr>
          <w:i/>
          <w:color w:val="0070C0"/>
          <w:sz w:val="24"/>
          <w:szCs w:val="24"/>
        </w:rPr>
        <w:t xml:space="preserve"> navedeni v oklepaju</w:t>
      </w:r>
      <w:r>
        <w:rPr>
          <w:i/>
          <w:color w:val="0070C0"/>
          <w:sz w:val="24"/>
          <w:szCs w:val="24"/>
        </w:rPr>
        <w:t>,</w:t>
      </w:r>
      <w:r w:rsidRPr="00DA3AEF">
        <w:rPr>
          <w:i/>
          <w:color w:val="0070C0"/>
          <w:sz w:val="24"/>
          <w:szCs w:val="24"/>
        </w:rPr>
        <w:t xml:space="preserve"> se prilagodijo glede</w:t>
      </w:r>
      <w:r>
        <w:rPr>
          <w:i/>
          <w:color w:val="0070C0"/>
          <w:sz w:val="24"/>
          <w:szCs w:val="24"/>
        </w:rPr>
        <w:t xml:space="preserve"> na sklop.</w:t>
      </w:r>
      <w:r w:rsidRPr="00DA3AEF">
        <w:rPr>
          <w:i/>
          <w:color w:val="0070C0"/>
          <w:sz w:val="24"/>
          <w:szCs w:val="24"/>
        </w:rPr>
        <w:t>/</w:t>
      </w:r>
    </w:p>
    <w:p w14:paraId="4C18DD09" w14:textId="77777777" w:rsidR="00472A93" w:rsidRDefault="00472A93" w:rsidP="00F15BD7">
      <w:pPr>
        <w:spacing w:after="0" w:line="264" w:lineRule="auto"/>
        <w:jc w:val="both"/>
        <w:rPr>
          <w:color w:val="auto"/>
          <w:sz w:val="24"/>
          <w:szCs w:val="24"/>
        </w:rPr>
      </w:pPr>
    </w:p>
    <w:p w14:paraId="4D72ABF3" w14:textId="3A52E264" w:rsidR="00BB0030" w:rsidRDefault="00BB0030" w:rsidP="00F15BD7">
      <w:pPr>
        <w:spacing w:after="0" w:line="264" w:lineRule="auto"/>
        <w:jc w:val="both"/>
        <w:rPr>
          <w:color w:val="auto"/>
          <w:sz w:val="24"/>
          <w:szCs w:val="24"/>
        </w:rPr>
      </w:pPr>
      <w:r w:rsidRPr="00472A93">
        <w:rPr>
          <w:color w:val="auto"/>
          <w:sz w:val="24"/>
          <w:szCs w:val="24"/>
        </w:rPr>
        <w:t>Pogodbeni stranki sta soglasni, da se</w:t>
      </w:r>
      <w:r w:rsidR="009966A3" w:rsidRPr="00472A93">
        <w:rPr>
          <w:color w:val="auto"/>
          <w:sz w:val="24"/>
          <w:szCs w:val="24"/>
        </w:rPr>
        <w:t xml:space="preserve"> lahko</w:t>
      </w:r>
      <w:r w:rsidRPr="00472A93">
        <w:rPr>
          <w:color w:val="auto"/>
          <w:sz w:val="24"/>
          <w:szCs w:val="24"/>
        </w:rPr>
        <w:t xml:space="preserve"> sklenjena pogodba </w:t>
      </w:r>
      <w:r w:rsidR="009966A3" w:rsidRPr="00472A93">
        <w:rPr>
          <w:color w:val="auto"/>
          <w:sz w:val="24"/>
          <w:szCs w:val="24"/>
        </w:rPr>
        <w:t>na podlagi 1. točke prvega odstavka 95. člena Zakona o javnem naročanju (Uradni list RS, št. 91/1</w:t>
      </w:r>
      <w:r w:rsidR="009966A3" w:rsidRPr="006703CB">
        <w:rPr>
          <w:color w:val="auto"/>
          <w:sz w:val="24"/>
          <w:szCs w:val="24"/>
        </w:rPr>
        <w:t xml:space="preserve">5 in 14/18; ZJN-3) in upoštevajoč </w:t>
      </w:r>
      <w:r w:rsidRPr="006703CB">
        <w:rPr>
          <w:color w:val="auto"/>
          <w:sz w:val="24"/>
          <w:szCs w:val="24"/>
        </w:rPr>
        <w:t>dogovorjene cene na enoto z aneksom razširi tudi na</w:t>
      </w:r>
      <w:r w:rsidR="003577F3" w:rsidRPr="006703CB">
        <w:rPr>
          <w:color w:val="auto"/>
          <w:sz w:val="24"/>
          <w:szCs w:val="24"/>
        </w:rPr>
        <w:t xml:space="preserve"> druge</w:t>
      </w:r>
      <w:r w:rsidRPr="006703CB">
        <w:rPr>
          <w:color w:val="auto"/>
          <w:sz w:val="24"/>
          <w:szCs w:val="24"/>
        </w:rPr>
        <w:t xml:space="preserve"> </w:t>
      </w:r>
      <w:r w:rsidR="00D437DD" w:rsidRPr="006703CB">
        <w:rPr>
          <w:color w:val="auto"/>
          <w:sz w:val="24"/>
          <w:szCs w:val="24"/>
        </w:rPr>
        <w:t>sisteme požarnega in tehničnega varovanja</w:t>
      </w:r>
      <w:r w:rsidR="003577F3" w:rsidRPr="006703CB">
        <w:rPr>
          <w:color w:val="auto"/>
          <w:sz w:val="24"/>
          <w:szCs w:val="24"/>
        </w:rPr>
        <w:t xml:space="preserve"> ali naprave, ki jih nadzira in krmili centralni nadzorni sistem</w:t>
      </w:r>
      <w:r w:rsidR="006703CB" w:rsidRPr="006703CB">
        <w:rPr>
          <w:color w:val="auto"/>
          <w:sz w:val="24"/>
          <w:szCs w:val="24"/>
        </w:rPr>
        <w:t xml:space="preserve"> ali centralno varnostni sistem</w:t>
      </w:r>
      <w:r w:rsidR="003577F3" w:rsidRPr="006703CB">
        <w:rPr>
          <w:color w:val="auto"/>
          <w:sz w:val="24"/>
          <w:szCs w:val="24"/>
        </w:rPr>
        <w:t xml:space="preserve">, </w:t>
      </w:r>
      <w:r w:rsidR="00D437DD" w:rsidRPr="006703CB">
        <w:rPr>
          <w:color w:val="auto"/>
          <w:sz w:val="24"/>
          <w:szCs w:val="24"/>
        </w:rPr>
        <w:t xml:space="preserve">oz. </w:t>
      </w:r>
      <w:r w:rsidRPr="006703CB">
        <w:rPr>
          <w:color w:val="auto"/>
          <w:sz w:val="24"/>
          <w:szCs w:val="24"/>
        </w:rPr>
        <w:t xml:space="preserve">objekte, ki jih naročnik </w:t>
      </w:r>
      <w:r w:rsidR="009966A3" w:rsidRPr="006703CB">
        <w:rPr>
          <w:color w:val="auto"/>
          <w:sz w:val="24"/>
          <w:szCs w:val="24"/>
        </w:rPr>
        <w:t xml:space="preserve">v času objave povabila k oddaji ponudb oz. sklenitve te pogodbe </w:t>
      </w:r>
      <w:r w:rsidRPr="006703CB">
        <w:rPr>
          <w:color w:val="auto"/>
          <w:sz w:val="24"/>
          <w:szCs w:val="24"/>
        </w:rPr>
        <w:t xml:space="preserve">še nima v lasti </w:t>
      </w:r>
      <w:r w:rsidR="004E224F" w:rsidRPr="006703CB">
        <w:rPr>
          <w:color w:val="auto"/>
          <w:sz w:val="24"/>
          <w:szCs w:val="24"/>
        </w:rPr>
        <w:t>oz.</w:t>
      </w:r>
      <w:r w:rsidRPr="006703CB">
        <w:rPr>
          <w:color w:val="auto"/>
          <w:sz w:val="24"/>
          <w:szCs w:val="24"/>
        </w:rPr>
        <w:t xml:space="preserve"> v upravljanju, </w:t>
      </w:r>
      <w:r w:rsidR="009966A3" w:rsidRPr="006703CB">
        <w:rPr>
          <w:color w:val="auto"/>
          <w:sz w:val="24"/>
          <w:szCs w:val="24"/>
        </w:rPr>
        <w:t>če</w:t>
      </w:r>
      <w:r w:rsidRPr="006703CB">
        <w:rPr>
          <w:color w:val="auto"/>
          <w:sz w:val="24"/>
          <w:szCs w:val="24"/>
        </w:rPr>
        <w:t xml:space="preserve"> </w:t>
      </w:r>
      <w:r w:rsidR="009966A3" w:rsidRPr="006703CB">
        <w:rPr>
          <w:color w:val="auto"/>
          <w:sz w:val="24"/>
          <w:szCs w:val="24"/>
        </w:rPr>
        <w:t>je v njih</w:t>
      </w:r>
      <w:r w:rsidRPr="006703CB">
        <w:rPr>
          <w:color w:val="auto"/>
          <w:sz w:val="24"/>
          <w:szCs w:val="24"/>
        </w:rPr>
        <w:t xml:space="preserve"> potrebno izvajanje pogodbeno dogovorjenih storitev, vgrajen</w:t>
      </w:r>
      <w:r w:rsidR="00D437DD" w:rsidRPr="006703CB">
        <w:rPr>
          <w:color w:val="auto"/>
          <w:sz w:val="24"/>
          <w:szCs w:val="24"/>
        </w:rPr>
        <w:t>i sistemi</w:t>
      </w:r>
      <w:r w:rsidRPr="006703CB">
        <w:rPr>
          <w:color w:val="auto"/>
          <w:sz w:val="24"/>
          <w:szCs w:val="24"/>
        </w:rPr>
        <w:t xml:space="preserve"> pa</w:t>
      </w:r>
      <w:r w:rsidRPr="00472A93">
        <w:rPr>
          <w:color w:val="auto"/>
          <w:sz w:val="24"/>
          <w:szCs w:val="24"/>
        </w:rPr>
        <w:t xml:space="preserve"> </w:t>
      </w:r>
      <w:r w:rsidR="009966A3" w:rsidRPr="00472A93">
        <w:rPr>
          <w:color w:val="auto"/>
          <w:sz w:val="24"/>
          <w:szCs w:val="24"/>
        </w:rPr>
        <w:t>so</w:t>
      </w:r>
      <w:r w:rsidRPr="00472A93">
        <w:rPr>
          <w:color w:val="auto"/>
          <w:sz w:val="24"/>
          <w:szCs w:val="24"/>
        </w:rPr>
        <w:t xml:space="preserve"> enaki </w:t>
      </w:r>
      <w:r w:rsidR="004E224F">
        <w:rPr>
          <w:color w:val="auto"/>
          <w:sz w:val="24"/>
          <w:szCs w:val="24"/>
        </w:rPr>
        <w:t>oz.</w:t>
      </w:r>
      <w:r w:rsidRPr="00472A93">
        <w:rPr>
          <w:color w:val="auto"/>
          <w:sz w:val="24"/>
          <w:szCs w:val="24"/>
        </w:rPr>
        <w:t xml:space="preserve"> primerljivi s tistimi, ki so predmet te pogodbe.</w:t>
      </w:r>
      <w:r w:rsidR="00472A93" w:rsidRPr="00472A93">
        <w:rPr>
          <w:color w:val="auto"/>
          <w:sz w:val="24"/>
          <w:szCs w:val="24"/>
        </w:rPr>
        <w:t xml:space="preserve"> V tem primeru pogodbeni stranki ustrezno </w:t>
      </w:r>
      <w:r w:rsidR="00BE6452">
        <w:rPr>
          <w:color w:val="auto"/>
          <w:sz w:val="24"/>
          <w:szCs w:val="24"/>
        </w:rPr>
        <w:t>dopolnita Prilogi</w:t>
      </w:r>
      <w:r w:rsidR="00472A93" w:rsidRPr="00472A93">
        <w:rPr>
          <w:color w:val="auto"/>
          <w:sz w:val="24"/>
          <w:szCs w:val="24"/>
        </w:rPr>
        <w:t xml:space="preserve"> 1 in 2 te pogodbe</w:t>
      </w:r>
      <w:r w:rsidRPr="00472A93">
        <w:rPr>
          <w:color w:val="auto"/>
          <w:sz w:val="24"/>
          <w:szCs w:val="24"/>
        </w:rPr>
        <w:t xml:space="preserve">. </w:t>
      </w:r>
    </w:p>
    <w:p w14:paraId="4B6770B5" w14:textId="77777777" w:rsidR="00320ADF" w:rsidRPr="002B1926" w:rsidRDefault="00320ADF" w:rsidP="00F15BD7">
      <w:pPr>
        <w:spacing w:after="0" w:line="264" w:lineRule="auto"/>
        <w:rPr>
          <w:rFonts w:eastAsia="Times New Roman" w:cs="Arial"/>
          <w:color w:val="auto"/>
          <w:sz w:val="24"/>
          <w:szCs w:val="24"/>
          <w:lang w:eastAsia="sl-SI"/>
        </w:rPr>
      </w:pPr>
    </w:p>
    <w:p w14:paraId="0832CD28" w14:textId="7A530C13" w:rsidR="00320ADF" w:rsidRPr="00BE6452" w:rsidRDefault="00320ADF"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72AA8F8A" w14:textId="77777777" w:rsidR="008E041B" w:rsidRDefault="008E041B" w:rsidP="00F15BD7">
      <w:pPr>
        <w:spacing w:after="0" w:line="264" w:lineRule="auto"/>
        <w:jc w:val="both"/>
        <w:rPr>
          <w:sz w:val="24"/>
          <w:szCs w:val="24"/>
        </w:rPr>
      </w:pPr>
    </w:p>
    <w:p w14:paraId="34DDE983" w14:textId="19A20DD8" w:rsidR="00BE6452" w:rsidRDefault="00BE6452" w:rsidP="00F15BD7">
      <w:pPr>
        <w:spacing w:after="0" w:line="264" w:lineRule="auto"/>
        <w:jc w:val="both"/>
        <w:rPr>
          <w:sz w:val="24"/>
          <w:szCs w:val="24"/>
        </w:rPr>
      </w:pPr>
      <w:r w:rsidRPr="00BE6452">
        <w:rPr>
          <w:sz w:val="24"/>
          <w:szCs w:val="24"/>
        </w:rPr>
        <w:t>Izvajalec mora pri vzdrževanju in servisiranju naprav vgrajevati originalne in atestirane rezervne dele proizvajalca servisirane</w:t>
      </w:r>
      <w:r w:rsidR="00D437DD">
        <w:rPr>
          <w:sz w:val="24"/>
          <w:szCs w:val="24"/>
        </w:rPr>
        <w:t>ga sistema</w:t>
      </w:r>
      <w:r w:rsidR="00823404">
        <w:rPr>
          <w:sz w:val="24"/>
          <w:szCs w:val="24"/>
        </w:rPr>
        <w:t xml:space="preserve">, </w:t>
      </w:r>
      <w:r w:rsidR="00823404" w:rsidRPr="006F5024">
        <w:rPr>
          <w:sz w:val="24"/>
          <w:szCs w:val="24"/>
        </w:rPr>
        <w:t>razen če to iz objektivnih razlogov ni mogoče oz. smiselno (npr. zaradi nerazpoložljivosti originalnih rezervnih delov). V tem primeru izvajalec pred vgradnjo rezervnega dela pridobi pisno soglasje naročnika</w:t>
      </w:r>
      <w:r w:rsidRPr="00BE6452">
        <w:rPr>
          <w:sz w:val="24"/>
          <w:szCs w:val="24"/>
        </w:rPr>
        <w:t xml:space="preserve">. </w:t>
      </w:r>
    </w:p>
    <w:p w14:paraId="75CED4BE" w14:textId="77777777" w:rsidR="00BE6452" w:rsidRDefault="00BE6452" w:rsidP="00F15BD7">
      <w:pPr>
        <w:spacing w:after="0" w:line="264" w:lineRule="auto"/>
        <w:jc w:val="both"/>
        <w:rPr>
          <w:sz w:val="24"/>
          <w:szCs w:val="24"/>
        </w:rPr>
      </w:pPr>
    </w:p>
    <w:p w14:paraId="1AC47942" w14:textId="3E7630B6" w:rsidR="00BE6452" w:rsidRDefault="00BE6452" w:rsidP="00F15BD7">
      <w:pPr>
        <w:spacing w:after="0" w:line="264" w:lineRule="auto"/>
        <w:jc w:val="both"/>
        <w:rPr>
          <w:sz w:val="24"/>
          <w:szCs w:val="24"/>
        </w:rPr>
      </w:pPr>
      <w:r w:rsidRPr="00BE6452">
        <w:rPr>
          <w:sz w:val="24"/>
          <w:szCs w:val="24"/>
        </w:rPr>
        <w:t xml:space="preserve">Pri vzdrževanju in servisiranju ter eventualnih drugih posegih na </w:t>
      </w:r>
      <w:r w:rsidR="00E110C0">
        <w:rPr>
          <w:sz w:val="24"/>
          <w:szCs w:val="24"/>
        </w:rPr>
        <w:t>sistemu</w:t>
      </w:r>
      <w:r w:rsidRPr="00BE6452">
        <w:rPr>
          <w:sz w:val="24"/>
          <w:szCs w:val="24"/>
        </w:rPr>
        <w:t xml:space="preserve"> se zavezuje izvesti vse preglede in dela, ki so potrebni, skladno </w:t>
      </w:r>
      <w:r w:rsidR="00DC238C">
        <w:rPr>
          <w:sz w:val="24"/>
          <w:szCs w:val="24"/>
        </w:rPr>
        <w:t xml:space="preserve">s priporočili in </w:t>
      </w:r>
      <w:r w:rsidRPr="00BE6452">
        <w:rPr>
          <w:sz w:val="24"/>
          <w:szCs w:val="24"/>
        </w:rPr>
        <w:t xml:space="preserve">navodili proizvajalca </w:t>
      </w:r>
      <w:r w:rsidR="00DC238C">
        <w:rPr>
          <w:sz w:val="24"/>
          <w:szCs w:val="24"/>
        </w:rPr>
        <w:t>vzdrževane</w:t>
      </w:r>
      <w:r w:rsidR="00D437DD">
        <w:rPr>
          <w:sz w:val="24"/>
          <w:szCs w:val="24"/>
        </w:rPr>
        <w:t>ga</w:t>
      </w:r>
      <w:r w:rsidR="00DC238C">
        <w:rPr>
          <w:sz w:val="24"/>
          <w:szCs w:val="24"/>
        </w:rPr>
        <w:t xml:space="preserve"> in </w:t>
      </w:r>
      <w:r w:rsidRPr="00BE6452">
        <w:rPr>
          <w:sz w:val="24"/>
          <w:szCs w:val="24"/>
        </w:rPr>
        <w:t>servisirane</w:t>
      </w:r>
      <w:r w:rsidR="00D437DD">
        <w:rPr>
          <w:sz w:val="24"/>
          <w:szCs w:val="24"/>
        </w:rPr>
        <w:t>ga</w:t>
      </w:r>
      <w:r w:rsidRPr="00BE6452">
        <w:rPr>
          <w:sz w:val="24"/>
          <w:szCs w:val="24"/>
        </w:rPr>
        <w:t xml:space="preserve"> </w:t>
      </w:r>
      <w:r w:rsidR="00D437DD">
        <w:rPr>
          <w:sz w:val="24"/>
          <w:szCs w:val="24"/>
        </w:rPr>
        <w:t>sistema</w:t>
      </w:r>
      <w:r w:rsidRPr="00BE6452">
        <w:rPr>
          <w:sz w:val="24"/>
          <w:szCs w:val="24"/>
        </w:rPr>
        <w:t xml:space="preserve"> in skladno s standardom dobrega strokovnjaka, in sicer ne glede na to, ali so ti pregledi oz. dela v Prilogi 2 eksplicitno navedeni ali ne. </w:t>
      </w:r>
    </w:p>
    <w:p w14:paraId="264684F3" w14:textId="77777777" w:rsidR="00BE6452" w:rsidRPr="006018FF" w:rsidRDefault="00BE6452" w:rsidP="00F15BD7">
      <w:pPr>
        <w:spacing w:after="0" w:line="264" w:lineRule="auto"/>
        <w:jc w:val="both"/>
        <w:rPr>
          <w:color w:val="auto"/>
          <w:sz w:val="24"/>
          <w:szCs w:val="24"/>
        </w:rPr>
      </w:pPr>
    </w:p>
    <w:p w14:paraId="1A95C2C4" w14:textId="075E218E" w:rsidR="00BE6452" w:rsidRPr="006018FF" w:rsidRDefault="00BE6452" w:rsidP="00F15BD7">
      <w:pPr>
        <w:spacing w:after="0" w:line="264" w:lineRule="auto"/>
        <w:jc w:val="both"/>
        <w:rPr>
          <w:color w:val="auto"/>
          <w:sz w:val="24"/>
          <w:szCs w:val="24"/>
        </w:rPr>
      </w:pPr>
      <w:r w:rsidRPr="006018FF">
        <w:rPr>
          <w:color w:val="auto"/>
          <w:sz w:val="24"/>
          <w:szCs w:val="24"/>
        </w:rPr>
        <w:t xml:space="preserve">Za </w:t>
      </w:r>
      <w:r w:rsidR="00D437DD" w:rsidRPr="006018FF">
        <w:rPr>
          <w:color w:val="auto"/>
          <w:sz w:val="24"/>
          <w:szCs w:val="24"/>
        </w:rPr>
        <w:t>sisteme</w:t>
      </w:r>
      <w:r w:rsidRPr="006018FF">
        <w:rPr>
          <w:color w:val="auto"/>
          <w:sz w:val="24"/>
          <w:szCs w:val="24"/>
        </w:rPr>
        <w:t xml:space="preserve">, ki so še v garanciji, mora izvajalec poskrbeti, da se popravila opravijo s strani pooblaščenega serviserja oz. na način, kot je predvideno v garancijskih dokumentih. </w:t>
      </w:r>
    </w:p>
    <w:p w14:paraId="69E76743" w14:textId="77777777" w:rsidR="006D4176" w:rsidRPr="006018FF" w:rsidRDefault="006D4176" w:rsidP="00F15BD7">
      <w:pPr>
        <w:spacing w:after="0" w:line="264" w:lineRule="auto"/>
        <w:jc w:val="both"/>
        <w:rPr>
          <w:color w:val="auto"/>
          <w:sz w:val="24"/>
          <w:szCs w:val="24"/>
        </w:rPr>
      </w:pPr>
    </w:p>
    <w:p w14:paraId="24BC745E" w14:textId="77777777" w:rsidR="00BB0030" w:rsidRPr="006018FF" w:rsidRDefault="00BB0030" w:rsidP="00B225FF">
      <w:pPr>
        <w:pStyle w:val="Odstavekseznama"/>
        <w:numPr>
          <w:ilvl w:val="0"/>
          <w:numId w:val="42"/>
        </w:numPr>
        <w:spacing w:after="0" w:line="264" w:lineRule="auto"/>
        <w:jc w:val="center"/>
        <w:rPr>
          <w:rFonts w:cs="Arial"/>
          <w:b/>
          <w:color w:val="auto"/>
          <w:sz w:val="24"/>
          <w:szCs w:val="24"/>
        </w:rPr>
      </w:pPr>
      <w:r w:rsidRPr="006018FF">
        <w:rPr>
          <w:rFonts w:cs="Arial"/>
          <w:b/>
          <w:color w:val="auto"/>
          <w:sz w:val="24"/>
          <w:szCs w:val="24"/>
        </w:rPr>
        <w:t>člen</w:t>
      </w:r>
    </w:p>
    <w:p w14:paraId="6CC8F723" w14:textId="77777777" w:rsidR="00BB0030" w:rsidRPr="006018FF" w:rsidRDefault="00BB0030" w:rsidP="00F15BD7">
      <w:pPr>
        <w:spacing w:after="0" w:line="264" w:lineRule="auto"/>
        <w:contextualSpacing/>
        <w:jc w:val="both"/>
        <w:rPr>
          <w:rFonts w:cs="Arial"/>
          <w:color w:val="auto"/>
          <w:sz w:val="24"/>
          <w:szCs w:val="24"/>
        </w:rPr>
      </w:pPr>
    </w:p>
    <w:p w14:paraId="56F85490" w14:textId="5096E504" w:rsidR="00BB0030" w:rsidRPr="006018FF" w:rsidRDefault="00BB0030" w:rsidP="00F15BD7">
      <w:pPr>
        <w:pStyle w:val="Telobesedila"/>
        <w:spacing w:after="0" w:line="264" w:lineRule="auto"/>
        <w:jc w:val="both"/>
        <w:rPr>
          <w:color w:val="auto"/>
          <w:sz w:val="24"/>
          <w:szCs w:val="24"/>
        </w:rPr>
      </w:pPr>
      <w:r w:rsidRPr="006018FF">
        <w:rPr>
          <w:color w:val="auto"/>
          <w:sz w:val="24"/>
          <w:szCs w:val="24"/>
        </w:rPr>
        <w:t>Redni servisni pregledi se izvajajo v skladu z zahtevami iz Priloge 2</w:t>
      </w:r>
      <w:r w:rsidR="00BE6452" w:rsidRPr="006018FF">
        <w:rPr>
          <w:color w:val="auto"/>
          <w:sz w:val="24"/>
          <w:szCs w:val="24"/>
        </w:rPr>
        <w:t xml:space="preserve"> te pogodbe</w:t>
      </w:r>
      <w:r w:rsidRPr="006018FF">
        <w:rPr>
          <w:color w:val="auto"/>
          <w:sz w:val="24"/>
          <w:szCs w:val="24"/>
        </w:rPr>
        <w:t xml:space="preserve">. </w:t>
      </w:r>
      <w:r w:rsidR="008B2BCC" w:rsidRPr="006018FF">
        <w:rPr>
          <w:color w:val="auto"/>
          <w:sz w:val="24"/>
          <w:szCs w:val="24"/>
        </w:rPr>
        <w:t>Naročnik si pridržuje pravico, da posamezne storitve, ki so del pregleda</w:t>
      </w:r>
      <w:r w:rsidR="00654143" w:rsidRPr="006018FF">
        <w:rPr>
          <w:color w:val="auto"/>
          <w:sz w:val="24"/>
          <w:szCs w:val="24"/>
        </w:rPr>
        <w:t xml:space="preserve"> (npr. zamenjava </w:t>
      </w:r>
      <w:r w:rsidR="006703CB" w:rsidRPr="006018FF">
        <w:rPr>
          <w:color w:val="auto"/>
          <w:sz w:val="24"/>
          <w:szCs w:val="24"/>
        </w:rPr>
        <w:t>baterij)</w:t>
      </w:r>
      <w:r w:rsidR="008B2BCC" w:rsidRPr="006018FF">
        <w:rPr>
          <w:color w:val="auto"/>
          <w:sz w:val="24"/>
          <w:szCs w:val="24"/>
        </w:rPr>
        <w:t>, opravi sam</w:t>
      </w:r>
      <w:r w:rsidR="00654143" w:rsidRPr="006018FF">
        <w:rPr>
          <w:color w:val="auto"/>
          <w:sz w:val="24"/>
          <w:szCs w:val="24"/>
        </w:rPr>
        <w:t>.</w:t>
      </w:r>
    </w:p>
    <w:p w14:paraId="495202B3" w14:textId="77777777" w:rsidR="00D71565" w:rsidRPr="00BE6452" w:rsidRDefault="00D71565" w:rsidP="00F15BD7">
      <w:pPr>
        <w:pStyle w:val="Telobesedila"/>
        <w:spacing w:after="0" w:line="264" w:lineRule="auto"/>
        <w:jc w:val="both"/>
        <w:rPr>
          <w:sz w:val="24"/>
          <w:szCs w:val="24"/>
        </w:rPr>
      </w:pPr>
    </w:p>
    <w:p w14:paraId="6219A378" w14:textId="732147CC" w:rsidR="00BB0030" w:rsidRPr="00BE6452" w:rsidRDefault="00BB0030" w:rsidP="00F15BD7">
      <w:pPr>
        <w:pStyle w:val="Telobesedila"/>
        <w:spacing w:after="0" w:line="264" w:lineRule="auto"/>
        <w:jc w:val="both"/>
        <w:rPr>
          <w:sz w:val="24"/>
          <w:szCs w:val="24"/>
        </w:rPr>
      </w:pPr>
      <w:r w:rsidRPr="00BE6452">
        <w:rPr>
          <w:sz w:val="24"/>
          <w:szCs w:val="24"/>
        </w:rPr>
        <w:lastRenderedPageBreak/>
        <w:t>O natančnih terminih servisov se bosta pogodbeni stranki vsakokrat posebej dogovorili in uskladili. Na dogovorjeni termin mora naro</w:t>
      </w:r>
      <w:r w:rsidR="00BE6452" w:rsidRPr="00BE6452">
        <w:rPr>
          <w:sz w:val="24"/>
          <w:szCs w:val="24"/>
        </w:rPr>
        <w:t xml:space="preserve">čnik izvajalcu omogočiti, da </w:t>
      </w:r>
      <w:r w:rsidRPr="00BE6452">
        <w:rPr>
          <w:sz w:val="24"/>
          <w:szCs w:val="24"/>
        </w:rPr>
        <w:t xml:space="preserve">dogovorjeno aktivnost izvede v skladu s pogodbo. </w:t>
      </w:r>
      <w:r w:rsidR="006D55D8">
        <w:rPr>
          <w:sz w:val="24"/>
          <w:szCs w:val="24"/>
        </w:rPr>
        <w:t>Naročnik si pridržuje pravico, da spremeni terminski plan, določen v Prilogi 2 te pogodbe.</w:t>
      </w:r>
    </w:p>
    <w:p w14:paraId="28483B6A" w14:textId="77777777" w:rsidR="00BE6452" w:rsidRDefault="00BE6452" w:rsidP="00F15BD7">
      <w:pPr>
        <w:pStyle w:val="Telobesedila"/>
        <w:spacing w:after="0" w:line="264" w:lineRule="auto"/>
        <w:jc w:val="both"/>
        <w:rPr>
          <w:sz w:val="24"/>
          <w:szCs w:val="24"/>
        </w:rPr>
      </w:pPr>
    </w:p>
    <w:p w14:paraId="62B2B5B9" w14:textId="77777777" w:rsidR="00BE6452" w:rsidRPr="00BE6452" w:rsidRDefault="00BB0030" w:rsidP="00F15BD7">
      <w:pPr>
        <w:pStyle w:val="Telobesedila"/>
        <w:spacing w:after="0" w:line="264" w:lineRule="auto"/>
        <w:jc w:val="both"/>
        <w:rPr>
          <w:sz w:val="24"/>
          <w:szCs w:val="24"/>
        </w:rPr>
      </w:pPr>
      <w:r w:rsidRPr="00BE6452">
        <w:rPr>
          <w:sz w:val="24"/>
          <w:szCs w:val="24"/>
        </w:rPr>
        <w:t>O planiranih aktivnostih morajo biti obveščeni tudi pooblaščeni predstavniki najemnikov in uporabnikov</w:t>
      </w:r>
      <w:r w:rsidR="00BE6452" w:rsidRPr="00BE6452">
        <w:rPr>
          <w:sz w:val="24"/>
          <w:szCs w:val="24"/>
        </w:rPr>
        <w:t xml:space="preserve"> poslovnega objekta</w:t>
      </w:r>
      <w:r w:rsidRPr="00BE6452">
        <w:rPr>
          <w:sz w:val="24"/>
          <w:szCs w:val="24"/>
        </w:rPr>
        <w:t xml:space="preserve">. Za obveščanje poskrbi naročnik. </w:t>
      </w:r>
    </w:p>
    <w:p w14:paraId="586B2803" w14:textId="77777777" w:rsidR="00E110C0" w:rsidRPr="006018FF" w:rsidRDefault="00E110C0" w:rsidP="00E110C0">
      <w:pPr>
        <w:pStyle w:val="Telobesedila"/>
        <w:spacing w:after="0" w:line="264" w:lineRule="auto"/>
        <w:jc w:val="both"/>
        <w:rPr>
          <w:color w:val="auto"/>
          <w:sz w:val="24"/>
          <w:szCs w:val="24"/>
        </w:rPr>
      </w:pPr>
    </w:p>
    <w:p w14:paraId="21EAD5E8" w14:textId="77777777" w:rsidR="00E110C0" w:rsidRPr="006018FF" w:rsidRDefault="00E110C0" w:rsidP="00B225FF">
      <w:pPr>
        <w:pStyle w:val="Odstavekseznama"/>
        <w:numPr>
          <w:ilvl w:val="0"/>
          <w:numId w:val="42"/>
        </w:numPr>
        <w:spacing w:after="0" w:line="264" w:lineRule="auto"/>
        <w:jc w:val="center"/>
        <w:rPr>
          <w:rFonts w:cs="Arial"/>
          <w:b/>
          <w:color w:val="auto"/>
          <w:sz w:val="24"/>
          <w:szCs w:val="24"/>
        </w:rPr>
      </w:pPr>
      <w:r w:rsidRPr="006018FF">
        <w:rPr>
          <w:rFonts w:cs="Arial"/>
          <w:b/>
          <w:color w:val="auto"/>
          <w:sz w:val="24"/>
          <w:szCs w:val="24"/>
        </w:rPr>
        <w:t>člen</w:t>
      </w:r>
    </w:p>
    <w:p w14:paraId="491CDE74" w14:textId="77777777" w:rsidR="00E110C0" w:rsidRPr="006018FF" w:rsidRDefault="00E110C0" w:rsidP="00E110C0">
      <w:pPr>
        <w:spacing w:after="0" w:line="264" w:lineRule="auto"/>
        <w:contextualSpacing/>
        <w:jc w:val="both"/>
        <w:rPr>
          <w:rFonts w:cs="Arial"/>
          <w:color w:val="auto"/>
          <w:sz w:val="24"/>
          <w:szCs w:val="24"/>
        </w:rPr>
      </w:pPr>
    </w:p>
    <w:p w14:paraId="59E4479A" w14:textId="18836EF0" w:rsidR="00E110C0" w:rsidRPr="006018FF" w:rsidRDefault="00E110C0" w:rsidP="00F15BD7">
      <w:pPr>
        <w:pStyle w:val="Telobesedila"/>
        <w:spacing w:after="0" w:line="264" w:lineRule="auto"/>
        <w:jc w:val="both"/>
        <w:rPr>
          <w:color w:val="auto"/>
          <w:sz w:val="24"/>
          <w:szCs w:val="24"/>
        </w:rPr>
      </w:pPr>
      <w:r w:rsidRPr="006018FF">
        <w:rPr>
          <w:color w:val="auto"/>
          <w:sz w:val="24"/>
          <w:szCs w:val="24"/>
        </w:rPr>
        <w:t>Nadgradnje sistema se izvajajo glede na potrebe naročnika in na</w:t>
      </w:r>
      <w:r w:rsidR="00BE33CC" w:rsidRPr="006018FF">
        <w:rPr>
          <w:color w:val="auto"/>
          <w:sz w:val="24"/>
          <w:szCs w:val="24"/>
        </w:rPr>
        <w:t xml:space="preserve"> njegovo izrecno pisno zahtevo. Naročnik si pridržuje pravico, da posamezno nadgradnjo sistem odd</w:t>
      </w:r>
      <w:r w:rsidR="00823404" w:rsidRPr="006018FF">
        <w:rPr>
          <w:color w:val="auto"/>
          <w:sz w:val="24"/>
          <w:szCs w:val="24"/>
        </w:rPr>
        <w:t xml:space="preserve">a v </w:t>
      </w:r>
      <w:r w:rsidR="00D46B4E" w:rsidRPr="006018FF">
        <w:rPr>
          <w:color w:val="auto"/>
          <w:sz w:val="24"/>
          <w:szCs w:val="24"/>
        </w:rPr>
        <w:t xml:space="preserve">izvedbo </w:t>
      </w:r>
      <w:r w:rsidR="00823404" w:rsidRPr="006018FF">
        <w:rPr>
          <w:color w:val="auto"/>
          <w:sz w:val="24"/>
          <w:szCs w:val="24"/>
        </w:rPr>
        <w:t>drugemu izvajalcu.</w:t>
      </w:r>
    </w:p>
    <w:p w14:paraId="6434AFDC" w14:textId="77777777" w:rsidR="00E110C0" w:rsidRPr="006018FF" w:rsidRDefault="00E110C0" w:rsidP="00F15BD7">
      <w:pPr>
        <w:pStyle w:val="Telobesedila"/>
        <w:spacing w:after="0" w:line="264" w:lineRule="auto"/>
        <w:jc w:val="both"/>
        <w:rPr>
          <w:color w:val="auto"/>
          <w:sz w:val="24"/>
          <w:szCs w:val="24"/>
        </w:rPr>
      </w:pPr>
    </w:p>
    <w:p w14:paraId="5F6635C6" w14:textId="259BC72C" w:rsidR="001B47FC" w:rsidRPr="006018FF" w:rsidRDefault="00E110C0" w:rsidP="00F15BD7">
      <w:pPr>
        <w:pStyle w:val="Telobesedila"/>
        <w:spacing w:after="0" w:line="264" w:lineRule="auto"/>
        <w:jc w:val="both"/>
        <w:rPr>
          <w:color w:val="auto"/>
          <w:sz w:val="24"/>
          <w:szCs w:val="24"/>
        </w:rPr>
      </w:pPr>
      <w:r w:rsidRPr="006018FF">
        <w:rPr>
          <w:color w:val="auto"/>
          <w:sz w:val="24"/>
          <w:szCs w:val="24"/>
        </w:rPr>
        <w:t>O roku za izvedbo nadgradnje se bosta pogodbeni stranki vsakokrat posebej dogovorili in uskladili.</w:t>
      </w:r>
    </w:p>
    <w:p w14:paraId="24E66150" w14:textId="77777777" w:rsidR="00BE33CC" w:rsidRPr="006018FF" w:rsidRDefault="00BE33CC" w:rsidP="00F15BD7">
      <w:pPr>
        <w:pStyle w:val="Telobesedila"/>
        <w:spacing w:after="0" w:line="264" w:lineRule="auto"/>
        <w:jc w:val="both"/>
        <w:rPr>
          <w:color w:val="auto"/>
          <w:sz w:val="24"/>
          <w:szCs w:val="24"/>
        </w:rPr>
      </w:pPr>
    </w:p>
    <w:p w14:paraId="35A155C3" w14:textId="77777777" w:rsidR="00BB0030" w:rsidRPr="006018FF" w:rsidRDefault="00BB0030" w:rsidP="00B225FF">
      <w:pPr>
        <w:pStyle w:val="Odstavekseznama"/>
        <w:numPr>
          <w:ilvl w:val="0"/>
          <w:numId w:val="42"/>
        </w:numPr>
        <w:spacing w:after="0" w:line="264" w:lineRule="auto"/>
        <w:jc w:val="center"/>
        <w:rPr>
          <w:rFonts w:cs="Arial"/>
          <w:b/>
          <w:color w:val="auto"/>
          <w:sz w:val="24"/>
          <w:szCs w:val="24"/>
        </w:rPr>
      </w:pPr>
      <w:r w:rsidRPr="006018FF">
        <w:rPr>
          <w:rFonts w:cs="Arial"/>
          <w:b/>
          <w:color w:val="auto"/>
          <w:sz w:val="24"/>
          <w:szCs w:val="24"/>
        </w:rPr>
        <w:t>člen</w:t>
      </w:r>
    </w:p>
    <w:p w14:paraId="0963F75B" w14:textId="77777777" w:rsidR="00BB0030" w:rsidRPr="006018FF" w:rsidRDefault="00BB0030" w:rsidP="00F15BD7">
      <w:pPr>
        <w:spacing w:after="0" w:line="264" w:lineRule="auto"/>
        <w:contextualSpacing/>
        <w:jc w:val="both"/>
        <w:rPr>
          <w:rFonts w:cs="Arial"/>
          <w:color w:val="auto"/>
          <w:sz w:val="24"/>
          <w:szCs w:val="24"/>
        </w:rPr>
      </w:pPr>
    </w:p>
    <w:p w14:paraId="7543EC5B" w14:textId="3A235374" w:rsidR="00BE6452" w:rsidRPr="006942C4" w:rsidRDefault="00BB0030" w:rsidP="00F15BD7">
      <w:pPr>
        <w:pStyle w:val="Telobesedila"/>
        <w:spacing w:after="0" w:line="264" w:lineRule="auto"/>
        <w:jc w:val="both"/>
        <w:rPr>
          <w:color w:val="auto"/>
          <w:sz w:val="24"/>
          <w:szCs w:val="24"/>
        </w:rPr>
      </w:pPr>
      <w:r w:rsidRPr="006018FF">
        <w:rPr>
          <w:color w:val="auto"/>
          <w:sz w:val="24"/>
          <w:szCs w:val="24"/>
        </w:rPr>
        <w:t>Izredno oz. intervencijsko servisiranje s</w:t>
      </w:r>
      <w:r w:rsidRPr="006942C4">
        <w:rPr>
          <w:color w:val="auto"/>
          <w:sz w:val="24"/>
          <w:szCs w:val="24"/>
        </w:rPr>
        <w:t>e izvaja glede na potrebe naročnika. Izvajalec bo izredn</w:t>
      </w:r>
      <w:r w:rsidR="00BE6452" w:rsidRPr="006942C4">
        <w:rPr>
          <w:color w:val="auto"/>
          <w:sz w:val="24"/>
          <w:szCs w:val="24"/>
        </w:rPr>
        <w:t>i</w:t>
      </w:r>
      <w:r w:rsidRPr="006942C4">
        <w:rPr>
          <w:color w:val="auto"/>
          <w:sz w:val="24"/>
          <w:szCs w:val="24"/>
        </w:rPr>
        <w:t xml:space="preserve"> oz. intervencijsk</w:t>
      </w:r>
      <w:r w:rsidR="00BE6452" w:rsidRPr="006942C4">
        <w:rPr>
          <w:color w:val="auto"/>
          <w:sz w:val="24"/>
          <w:szCs w:val="24"/>
        </w:rPr>
        <w:t>i</w:t>
      </w:r>
      <w:r w:rsidRPr="006942C4">
        <w:rPr>
          <w:color w:val="auto"/>
          <w:sz w:val="24"/>
          <w:szCs w:val="24"/>
        </w:rPr>
        <w:t xml:space="preserve"> servis izvedel na podlagi naročnikove prijave okvare</w:t>
      </w:r>
      <w:r w:rsidR="00BE6452" w:rsidRPr="006942C4">
        <w:rPr>
          <w:color w:val="auto"/>
          <w:sz w:val="24"/>
          <w:szCs w:val="24"/>
        </w:rPr>
        <w:t xml:space="preserve"> odgovorni osebi izvajalca:</w:t>
      </w:r>
    </w:p>
    <w:p w14:paraId="2E1759D4" w14:textId="77777777" w:rsidR="00BE6452" w:rsidRPr="006942C4" w:rsidRDefault="00BE6452" w:rsidP="00B225FF">
      <w:pPr>
        <w:pStyle w:val="Telobesedila"/>
        <w:numPr>
          <w:ilvl w:val="0"/>
          <w:numId w:val="54"/>
        </w:numPr>
        <w:spacing w:after="0" w:line="264" w:lineRule="auto"/>
        <w:jc w:val="both"/>
        <w:rPr>
          <w:color w:val="auto"/>
          <w:sz w:val="24"/>
          <w:szCs w:val="24"/>
        </w:rPr>
      </w:pPr>
      <w:r w:rsidRPr="006942C4">
        <w:rPr>
          <w:color w:val="auto"/>
          <w:sz w:val="24"/>
          <w:szCs w:val="24"/>
        </w:rPr>
        <w:t>po e-pošti na e-naslov: ___________________________ ali</w:t>
      </w:r>
    </w:p>
    <w:p w14:paraId="1A18F36F" w14:textId="6E87A2BA" w:rsidR="00BB0030" w:rsidRPr="006942C4" w:rsidRDefault="00BE6452" w:rsidP="00B225FF">
      <w:pPr>
        <w:pStyle w:val="Telobesedila"/>
        <w:numPr>
          <w:ilvl w:val="0"/>
          <w:numId w:val="54"/>
        </w:numPr>
        <w:spacing w:after="0" w:line="264" w:lineRule="auto"/>
        <w:jc w:val="both"/>
        <w:rPr>
          <w:color w:val="auto"/>
          <w:sz w:val="24"/>
          <w:szCs w:val="24"/>
        </w:rPr>
      </w:pPr>
      <w:r w:rsidRPr="006942C4">
        <w:rPr>
          <w:color w:val="auto"/>
          <w:sz w:val="24"/>
          <w:szCs w:val="24"/>
        </w:rPr>
        <w:t>po telefonu na št. ________________________________</w:t>
      </w:r>
      <w:r w:rsidR="00BB0030" w:rsidRPr="006942C4">
        <w:rPr>
          <w:color w:val="auto"/>
          <w:sz w:val="24"/>
          <w:szCs w:val="24"/>
        </w:rPr>
        <w:t xml:space="preserve">. </w:t>
      </w:r>
    </w:p>
    <w:p w14:paraId="2D98B100" w14:textId="77777777" w:rsidR="006942C4" w:rsidRPr="006942C4" w:rsidRDefault="006942C4" w:rsidP="00F15BD7">
      <w:pPr>
        <w:pStyle w:val="Telobesedila"/>
        <w:spacing w:after="0" w:line="264" w:lineRule="auto"/>
        <w:jc w:val="both"/>
        <w:rPr>
          <w:color w:val="auto"/>
          <w:sz w:val="24"/>
          <w:szCs w:val="24"/>
        </w:rPr>
      </w:pPr>
    </w:p>
    <w:p w14:paraId="0E4A7FE9" w14:textId="71855254" w:rsidR="00BE6452" w:rsidRPr="006942C4" w:rsidRDefault="00BE6452" w:rsidP="00F15BD7">
      <w:pPr>
        <w:pStyle w:val="Telobesedila"/>
        <w:spacing w:after="0" w:line="264" w:lineRule="auto"/>
        <w:jc w:val="both"/>
        <w:rPr>
          <w:color w:val="auto"/>
          <w:sz w:val="24"/>
          <w:szCs w:val="24"/>
        </w:rPr>
      </w:pPr>
      <w:r w:rsidRPr="006942C4">
        <w:rPr>
          <w:color w:val="auto"/>
          <w:sz w:val="24"/>
          <w:szCs w:val="24"/>
        </w:rPr>
        <w:t>V primeru prijave napake po elektronski pošti je izvajalec zavezan nemudoma s povratnim elektronskim sporočilom ali telefonskim klicem naročniku potrditi, da je prejel obvestilo o napaki. Ne glede na povratno informacijo pa začnejo pogodbeni roki za odzivni čas in čas odprave napake teči v trenutku, ko je naročnik poslal prijavo o napaki na dogovorjen elektronski naslov.</w:t>
      </w:r>
    </w:p>
    <w:p w14:paraId="55CB2411" w14:textId="77777777" w:rsidR="006942C4" w:rsidRPr="006942C4" w:rsidRDefault="006942C4" w:rsidP="00F15BD7">
      <w:pPr>
        <w:pStyle w:val="Telobesedila"/>
        <w:spacing w:after="0" w:line="264" w:lineRule="auto"/>
        <w:jc w:val="both"/>
        <w:rPr>
          <w:color w:val="auto"/>
          <w:sz w:val="24"/>
          <w:szCs w:val="24"/>
        </w:rPr>
      </w:pPr>
    </w:p>
    <w:p w14:paraId="34A115B7" w14:textId="0ED63AA9" w:rsidR="006942C4" w:rsidRPr="006942C4" w:rsidRDefault="00BB0030" w:rsidP="00F15BD7">
      <w:pPr>
        <w:pStyle w:val="Telobesedila"/>
        <w:spacing w:after="0" w:line="264" w:lineRule="auto"/>
        <w:jc w:val="both"/>
        <w:rPr>
          <w:color w:val="auto"/>
          <w:sz w:val="24"/>
          <w:szCs w:val="24"/>
        </w:rPr>
      </w:pPr>
      <w:r w:rsidRPr="006942C4">
        <w:rPr>
          <w:color w:val="auto"/>
          <w:sz w:val="24"/>
          <w:szCs w:val="24"/>
        </w:rPr>
        <w:t>Odzivni čas za odpravo napake je čas, ki preteče od prejema naročnikove zahteve po e-</w:t>
      </w:r>
      <w:r w:rsidR="0049755D" w:rsidRPr="006942C4">
        <w:rPr>
          <w:color w:val="auto"/>
          <w:sz w:val="24"/>
          <w:szCs w:val="24"/>
        </w:rPr>
        <w:t>pošti</w:t>
      </w:r>
      <w:r w:rsidRPr="006942C4">
        <w:rPr>
          <w:color w:val="auto"/>
          <w:sz w:val="24"/>
          <w:szCs w:val="24"/>
        </w:rPr>
        <w:t xml:space="preserve"> ali telefonskem pozivu do trenutka, ko izvajalec začne z odpravo napake</w:t>
      </w:r>
      <w:r w:rsidR="006942C4" w:rsidRPr="006942C4">
        <w:rPr>
          <w:color w:val="auto"/>
          <w:sz w:val="24"/>
          <w:szCs w:val="24"/>
        </w:rPr>
        <w:t>,</w:t>
      </w:r>
      <w:r w:rsidR="0049755D" w:rsidRPr="006942C4">
        <w:rPr>
          <w:color w:val="auto"/>
          <w:sz w:val="24"/>
          <w:szCs w:val="24"/>
        </w:rPr>
        <w:t xml:space="preserve"> in znaša </w:t>
      </w:r>
      <w:r w:rsidR="00F33535">
        <w:rPr>
          <w:color w:val="auto"/>
          <w:sz w:val="24"/>
          <w:szCs w:val="24"/>
        </w:rPr>
        <w:t xml:space="preserve">4 ure/4 ure za kritične napake, </w:t>
      </w:r>
      <w:r w:rsidR="006942C4" w:rsidRPr="006942C4">
        <w:rPr>
          <w:color w:val="auto"/>
          <w:sz w:val="24"/>
          <w:szCs w:val="24"/>
        </w:rPr>
        <w:t xml:space="preserve">24 </w:t>
      </w:r>
      <w:r w:rsidR="0049755D" w:rsidRPr="006942C4">
        <w:rPr>
          <w:color w:val="auto"/>
          <w:sz w:val="24"/>
          <w:szCs w:val="24"/>
        </w:rPr>
        <w:t>ur</w:t>
      </w:r>
      <w:r w:rsidR="00F33535">
        <w:rPr>
          <w:color w:val="auto"/>
          <w:sz w:val="24"/>
          <w:szCs w:val="24"/>
        </w:rPr>
        <w:t xml:space="preserve"> pa za druge napake</w:t>
      </w:r>
      <w:r w:rsidR="006942C4" w:rsidRPr="006942C4">
        <w:rPr>
          <w:color w:val="auto"/>
          <w:sz w:val="24"/>
          <w:szCs w:val="24"/>
        </w:rPr>
        <w:t xml:space="preserve">. </w:t>
      </w:r>
    </w:p>
    <w:p w14:paraId="268BE47E" w14:textId="6E05BF9C" w:rsidR="0049755D" w:rsidRPr="006942C4" w:rsidRDefault="006942C4" w:rsidP="00F15BD7">
      <w:pPr>
        <w:pStyle w:val="Telobesedila"/>
        <w:spacing w:after="0" w:line="264" w:lineRule="auto"/>
        <w:jc w:val="both"/>
        <w:rPr>
          <w:sz w:val="24"/>
          <w:szCs w:val="24"/>
        </w:rPr>
      </w:pPr>
      <w:r w:rsidRPr="006942C4">
        <w:rPr>
          <w:i/>
          <w:color w:val="0070C0"/>
          <w:sz w:val="24"/>
          <w:szCs w:val="24"/>
        </w:rPr>
        <w:t>/</w:t>
      </w:r>
      <w:r w:rsidR="00DC238C">
        <w:rPr>
          <w:i/>
          <w:color w:val="0070C0"/>
          <w:sz w:val="24"/>
          <w:szCs w:val="24"/>
        </w:rPr>
        <w:t>O</w:t>
      </w:r>
      <w:r w:rsidR="00CA572E">
        <w:rPr>
          <w:i/>
          <w:color w:val="0070C0"/>
          <w:sz w:val="24"/>
          <w:szCs w:val="24"/>
        </w:rPr>
        <w:t xml:space="preserve">dzivni čas </w:t>
      </w:r>
      <w:r w:rsidRPr="006942C4">
        <w:rPr>
          <w:i/>
          <w:color w:val="0070C0"/>
          <w:sz w:val="24"/>
          <w:szCs w:val="24"/>
        </w:rPr>
        <w:t xml:space="preserve">za sklop </w:t>
      </w:r>
      <w:r w:rsidR="00F33535">
        <w:rPr>
          <w:i/>
          <w:color w:val="0070C0"/>
          <w:sz w:val="24"/>
          <w:szCs w:val="24"/>
        </w:rPr>
        <w:t>1</w:t>
      </w:r>
      <w:r w:rsidRPr="006942C4">
        <w:rPr>
          <w:i/>
          <w:color w:val="0070C0"/>
          <w:sz w:val="24"/>
          <w:szCs w:val="24"/>
        </w:rPr>
        <w:t xml:space="preserve">: </w:t>
      </w:r>
      <w:r w:rsidR="00CA572E">
        <w:rPr>
          <w:i/>
          <w:color w:val="0070C0"/>
          <w:sz w:val="24"/>
          <w:szCs w:val="24"/>
        </w:rPr>
        <w:t>4 ur</w:t>
      </w:r>
      <w:r w:rsidR="00F33535">
        <w:rPr>
          <w:i/>
          <w:color w:val="0070C0"/>
          <w:sz w:val="24"/>
          <w:szCs w:val="24"/>
        </w:rPr>
        <w:t>e</w:t>
      </w:r>
      <w:r w:rsidR="00CA572E">
        <w:rPr>
          <w:i/>
          <w:color w:val="0070C0"/>
          <w:sz w:val="24"/>
          <w:szCs w:val="24"/>
        </w:rPr>
        <w:t xml:space="preserve">, </w:t>
      </w:r>
      <w:r w:rsidRPr="006942C4">
        <w:rPr>
          <w:i/>
          <w:color w:val="0070C0"/>
          <w:sz w:val="24"/>
          <w:szCs w:val="24"/>
        </w:rPr>
        <w:t>za</w:t>
      </w:r>
      <w:r w:rsidR="00F33535">
        <w:rPr>
          <w:i/>
          <w:color w:val="0070C0"/>
          <w:sz w:val="24"/>
          <w:szCs w:val="24"/>
        </w:rPr>
        <w:t xml:space="preserve"> sklop 2: 4 ure za kritične napake, za druge napake pa 24 ur</w:t>
      </w:r>
      <w:r w:rsidR="00DC238C">
        <w:rPr>
          <w:i/>
          <w:color w:val="0070C0"/>
          <w:sz w:val="24"/>
          <w:szCs w:val="24"/>
        </w:rPr>
        <w:t>.</w:t>
      </w:r>
      <w:r w:rsidRPr="006942C4">
        <w:rPr>
          <w:i/>
          <w:color w:val="0070C0"/>
          <w:sz w:val="24"/>
          <w:szCs w:val="24"/>
        </w:rPr>
        <w:t>/</w:t>
      </w:r>
    </w:p>
    <w:p w14:paraId="6D337C8F" w14:textId="77777777" w:rsidR="006942C4" w:rsidRDefault="006942C4" w:rsidP="00F15BD7">
      <w:pPr>
        <w:pStyle w:val="Telobesedila"/>
        <w:spacing w:after="0" w:line="264" w:lineRule="auto"/>
        <w:jc w:val="both"/>
        <w:rPr>
          <w:sz w:val="24"/>
          <w:szCs w:val="24"/>
        </w:rPr>
      </w:pPr>
    </w:p>
    <w:p w14:paraId="42F96283" w14:textId="77777777" w:rsidR="00434221" w:rsidRDefault="0049755D" w:rsidP="00F15BD7">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sidRPr="00E56DDB">
        <w:rPr>
          <w:rFonts w:eastAsia="Times New Roman" w:cs="Arial"/>
          <w:color w:val="auto"/>
          <w:sz w:val="24"/>
          <w:szCs w:val="24"/>
        </w:rPr>
        <w:t xml:space="preserve">Rok za odpravo napake je </w:t>
      </w:r>
      <w:r w:rsidR="00F33535">
        <w:rPr>
          <w:sz w:val="24"/>
          <w:szCs w:val="24"/>
          <w:lang w:eastAsia="zh-CN"/>
        </w:rPr>
        <w:t>do 16. ure naslednji delovni dan po obvestilu o napaki</w:t>
      </w:r>
      <w:r w:rsidRPr="00E56DDB">
        <w:rPr>
          <w:rFonts w:eastAsia="Times New Roman" w:cs="Arial"/>
          <w:color w:val="auto"/>
          <w:sz w:val="24"/>
          <w:szCs w:val="24"/>
        </w:rPr>
        <w:t xml:space="preserve">. </w:t>
      </w:r>
    </w:p>
    <w:p w14:paraId="1790A2F1" w14:textId="77777777" w:rsidR="00434221" w:rsidRDefault="00434221" w:rsidP="00F15BD7">
      <w:pPr>
        <w:overflowPunct w:val="0"/>
        <w:autoSpaceDE w:val="0"/>
        <w:autoSpaceDN w:val="0"/>
        <w:adjustRightInd w:val="0"/>
        <w:spacing w:after="0" w:line="264" w:lineRule="auto"/>
        <w:ind w:right="-2"/>
        <w:jc w:val="both"/>
        <w:textAlignment w:val="baseline"/>
        <w:rPr>
          <w:rFonts w:eastAsia="Times New Roman" w:cs="Arial"/>
          <w:color w:val="auto"/>
          <w:sz w:val="24"/>
          <w:szCs w:val="24"/>
        </w:rPr>
      </w:pPr>
    </w:p>
    <w:p w14:paraId="678C225E" w14:textId="744509AA" w:rsidR="00CA572E" w:rsidRPr="00E56DDB" w:rsidRDefault="008C34A0" w:rsidP="00F15BD7">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Pr>
          <w:rFonts w:eastAsia="Times New Roman" w:cs="Arial"/>
          <w:color w:val="auto"/>
          <w:sz w:val="24"/>
          <w:szCs w:val="24"/>
        </w:rPr>
        <w:t>Za določitev pomembnosti (kritičnosti) napake oz. okvare je pristojen naročnik</w:t>
      </w:r>
      <w:r w:rsidR="00EA76F7">
        <w:rPr>
          <w:rFonts w:eastAsia="Times New Roman" w:cs="Arial"/>
          <w:color w:val="auto"/>
          <w:sz w:val="24"/>
          <w:szCs w:val="24"/>
        </w:rPr>
        <w:t>, pri čemer se za določanje kritičnosti napake upošteva</w:t>
      </w:r>
      <w:r w:rsidR="00D46B4E">
        <w:rPr>
          <w:rFonts w:eastAsia="Times New Roman" w:cs="Arial"/>
          <w:color w:val="auto"/>
          <w:sz w:val="24"/>
          <w:szCs w:val="24"/>
        </w:rPr>
        <w:t>jo</w:t>
      </w:r>
      <w:r w:rsidR="00EA76F7">
        <w:rPr>
          <w:rFonts w:eastAsia="Times New Roman" w:cs="Arial"/>
          <w:color w:val="auto"/>
          <w:sz w:val="24"/>
          <w:szCs w:val="24"/>
        </w:rPr>
        <w:t xml:space="preserve"> zlasti </w:t>
      </w:r>
      <w:r w:rsidR="00D46B4E">
        <w:rPr>
          <w:rFonts w:eastAsia="Times New Roman" w:cs="Arial"/>
          <w:color w:val="auto"/>
          <w:sz w:val="24"/>
          <w:szCs w:val="24"/>
        </w:rPr>
        <w:t xml:space="preserve">posledice </w:t>
      </w:r>
      <w:r w:rsidR="004E224F">
        <w:rPr>
          <w:rFonts w:eastAsia="Times New Roman" w:cs="Arial"/>
          <w:color w:val="auto"/>
          <w:sz w:val="24"/>
          <w:szCs w:val="24"/>
        </w:rPr>
        <w:t xml:space="preserve">oz. </w:t>
      </w:r>
      <w:r w:rsidR="00D46B4E">
        <w:rPr>
          <w:rFonts w:eastAsia="Times New Roman" w:cs="Arial"/>
          <w:color w:val="auto"/>
          <w:sz w:val="24"/>
          <w:szCs w:val="24"/>
        </w:rPr>
        <w:t>škoda</w:t>
      </w:r>
      <w:r w:rsidR="00EA76F7">
        <w:rPr>
          <w:rFonts w:eastAsia="Times New Roman" w:cs="Arial"/>
          <w:color w:val="auto"/>
          <w:sz w:val="24"/>
          <w:szCs w:val="24"/>
        </w:rPr>
        <w:t xml:space="preserve">, ki (lahko) nastane zaradi nedelovanja. </w:t>
      </w:r>
      <w:r w:rsidR="0049607C">
        <w:rPr>
          <w:rFonts w:eastAsia="Times New Roman" w:cs="Arial"/>
          <w:color w:val="auto"/>
          <w:sz w:val="24"/>
          <w:szCs w:val="24"/>
        </w:rPr>
        <w:t>Iz</w:t>
      </w:r>
      <w:r w:rsidR="00E56DDB">
        <w:rPr>
          <w:rFonts w:eastAsia="Times New Roman" w:cs="Arial"/>
          <w:color w:val="auto"/>
          <w:sz w:val="24"/>
          <w:szCs w:val="24"/>
        </w:rPr>
        <w:t xml:space="preserve">vajalec pa mora izvesti vse potrebne ukrepe za </w:t>
      </w:r>
      <w:r w:rsidR="0049607C">
        <w:rPr>
          <w:rFonts w:eastAsia="Times New Roman" w:cs="Arial"/>
          <w:color w:val="auto"/>
          <w:sz w:val="24"/>
          <w:szCs w:val="24"/>
        </w:rPr>
        <w:t xml:space="preserve">čimprejšnjo </w:t>
      </w:r>
      <w:r w:rsidR="00E56DDB">
        <w:rPr>
          <w:rFonts w:eastAsia="Times New Roman" w:cs="Arial"/>
          <w:color w:val="auto"/>
          <w:sz w:val="24"/>
          <w:szCs w:val="24"/>
        </w:rPr>
        <w:t>zagotovitev stanja, v katerem se ne povzroča večja šk</w:t>
      </w:r>
      <w:r w:rsidR="0049607C">
        <w:rPr>
          <w:rFonts w:eastAsia="Times New Roman" w:cs="Arial"/>
          <w:color w:val="auto"/>
          <w:sz w:val="24"/>
          <w:szCs w:val="24"/>
        </w:rPr>
        <w:t xml:space="preserve">oda od tiste, ki je že nastala s pojavom </w:t>
      </w:r>
      <w:r w:rsidR="00E56DDB">
        <w:rPr>
          <w:rFonts w:eastAsia="Times New Roman" w:cs="Arial"/>
          <w:color w:val="auto"/>
          <w:sz w:val="24"/>
          <w:szCs w:val="24"/>
        </w:rPr>
        <w:t>napake.</w:t>
      </w:r>
      <w:r w:rsidR="00E56DDB" w:rsidRPr="00E56DDB">
        <w:rPr>
          <w:sz w:val="24"/>
          <w:szCs w:val="24"/>
        </w:rPr>
        <w:t xml:space="preserve"> Čas, v katerem mora izvajalec odpraviti napako, začne teči od prejema obvestila o napaki.</w:t>
      </w:r>
    </w:p>
    <w:p w14:paraId="77583F2A" w14:textId="77777777" w:rsidR="00484D19" w:rsidRDefault="00484D19" w:rsidP="00F15BD7">
      <w:pPr>
        <w:tabs>
          <w:tab w:val="left" w:pos="8503"/>
        </w:tabs>
        <w:overflowPunct w:val="0"/>
        <w:autoSpaceDE w:val="0"/>
        <w:autoSpaceDN w:val="0"/>
        <w:adjustRightInd w:val="0"/>
        <w:spacing w:after="0" w:line="264" w:lineRule="auto"/>
        <w:ind w:right="-2"/>
        <w:jc w:val="both"/>
        <w:textAlignment w:val="baseline"/>
        <w:rPr>
          <w:rFonts w:eastAsia="Times New Roman" w:cs="Arial"/>
          <w:color w:val="auto"/>
          <w:sz w:val="24"/>
          <w:szCs w:val="24"/>
        </w:rPr>
      </w:pPr>
    </w:p>
    <w:p w14:paraId="754C7B44" w14:textId="77777777" w:rsidR="00705934" w:rsidRPr="00E56DDB" w:rsidRDefault="00705934" w:rsidP="00F15BD7">
      <w:pPr>
        <w:tabs>
          <w:tab w:val="left" w:pos="8503"/>
        </w:tabs>
        <w:overflowPunct w:val="0"/>
        <w:autoSpaceDE w:val="0"/>
        <w:autoSpaceDN w:val="0"/>
        <w:adjustRightInd w:val="0"/>
        <w:spacing w:after="0" w:line="264" w:lineRule="auto"/>
        <w:ind w:right="-2"/>
        <w:jc w:val="both"/>
        <w:textAlignment w:val="baseline"/>
        <w:rPr>
          <w:sz w:val="24"/>
          <w:szCs w:val="24"/>
        </w:rPr>
      </w:pPr>
      <w:r w:rsidRPr="00E56DDB">
        <w:rPr>
          <w:rFonts w:eastAsia="Times New Roman" w:cs="Arial"/>
          <w:color w:val="auto"/>
          <w:sz w:val="24"/>
          <w:szCs w:val="24"/>
        </w:rPr>
        <w:t>Čas izvajanja storitve je čas, ki ga serviser izvajalca porabi za odpravo napake oz. popravilo, tj. čas od začetka odpravljanja napake do odprave napake. Čas serviserja na poti se ne všteva v čas izvajanja storitve (servisno uro).</w:t>
      </w:r>
      <w:r w:rsidRPr="006942C4">
        <w:rPr>
          <w:rFonts w:eastAsia="Times New Roman" w:cs="Arial"/>
          <w:color w:val="auto"/>
          <w:sz w:val="24"/>
          <w:szCs w:val="24"/>
        </w:rPr>
        <w:t xml:space="preserve"> </w:t>
      </w:r>
      <w:r w:rsidRPr="00E56DDB">
        <w:rPr>
          <w:sz w:val="24"/>
          <w:szCs w:val="24"/>
        </w:rPr>
        <w:t xml:space="preserve">Izvajalec mora naročnika obvestiti o času začetka odprave napake. </w:t>
      </w:r>
    </w:p>
    <w:p w14:paraId="3D8647EF" w14:textId="77777777" w:rsidR="00BB0030" w:rsidRDefault="00BB0030" w:rsidP="00F15BD7">
      <w:pPr>
        <w:spacing w:after="0" w:line="22" w:lineRule="atLeast"/>
        <w:rPr>
          <w:rFonts w:eastAsia="Times New Roman" w:cs="Arial"/>
          <w:color w:val="auto"/>
          <w:sz w:val="24"/>
          <w:szCs w:val="24"/>
          <w:lang w:eastAsia="sl-SI"/>
        </w:rPr>
      </w:pPr>
    </w:p>
    <w:p w14:paraId="14519221" w14:textId="662EF91E" w:rsidR="008E041B" w:rsidRPr="00E56DDB" w:rsidRDefault="008E041B" w:rsidP="00F15BD7">
      <w:pPr>
        <w:spacing w:after="0" w:line="22" w:lineRule="atLeast"/>
        <w:rPr>
          <w:rFonts w:eastAsia="Times New Roman" w:cs="Arial"/>
          <w:color w:val="auto"/>
          <w:sz w:val="24"/>
          <w:szCs w:val="24"/>
          <w:lang w:eastAsia="sl-SI"/>
        </w:rPr>
      </w:pPr>
      <w:r w:rsidRPr="008E041B">
        <w:rPr>
          <w:rFonts w:cs="Arial"/>
          <w:b/>
          <w:color w:val="auto"/>
          <w:sz w:val="24"/>
          <w:szCs w:val="24"/>
        </w:rPr>
        <w:t>OBVEZNOSTI IN PRAVICE POGODBENIH STRANK</w:t>
      </w:r>
    </w:p>
    <w:p w14:paraId="63827AD5" w14:textId="77777777" w:rsidR="00BB0030" w:rsidRPr="002B1926" w:rsidRDefault="00BB0030"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2AA2DCE8" w14:textId="77777777" w:rsidR="007E3377" w:rsidRDefault="007E3377" w:rsidP="00F15BD7">
      <w:pPr>
        <w:pStyle w:val="Telobesedila"/>
        <w:spacing w:after="0" w:line="264" w:lineRule="auto"/>
        <w:jc w:val="both"/>
        <w:rPr>
          <w:color w:val="auto"/>
          <w:sz w:val="24"/>
          <w:szCs w:val="24"/>
        </w:rPr>
      </w:pPr>
    </w:p>
    <w:p w14:paraId="662186ED" w14:textId="77777777" w:rsidR="00733179" w:rsidRPr="00733179" w:rsidRDefault="00733179" w:rsidP="00F15BD7">
      <w:pPr>
        <w:spacing w:after="0" w:line="264" w:lineRule="auto"/>
        <w:jc w:val="both"/>
        <w:rPr>
          <w:sz w:val="24"/>
          <w:szCs w:val="24"/>
        </w:rPr>
      </w:pPr>
      <w:r w:rsidRPr="00733179">
        <w:rPr>
          <w:sz w:val="24"/>
          <w:szCs w:val="24"/>
        </w:rPr>
        <w:t>Izvajalec se obvezuje:</w:t>
      </w:r>
    </w:p>
    <w:p w14:paraId="2F421574" w14:textId="5E03CD5D" w:rsidR="00733179" w:rsidRPr="00733179" w:rsidRDefault="00733179" w:rsidP="00B225FF">
      <w:pPr>
        <w:numPr>
          <w:ilvl w:val="0"/>
          <w:numId w:val="57"/>
        </w:numPr>
        <w:overflowPunct w:val="0"/>
        <w:autoSpaceDE w:val="0"/>
        <w:autoSpaceDN w:val="0"/>
        <w:adjustRightInd w:val="0"/>
        <w:spacing w:after="0" w:line="264" w:lineRule="auto"/>
        <w:jc w:val="both"/>
        <w:textAlignment w:val="baseline"/>
        <w:rPr>
          <w:sz w:val="24"/>
          <w:szCs w:val="24"/>
        </w:rPr>
      </w:pPr>
      <w:r w:rsidRPr="00733179">
        <w:rPr>
          <w:sz w:val="24"/>
          <w:szCs w:val="24"/>
        </w:rPr>
        <w:t>storitve izvesti brezhibno, kakovostno, strokovno in v rokih ter skladno s ponudbo in zahtevami iz te pogodbe in razpisne dokumentacij</w:t>
      </w:r>
      <w:r w:rsidR="00D46B4E">
        <w:rPr>
          <w:sz w:val="24"/>
          <w:szCs w:val="24"/>
        </w:rPr>
        <w:t>e</w:t>
      </w:r>
      <w:r w:rsidRPr="00733179">
        <w:rPr>
          <w:sz w:val="24"/>
          <w:szCs w:val="24"/>
        </w:rPr>
        <w:t>;</w:t>
      </w:r>
    </w:p>
    <w:p w14:paraId="1576C10B" w14:textId="4DD6DDCD" w:rsidR="00733179" w:rsidRPr="00733179" w:rsidRDefault="00733179" w:rsidP="00B225FF">
      <w:pPr>
        <w:numPr>
          <w:ilvl w:val="0"/>
          <w:numId w:val="57"/>
        </w:numPr>
        <w:overflowPunct w:val="0"/>
        <w:autoSpaceDE w:val="0"/>
        <w:autoSpaceDN w:val="0"/>
        <w:adjustRightInd w:val="0"/>
        <w:spacing w:after="0" w:line="264" w:lineRule="auto"/>
        <w:jc w:val="both"/>
        <w:textAlignment w:val="baseline"/>
        <w:rPr>
          <w:sz w:val="24"/>
          <w:szCs w:val="24"/>
        </w:rPr>
      </w:pPr>
      <w:r w:rsidRPr="00733179">
        <w:rPr>
          <w:sz w:val="24"/>
          <w:szCs w:val="24"/>
        </w:rPr>
        <w:t xml:space="preserve">izvajati vse potrebne storitve in aktivnosti v okviru, času in na način, kot je z namenom </w:t>
      </w:r>
      <w:r w:rsidRPr="00733179">
        <w:rPr>
          <w:sz w:val="24"/>
          <w:szCs w:val="24"/>
          <w:lang w:eastAsia="sl-SI"/>
        </w:rPr>
        <w:t xml:space="preserve">zagotavljanja neprekinjenega in brezhibnega delovanja </w:t>
      </w:r>
      <w:r w:rsidR="00484D19">
        <w:rPr>
          <w:sz w:val="24"/>
          <w:szCs w:val="24"/>
          <w:lang w:eastAsia="sl-SI"/>
        </w:rPr>
        <w:t>sistemov</w:t>
      </w:r>
      <w:r w:rsidRPr="00733179">
        <w:rPr>
          <w:sz w:val="24"/>
          <w:szCs w:val="24"/>
          <w:lang w:eastAsia="sl-SI"/>
        </w:rPr>
        <w:t xml:space="preserve"> </w:t>
      </w:r>
      <w:r w:rsidRPr="00733179">
        <w:rPr>
          <w:sz w:val="24"/>
          <w:szCs w:val="24"/>
        </w:rPr>
        <w:t>določeno s to pogodbo</w:t>
      </w:r>
      <w:r w:rsidRPr="00733179">
        <w:rPr>
          <w:sz w:val="24"/>
          <w:szCs w:val="24"/>
          <w:lang w:eastAsia="sl-SI"/>
        </w:rPr>
        <w:t>;</w:t>
      </w:r>
    </w:p>
    <w:p w14:paraId="2F44AEDB" w14:textId="77777777" w:rsidR="00733179" w:rsidRPr="00BE33CC" w:rsidRDefault="00733179" w:rsidP="00B225FF">
      <w:pPr>
        <w:numPr>
          <w:ilvl w:val="0"/>
          <w:numId w:val="57"/>
        </w:numPr>
        <w:overflowPunct w:val="0"/>
        <w:autoSpaceDE w:val="0"/>
        <w:autoSpaceDN w:val="0"/>
        <w:adjustRightInd w:val="0"/>
        <w:spacing w:after="0" w:line="264" w:lineRule="auto"/>
        <w:jc w:val="both"/>
        <w:textAlignment w:val="baseline"/>
        <w:rPr>
          <w:color w:val="auto"/>
          <w:sz w:val="24"/>
          <w:szCs w:val="24"/>
        </w:rPr>
      </w:pPr>
      <w:r w:rsidRPr="00733179">
        <w:rPr>
          <w:sz w:val="24"/>
          <w:szCs w:val="24"/>
        </w:rPr>
        <w:t>storiti vse, kar spada v obseg prevzetih obveznosti, da bi bili po tej pogodbi dogovorje</w:t>
      </w:r>
      <w:r w:rsidRPr="00BE33CC">
        <w:rPr>
          <w:color w:val="auto"/>
          <w:sz w:val="24"/>
          <w:szCs w:val="24"/>
        </w:rPr>
        <w:t>ni roki izpolnjeni;</w:t>
      </w:r>
    </w:p>
    <w:p w14:paraId="24B323ED" w14:textId="77777777" w:rsidR="00733179" w:rsidRPr="00BE33CC" w:rsidRDefault="00733179" w:rsidP="00B225FF">
      <w:pPr>
        <w:numPr>
          <w:ilvl w:val="0"/>
          <w:numId w:val="57"/>
        </w:numPr>
        <w:overflowPunct w:val="0"/>
        <w:autoSpaceDE w:val="0"/>
        <w:autoSpaceDN w:val="0"/>
        <w:adjustRightInd w:val="0"/>
        <w:spacing w:after="0" w:line="264" w:lineRule="auto"/>
        <w:jc w:val="both"/>
        <w:textAlignment w:val="baseline"/>
        <w:rPr>
          <w:color w:val="auto"/>
          <w:sz w:val="24"/>
          <w:szCs w:val="24"/>
        </w:rPr>
      </w:pPr>
      <w:r w:rsidRPr="00BE33CC">
        <w:rPr>
          <w:color w:val="auto"/>
          <w:sz w:val="24"/>
          <w:szCs w:val="24"/>
        </w:rPr>
        <w:t>izvršiti pogodbene obveze gospodarno v korist naročnika;</w:t>
      </w:r>
    </w:p>
    <w:p w14:paraId="3C5D6449" w14:textId="0D8E7481" w:rsidR="00114525" w:rsidRPr="00BE33CC" w:rsidRDefault="005D6D77" w:rsidP="00B225FF">
      <w:pPr>
        <w:pStyle w:val="Odstavekseznama"/>
        <w:numPr>
          <w:ilvl w:val="0"/>
          <w:numId w:val="57"/>
        </w:numPr>
        <w:spacing w:after="0" w:line="264" w:lineRule="auto"/>
        <w:contextualSpacing/>
        <w:jc w:val="both"/>
        <w:rPr>
          <w:rFonts w:cs="Arial"/>
          <w:color w:val="auto"/>
          <w:sz w:val="24"/>
          <w:szCs w:val="24"/>
        </w:rPr>
      </w:pPr>
      <w:r w:rsidRPr="00BE33CC">
        <w:rPr>
          <w:rFonts w:cs="Arial"/>
          <w:color w:val="auto"/>
          <w:sz w:val="24"/>
          <w:szCs w:val="24"/>
        </w:rPr>
        <w:t xml:space="preserve">v roku 30 dni od sklenitve te pogodbe pripraviti načrt </w:t>
      </w:r>
      <w:r w:rsidR="00114525" w:rsidRPr="00BE33CC">
        <w:rPr>
          <w:rFonts w:cs="Arial"/>
          <w:color w:val="auto"/>
          <w:sz w:val="24"/>
          <w:szCs w:val="24"/>
        </w:rPr>
        <w:t>vzdrževalnih del v sodelovanju z naročnikom;</w:t>
      </w:r>
    </w:p>
    <w:p w14:paraId="75E0911F" w14:textId="2579623A" w:rsidR="00D71565" w:rsidRPr="00D86318" w:rsidRDefault="00D71565" w:rsidP="00B225FF">
      <w:pPr>
        <w:pStyle w:val="Odstavekseznama"/>
        <w:numPr>
          <w:ilvl w:val="0"/>
          <w:numId w:val="57"/>
        </w:numPr>
        <w:spacing w:after="0" w:line="264" w:lineRule="auto"/>
        <w:contextualSpacing/>
        <w:jc w:val="both"/>
        <w:rPr>
          <w:rFonts w:cs="Arial"/>
          <w:sz w:val="24"/>
          <w:szCs w:val="24"/>
        </w:rPr>
      </w:pPr>
      <w:r>
        <w:rPr>
          <w:rFonts w:cs="Arial"/>
          <w:sz w:val="24"/>
          <w:szCs w:val="24"/>
        </w:rPr>
        <w:t>naročniku</w:t>
      </w:r>
      <w:r w:rsidRPr="00D71565">
        <w:rPr>
          <w:rFonts w:cs="Arial"/>
          <w:sz w:val="24"/>
          <w:szCs w:val="24"/>
        </w:rPr>
        <w:t xml:space="preserve"> </w:t>
      </w:r>
      <w:r>
        <w:rPr>
          <w:rFonts w:cs="Arial"/>
          <w:sz w:val="24"/>
          <w:szCs w:val="24"/>
        </w:rPr>
        <w:t>med delovnim časom zagotavljati telefonsko pomoč;</w:t>
      </w:r>
      <w:r w:rsidR="00A110A5">
        <w:rPr>
          <w:rFonts w:cs="Arial"/>
          <w:sz w:val="24"/>
          <w:szCs w:val="24"/>
        </w:rPr>
        <w:t xml:space="preserve"> </w:t>
      </w:r>
      <w:r w:rsidR="00A110A5" w:rsidRPr="00733179">
        <w:rPr>
          <w:i/>
          <w:color w:val="0070C0"/>
          <w:sz w:val="24"/>
          <w:szCs w:val="24"/>
        </w:rPr>
        <w:t>/</w:t>
      </w:r>
      <w:r w:rsidR="00A110A5">
        <w:rPr>
          <w:i/>
          <w:color w:val="0070C0"/>
          <w:sz w:val="24"/>
          <w:szCs w:val="24"/>
        </w:rPr>
        <w:t>Za sklop 2 črtati besedilo »med delovnim časom«</w:t>
      </w:r>
      <w:r w:rsidR="00A110A5" w:rsidRPr="00733179">
        <w:rPr>
          <w:i/>
          <w:color w:val="0070C0"/>
          <w:sz w:val="24"/>
          <w:szCs w:val="24"/>
        </w:rPr>
        <w:t>./</w:t>
      </w:r>
      <w:r w:rsidR="00A110A5" w:rsidRPr="00733179">
        <w:rPr>
          <w:sz w:val="24"/>
          <w:szCs w:val="24"/>
        </w:rPr>
        <w:t>;</w:t>
      </w:r>
    </w:p>
    <w:p w14:paraId="05A0AC8B" w14:textId="63D96575" w:rsidR="00CB7A09" w:rsidRPr="00BE33CC" w:rsidRDefault="008D24F1" w:rsidP="00B225FF">
      <w:pPr>
        <w:numPr>
          <w:ilvl w:val="0"/>
          <w:numId w:val="57"/>
        </w:numPr>
        <w:overflowPunct w:val="0"/>
        <w:autoSpaceDE w:val="0"/>
        <w:autoSpaceDN w:val="0"/>
        <w:adjustRightInd w:val="0"/>
        <w:spacing w:after="0" w:line="264" w:lineRule="auto"/>
        <w:jc w:val="both"/>
        <w:textAlignment w:val="baseline"/>
        <w:rPr>
          <w:color w:val="auto"/>
          <w:sz w:val="24"/>
          <w:szCs w:val="24"/>
        </w:rPr>
      </w:pPr>
      <w:r w:rsidRPr="00BE33CC">
        <w:rPr>
          <w:color w:val="auto"/>
          <w:sz w:val="24"/>
          <w:szCs w:val="24"/>
        </w:rPr>
        <w:t xml:space="preserve">ažurno voditi </w:t>
      </w:r>
      <w:r w:rsidR="004E69EE" w:rsidRPr="00BE33CC">
        <w:rPr>
          <w:color w:val="auto"/>
          <w:sz w:val="24"/>
          <w:szCs w:val="24"/>
        </w:rPr>
        <w:t xml:space="preserve">evidenco </w:t>
      </w:r>
      <w:r w:rsidR="00CB7A09" w:rsidRPr="00BE33CC">
        <w:rPr>
          <w:color w:val="auto"/>
          <w:sz w:val="24"/>
          <w:szCs w:val="24"/>
        </w:rPr>
        <w:t>v</w:t>
      </w:r>
      <w:r w:rsidR="004E69EE" w:rsidRPr="00BE33CC">
        <w:rPr>
          <w:color w:val="auto"/>
          <w:sz w:val="24"/>
          <w:szCs w:val="24"/>
        </w:rPr>
        <w:t xml:space="preserve">zdrževanja </w:t>
      </w:r>
      <w:r w:rsidR="00CB7A09" w:rsidRPr="00BE33CC">
        <w:rPr>
          <w:color w:val="auto"/>
          <w:sz w:val="24"/>
          <w:szCs w:val="24"/>
        </w:rPr>
        <w:t>in servisiranja (rednega in izrednega) ter nadgradenj, dokumentirati posebna opažanja in naročniku podajati predloge za izboljšave, posodobitve in nadgradnje;</w:t>
      </w:r>
    </w:p>
    <w:p w14:paraId="182E8D22" w14:textId="0D323D12" w:rsidR="00CB7A09" w:rsidRPr="00BE33CC" w:rsidRDefault="00CB7A09" w:rsidP="00B225FF">
      <w:pPr>
        <w:pStyle w:val="Odstavekseznama"/>
        <w:numPr>
          <w:ilvl w:val="0"/>
          <w:numId w:val="57"/>
        </w:numPr>
        <w:overflowPunct w:val="0"/>
        <w:autoSpaceDE w:val="0"/>
        <w:autoSpaceDN w:val="0"/>
        <w:adjustRightInd w:val="0"/>
        <w:spacing w:after="0" w:line="264" w:lineRule="auto"/>
        <w:jc w:val="both"/>
        <w:textAlignment w:val="baseline"/>
        <w:rPr>
          <w:rFonts w:cs="Arial"/>
          <w:color w:val="auto"/>
          <w:sz w:val="24"/>
          <w:szCs w:val="24"/>
        </w:rPr>
      </w:pPr>
      <w:r w:rsidRPr="00BE33CC">
        <w:rPr>
          <w:rFonts w:cs="Arial"/>
          <w:color w:val="auto"/>
          <w:sz w:val="24"/>
          <w:szCs w:val="24"/>
        </w:rPr>
        <w:t>informirati naročnika glede razpoložljivosti rezervnih delov in potrebne opreme na trgu in mu svetovati za zagotavljanje neprekinjenega delovanja sistema ter o morebitnih dilemah, ki jih ima;</w:t>
      </w:r>
    </w:p>
    <w:p w14:paraId="1E3B816A" w14:textId="5B777BE3" w:rsidR="008D24F1" w:rsidRPr="00CB7A09" w:rsidRDefault="008D24F1" w:rsidP="00B225FF">
      <w:pPr>
        <w:numPr>
          <w:ilvl w:val="0"/>
          <w:numId w:val="57"/>
        </w:numPr>
        <w:overflowPunct w:val="0"/>
        <w:autoSpaceDE w:val="0"/>
        <w:autoSpaceDN w:val="0"/>
        <w:adjustRightInd w:val="0"/>
        <w:spacing w:after="0" w:line="264" w:lineRule="auto"/>
        <w:jc w:val="both"/>
        <w:textAlignment w:val="baseline"/>
        <w:rPr>
          <w:sz w:val="24"/>
          <w:szCs w:val="24"/>
        </w:rPr>
      </w:pPr>
      <w:r w:rsidRPr="00BE33CC">
        <w:rPr>
          <w:color w:val="auto"/>
          <w:sz w:val="24"/>
          <w:szCs w:val="24"/>
        </w:rPr>
        <w:t>prisostvovati in sodelovati (s potrebno opremo) pri periodičn</w:t>
      </w:r>
      <w:r w:rsidR="00CB7A09" w:rsidRPr="00BE33CC">
        <w:rPr>
          <w:color w:val="auto"/>
          <w:sz w:val="24"/>
          <w:szCs w:val="24"/>
        </w:rPr>
        <w:t xml:space="preserve">ih </w:t>
      </w:r>
      <w:r w:rsidRPr="00BE33CC">
        <w:rPr>
          <w:color w:val="auto"/>
          <w:sz w:val="24"/>
          <w:szCs w:val="24"/>
        </w:rPr>
        <w:t>pregled</w:t>
      </w:r>
      <w:r w:rsidR="00CB7A09" w:rsidRPr="00BE33CC">
        <w:rPr>
          <w:color w:val="auto"/>
          <w:sz w:val="24"/>
          <w:szCs w:val="24"/>
        </w:rPr>
        <w:t>ih</w:t>
      </w:r>
      <w:r w:rsidRPr="00BE33CC">
        <w:rPr>
          <w:color w:val="auto"/>
          <w:sz w:val="24"/>
          <w:szCs w:val="24"/>
        </w:rPr>
        <w:t xml:space="preserve"> </w:t>
      </w:r>
      <w:r w:rsidR="00CB7A09" w:rsidRPr="00BE33CC">
        <w:rPr>
          <w:color w:val="auto"/>
          <w:sz w:val="24"/>
          <w:szCs w:val="24"/>
        </w:rPr>
        <w:t xml:space="preserve">in </w:t>
      </w:r>
      <w:r w:rsidRPr="00BE33CC">
        <w:rPr>
          <w:color w:val="auto"/>
          <w:sz w:val="24"/>
          <w:szCs w:val="24"/>
        </w:rPr>
        <w:t>postopk</w:t>
      </w:r>
      <w:r w:rsidR="00CB7A09" w:rsidRPr="00BE33CC">
        <w:rPr>
          <w:color w:val="auto"/>
          <w:sz w:val="24"/>
          <w:szCs w:val="24"/>
        </w:rPr>
        <w:t>ih</w:t>
      </w:r>
      <w:r w:rsidRPr="00BE33CC">
        <w:rPr>
          <w:color w:val="auto"/>
          <w:sz w:val="24"/>
          <w:szCs w:val="24"/>
        </w:rPr>
        <w:t xml:space="preserve"> nadzor</w:t>
      </w:r>
      <w:r w:rsidRPr="006018FF">
        <w:rPr>
          <w:color w:val="auto"/>
          <w:sz w:val="24"/>
          <w:szCs w:val="24"/>
        </w:rPr>
        <w:t xml:space="preserve">a </w:t>
      </w:r>
      <w:r w:rsidR="00CB7A09" w:rsidRPr="006018FF">
        <w:rPr>
          <w:color w:val="auto"/>
          <w:sz w:val="24"/>
          <w:szCs w:val="24"/>
        </w:rPr>
        <w:t>s strani pooblaščenih organizacij</w:t>
      </w:r>
      <w:r w:rsidRPr="006018FF">
        <w:rPr>
          <w:color w:val="auto"/>
          <w:sz w:val="24"/>
          <w:szCs w:val="24"/>
        </w:rPr>
        <w:t>, ob poteku veljavnosti te pogodbe pa tudi pri predaji storitev vzdrževanj</w:t>
      </w:r>
      <w:r w:rsidR="00CB7A09" w:rsidRPr="006018FF">
        <w:rPr>
          <w:color w:val="auto"/>
          <w:sz w:val="24"/>
          <w:szCs w:val="24"/>
        </w:rPr>
        <w:t>a in servisiranja sistema/sistemov</w:t>
      </w:r>
      <w:r w:rsidRPr="006018FF">
        <w:rPr>
          <w:color w:val="auto"/>
          <w:sz w:val="24"/>
          <w:szCs w:val="24"/>
        </w:rPr>
        <w:t xml:space="preserve"> drugemu izvajalcu;</w:t>
      </w:r>
      <w:r w:rsidR="00CB7A09" w:rsidRPr="006018FF">
        <w:rPr>
          <w:color w:val="auto"/>
          <w:sz w:val="24"/>
          <w:szCs w:val="24"/>
        </w:rPr>
        <w:t xml:space="preserve"> </w:t>
      </w:r>
      <w:r w:rsidR="00CB7A09" w:rsidRPr="00CB7A09">
        <w:rPr>
          <w:i/>
          <w:color w:val="0070C0"/>
          <w:sz w:val="24"/>
          <w:szCs w:val="24"/>
        </w:rPr>
        <w:t>/Glede na sklop se ustrezno opredelil ednina oz. množina./</w:t>
      </w:r>
    </w:p>
    <w:p w14:paraId="77ADC272" w14:textId="75EDB7F0" w:rsidR="00733179" w:rsidRPr="00733179" w:rsidRDefault="00733179" w:rsidP="00B225FF">
      <w:pPr>
        <w:numPr>
          <w:ilvl w:val="0"/>
          <w:numId w:val="57"/>
        </w:numPr>
        <w:overflowPunct w:val="0"/>
        <w:autoSpaceDE w:val="0"/>
        <w:autoSpaceDN w:val="0"/>
        <w:adjustRightInd w:val="0"/>
        <w:spacing w:after="0" w:line="264" w:lineRule="auto"/>
        <w:jc w:val="both"/>
        <w:textAlignment w:val="baseline"/>
        <w:rPr>
          <w:sz w:val="24"/>
          <w:szCs w:val="24"/>
        </w:rPr>
      </w:pPr>
      <w:r w:rsidRPr="00733179">
        <w:rPr>
          <w:sz w:val="24"/>
          <w:szCs w:val="24"/>
        </w:rPr>
        <w:t>imenovati svojega</w:t>
      </w:r>
      <w:r w:rsidR="003B2F44">
        <w:rPr>
          <w:sz w:val="24"/>
          <w:szCs w:val="24"/>
        </w:rPr>
        <w:t xml:space="preserve"> </w:t>
      </w:r>
      <w:r w:rsidRPr="00733179">
        <w:rPr>
          <w:sz w:val="24"/>
          <w:szCs w:val="24"/>
        </w:rPr>
        <w:t>predstavnika in mu dati pooblastila, ki so potrebna, da ga zastopa v okviru pogodbe;</w:t>
      </w:r>
    </w:p>
    <w:p w14:paraId="2CBEBCAC" w14:textId="16734AF3" w:rsidR="005C56CC" w:rsidRDefault="005C56CC" w:rsidP="00B225FF">
      <w:pPr>
        <w:numPr>
          <w:ilvl w:val="0"/>
          <w:numId w:val="57"/>
        </w:numPr>
        <w:overflowPunct w:val="0"/>
        <w:autoSpaceDE w:val="0"/>
        <w:autoSpaceDN w:val="0"/>
        <w:adjustRightInd w:val="0"/>
        <w:spacing w:after="0" w:line="264" w:lineRule="auto"/>
        <w:jc w:val="both"/>
        <w:textAlignment w:val="baseline"/>
        <w:rPr>
          <w:sz w:val="24"/>
          <w:szCs w:val="24"/>
        </w:rPr>
      </w:pPr>
      <w:r>
        <w:rPr>
          <w:sz w:val="24"/>
          <w:szCs w:val="24"/>
        </w:rPr>
        <w:t xml:space="preserve">seznaniti z določbami hišnega reda glede pravil </w:t>
      </w:r>
      <w:r w:rsidRPr="00045EA9">
        <w:rPr>
          <w:sz w:val="24"/>
          <w:szCs w:val="24"/>
        </w:rPr>
        <w:t>gibanja in obvezne prijave prihoda in odhoda službi varovanja</w:t>
      </w:r>
      <w:r w:rsidR="00815A58" w:rsidRPr="00045EA9">
        <w:rPr>
          <w:sz w:val="24"/>
          <w:szCs w:val="24"/>
        </w:rPr>
        <w:t xml:space="preserve"> in s temi določbami seznaniti serviserje, ki bodo opravljali pogodbena dela;</w:t>
      </w:r>
    </w:p>
    <w:p w14:paraId="708DBF8B" w14:textId="20A7B88B" w:rsidR="00733179" w:rsidRPr="00733179" w:rsidRDefault="00733179" w:rsidP="00B225FF">
      <w:pPr>
        <w:numPr>
          <w:ilvl w:val="0"/>
          <w:numId w:val="57"/>
        </w:numPr>
        <w:overflowPunct w:val="0"/>
        <w:autoSpaceDE w:val="0"/>
        <w:autoSpaceDN w:val="0"/>
        <w:adjustRightInd w:val="0"/>
        <w:spacing w:after="0" w:line="264" w:lineRule="auto"/>
        <w:jc w:val="both"/>
        <w:textAlignment w:val="baseline"/>
        <w:rPr>
          <w:sz w:val="24"/>
          <w:szCs w:val="24"/>
        </w:rPr>
      </w:pPr>
      <w:r w:rsidRPr="00733179">
        <w:rPr>
          <w:sz w:val="24"/>
          <w:szCs w:val="24"/>
        </w:rPr>
        <w:t xml:space="preserve">pridobiti in naročniku dostaviti soglasja serviserjev in drugo potrebno dokumentacijo za varnostno preverjanje oseb, ki bodo dela opravljala za ali </w:t>
      </w:r>
      <w:r w:rsidR="00DA1166">
        <w:rPr>
          <w:sz w:val="24"/>
          <w:szCs w:val="24"/>
        </w:rPr>
        <w:t xml:space="preserve">v prostorih Policije, v skladu s </w:t>
      </w:r>
      <w:r w:rsidR="00BE05BB">
        <w:rPr>
          <w:sz w:val="24"/>
          <w:szCs w:val="24"/>
        </w:rPr>
        <w:t>petim</w:t>
      </w:r>
      <w:r w:rsidR="00DA1166">
        <w:rPr>
          <w:sz w:val="24"/>
          <w:szCs w:val="24"/>
        </w:rPr>
        <w:t xml:space="preserve"> odstavkom 1</w:t>
      </w:r>
      <w:r w:rsidR="00E110C0">
        <w:rPr>
          <w:sz w:val="24"/>
          <w:szCs w:val="24"/>
        </w:rPr>
        <w:t>2</w:t>
      </w:r>
      <w:r w:rsidR="00DA1166">
        <w:rPr>
          <w:sz w:val="24"/>
          <w:szCs w:val="24"/>
        </w:rPr>
        <w:t>. člena</w:t>
      </w:r>
      <w:r w:rsidRPr="00733179">
        <w:rPr>
          <w:sz w:val="24"/>
          <w:szCs w:val="24"/>
        </w:rPr>
        <w:t xml:space="preserve"> te pogodbe;</w:t>
      </w:r>
    </w:p>
    <w:p w14:paraId="48EDD56F" w14:textId="77777777" w:rsidR="00A110A5" w:rsidRDefault="00733179" w:rsidP="00B225FF">
      <w:pPr>
        <w:pStyle w:val="Odstavekseznama"/>
        <w:numPr>
          <w:ilvl w:val="0"/>
          <w:numId w:val="57"/>
        </w:numPr>
        <w:spacing w:after="0" w:line="264" w:lineRule="auto"/>
        <w:jc w:val="both"/>
        <w:rPr>
          <w:rFonts w:cs="Arial"/>
          <w:color w:val="auto"/>
          <w:sz w:val="24"/>
          <w:szCs w:val="24"/>
        </w:rPr>
      </w:pPr>
      <w:r w:rsidRPr="00733179">
        <w:rPr>
          <w:rFonts w:cs="Arial"/>
          <w:color w:val="auto"/>
          <w:sz w:val="24"/>
          <w:szCs w:val="24"/>
        </w:rPr>
        <w:t>posredovati naročniku podatke in dokumente, potrebne za vključitev podizvajalca v izvedbo naročila in morebitno izvajanje neposrednih plačil oz. kot zagotovilo, da je podizvajalec prejel</w:t>
      </w:r>
      <w:r w:rsidRPr="00733179">
        <w:rPr>
          <w:rFonts w:cs="Arial"/>
          <w:color w:val="auto"/>
          <w:sz w:val="24"/>
          <w:szCs w:val="24"/>
          <w:lang w:eastAsia="zh-CN"/>
        </w:rPr>
        <w:t xml:space="preserve"> plačilo za opravljeno delo</w:t>
      </w:r>
      <w:r w:rsidR="00A110A5">
        <w:rPr>
          <w:rFonts w:cs="Arial"/>
          <w:color w:val="auto"/>
          <w:sz w:val="24"/>
          <w:szCs w:val="24"/>
          <w:lang w:eastAsia="zh-CN"/>
        </w:rPr>
        <w:t>;</w:t>
      </w:r>
    </w:p>
    <w:p w14:paraId="60097F8B" w14:textId="125D774C" w:rsidR="00733179" w:rsidRDefault="00A110A5" w:rsidP="00B225FF">
      <w:pPr>
        <w:pStyle w:val="Odstavekseznama"/>
        <w:numPr>
          <w:ilvl w:val="0"/>
          <w:numId w:val="57"/>
        </w:numPr>
        <w:spacing w:after="0" w:line="264" w:lineRule="auto"/>
        <w:jc w:val="both"/>
        <w:rPr>
          <w:rFonts w:cs="Arial"/>
          <w:color w:val="auto"/>
          <w:sz w:val="24"/>
          <w:szCs w:val="24"/>
        </w:rPr>
      </w:pPr>
      <w:r>
        <w:rPr>
          <w:rFonts w:cs="Arial"/>
          <w:color w:val="auto"/>
          <w:sz w:val="24"/>
          <w:szCs w:val="24"/>
          <w:lang w:eastAsia="zh-CN"/>
        </w:rPr>
        <w:lastRenderedPageBreak/>
        <w:t>ob poteku veljavnosti pogodbe naročniku predati a</w:t>
      </w:r>
      <w:r w:rsidRPr="00A110A5">
        <w:rPr>
          <w:rFonts w:cs="Arial"/>
          <w:color w:val="auto"/>
          <w:sz w:val="24"/>
          <w:szCs w:val="24"/>
          <w:lang w:eastAsia="zh-CN"/>
        </w:rPr>
        <w:t xml:space="preserve">dministratorska </w:t>
      </w:r>
      <w:r>
        <w:rPr>
          <w:rFonts w:cs="Arial"/>
          <w:color w:val="auto"/>
          <w:sz w:val="24"/>
          <w:szCs w:val="24"/>
          <w:lang w:eastAsia="zh-CN"/>
        </w:rPr>
        <w:t xml:space="preserve">uporabniška imena in </w:t>
      </w:r>
      <w:r w:rsidRPr="00A110A5">
        <w:rPr>
          <w:rFonts w:cs="Arial"/>
          <w:color w:val="auto"/>
          <w:sz w:val="24"/>
          <w:szCs w:val="24"/>
          <w:lang w:eastAsia="zh-CN"/>
        </w:rPr>
        <w:t>gesla, kode in druge podatke, ki so potrebni za ne</w:t>
      </w:r>
      <w:r>
        <w:rPr>
          <w:rFonts w:cs="Arial"/>
          <w:color w:val="auto"/>
          <w:sz w:val="24"/>
          <w:szCs w:val="24"/>
          <w:lang w:eastAsia="zh-CN"/>
        </w:rPr>
        <w:t xml:space="preserve">prekinjeno upravljanje </w:t>
      </w:r>
      <w:r w:rsidR="00BF13D9">
        <w:rPr>
          <w:rFonts w:cs="Arial"/>
          <w:color w:val="auto"/>
          <w:sz w:val="24"/>
          <w:szCs w:val="24"/>
          <w:lang w:eastAsia="zh-CN"/>
        </w:rPr>
        <w:t xml:space="preserve">sistema </w:t>
      </w:r>
      <w:r>
        <w:rPr>
          <w:rFonts w:cs="Arial"/>
          <w:color w:val="auto"/>
          <w:sz w:val="24"/>
          <w:szCs w:val="24"/>
          <w:lang w:eastAsia="zh-CN"/>
        </w:rPr>
        <w:t xml:space="preserve">in </w:t>
      </w:r>
      <w:r w:rsidRPr="00A110A5">
        <w:rPr>
          <w:rFonts w:cs="Arial"/>
          <w:color w:val="auto"/>
          <w:sz w:val="24"/>
          <w:szCs w:val="24"/>
          <w:lang w:eastAsia="zh-CN"/>
        </w:rPr>
        <w:t xml:space="preserve">rokovanje </w:t>
      </w:r>
      <w:r w:rsidR="00BF13D9">
        <w:rPr>
          <w:rFonts w:cs="Arial"/>
          <w:color w:val="auto"/>
          <w:sz w:val="24"/>
          <w:szCs w:val="24"/>
          <w:lang w:eastAsia="zh-CN"/>
        </w:rPr>
        <w:t>z njim</w:t>
      </w:r>
      <w:r w:rsidR="00733179" w:rsidRPr="00733179">
        <w:rPr>
          <w:rFonts w:cs="Arial"/>
          <w:color w:val="auto"/>
          <w:sz w:val="24"/>
          <w:szCs w:val="24"/>
          <w:lang w:eastAsia="zh-CN"/>
        </w:rPr>
        <w:t>.</w:t>
      </w:r>
    </w:p>
    <w:p w14:paraId="52EA49AB" w14:textId="77777777" w:rsidR="00D46B4E" w:rsidRPr="00CB7A09" w:rsidRDefault="00D46B4E" w:rsidP="00CB7A09">
      <w:pPr>
        <w:spacing w:after="0" w:line="264" w:lineRule="auto"/>
        <w:jc w:val="both"/>
        <w:rPr>
          <w:rFonts w:cs="Arial"/>
          <w:color w:val="auto"/>
          <w:sz w:val="24"/>
          <w:szCs w:val="24"/>
        </w:rPr>
      </w:pPr>
    </w:p>
    <w:p w14:paraId="268BC482" w14:textId="77777777" w:rsidR="00733179" w:rsidRPr="002B1926" w:rsidRDefault="00733179"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5AFE7DD3" w14:textId="77777777" w:rsidR="00733179" w:rsidRPr="00DC238C" w:rsidRDefault="00733179" w:rsidP="00F15BD7">
      <w:pPr>
        <w:pStyle w:val="Glava"/>
        <w:tabs>
          <w:tab w:val="clear" w:pos="9072"/>
        </w:tabs>
        <w:spacing w:line="264" w:lineRule="auto"/>
        <w:jc w:val="both"/>
        <w:rPr>
          <w:bCs/>
          <w:color w:val="auto"/>
          <w:sz w:val="24"/>
          <w:szCs w:val="24"/>
        </w:rPr>
      </w:pPr>
    </w:p>
    <w:p w14:paraId="41AC144C" w14:textId="0543BBB7" w:rsidR="006E1DE5" w:rsidRDefault="00BB0030" w:rsidP="00F15BD7">
      <w:pPr>
        <w:pStyle w:val="Telobesedila"/>
        <w:spacing w:after="0" w:line="264" w:lineRule="auto"/>
        <w:jc w:val="both"/>
        <w:rPr>
          <w:color w:val="auto"/>
          <w:sz w:val="24"/>
          <w:szCs w:val="24"/>
        </w:rPr>
      </w:pPr>
      <w:r w:rsidRPr="007E3377">
        <w:rPr>
          <w:color w:val="auto"/>
          <w:sz w:val="24"/>
          <w:szCs w:val="24"/>
        </w:rPr>
        <w:t xml:space="preserve">Izvajalec mora </w:t>
      </w:r>
      <w:r w:rsidR="00733179">
        <w:rPr>
          <w:color w:val="auto"/>
          <w:sz w:val="24"/>
          <w:szCs w:val="24"/>
        </w:rPr>
        <w:t xml:space="preserve">sproti </w:t>
      </w:r>
      <w:r w:rsidRPr="007E3377">
        <w:rPr>
          <w:color w:val="auto"/>
          <w:sz w:val="24"/>
          <w:szCs w:val="24"/>
        </w:rPr>
        <w:t>sporočati ugotovljene nepravilnost</w:t>
      </w:r>
      <w:r w:rsidR="00733179">
        <w:rPr>
          <w:color w:val="auto"/>
          <w:sz w:val="24"/>
          <w:szCs w:val="24"/>
        </w:rPr>
        <w:t>i</w:t>
      </w:r>
      <w:r w:rsidR="00733179" w:rsidRPr="00733179">
        <w:rPr>
          <w:color w:val="auto"/>
          <w:sz w:val="24"/>
          <w:szCs w:val="24"/>
        </w:rPr>
        <w:t xml:space="preserve">, ki vplivajo na nemoteno in zanesljivo delovanje </w:t>
      </w:r>
      <w:r w:rsidR="00EA0992">
        <w:rPr>
          <w:color w:val="auto"/>
          <w:sz w:val="24"/>
          <w:szCs w:val="24"/>
        </w:rPr>
        <w:t>sistema/</w:t>
      </w:r>
      <w:r w:rsidR="00733179" w:rsidRPr="00733179">
        <w:rPr>
          <w:color w:val="auto"/>
          <w:sz w:val="24"/>
          <w:szCs w:val="24"/>
        </w:rPr>
        <w:t>sistemov,</w:t>
      </w:r>
      <w:r w:rsidR="00733179" w:rsidRPr="007E3377">
        <w:rPr>
          <w:color w:val="auto"/>
          <w:sz w:val="24"/>
          <w:szCs w:val="24"/>
        </w:rPr>
        <w:t xml:space="preserve"> </w:t>
      </w:r>
      <w:r w:rsidRPr="007E3377">
        <w:rPr>
          <w:color w:val="auto"/>
          <w:sz w:val="24"/>
          <w:szCs w:val="24"/>
        </w:rPr>
        <w:t xml:space="preserve">in podati pisne predloge za sanacijo napak </w:t>
      </w:r>
      <w:r w:rsidR="00D46B4E">
        <w:rPr>
          <w:color w:val="auto"/>
          <w:sz w:val="24"/>
          <w:szCs w:val="24"/>
        </w:rPr>
        <w:t xml:space="preserve">predstavniku </w:t>
      </w:r>
      <w:r w:rsidRPr="007E3377">
        <w:rPr>
          <w:color w:val="auto"/>
          <w:sz w:val="24"/>
          <w:szCs w:val="24"/>
        </w:rPr>
        <w:t xml:space="preserve">naročnika. </w:t>
      </w:r>
      <w:r w:rsidR="00733179" w:rsidRPr="00733179">
        <w:rPr>
          <w:color w:val="auto"/>
          <w:sz w:val="24"/>
          <w:szCs w:val="24"/>
        </w:rPr>
        <w:t xml:space="preserve">Vsako leto v mesecu novembru mora izvajalec naročniku posredovati pisno poročilo o trenutnem stanju </w:t>
      </w:r>
      <w:r w:rsidR="00EA0992">
        <w:rPr>
          <w:color w:val="auto"/>
          <w:sz w:val="24"/>
          <w:szCs w:val="24"/>
        </w:rPr>
        <w:t>sistema/sistemov</w:t>
      </w:r>
      <w:r w:rsidR="00EA0992" w:rsidRPr="00EA0992">
        <w:rPr>
          <w:color w:val="auto"/>
          <w:sz w:val="24"/>
          <w:szCs w:val="24"/>
        </w:rPr>
        <w:t xml:space="preserve"> ter</w:t>
      </w:r>
      <w:r w:rsidR="00733179" w:rsidRPr="00EA0992">
        <w:rPr>
          <w:color w:val="auto"/>
          <w:sz w:val="24"/>
          <w:szCs w:val="24"/>
        </w:rPr>
        <w:t xml:space="preserve"> moreb</w:t>
      </w:r>
      <w:r w:rsidR="00733179" w:rsidRPr="00733179">
        <w:rPr>
          <w:color w:val="auto"/>
          <w:sz w:val="24"/>
          <w:szCs w:val="24"/>
        </w:rPr>
        <w:t xml:space="preserve">itnih pomanjkljivostih </w:t>
      </w:r>
      <w:r w:rsidR="00EA0992">
        <w:rPr>
          <w:color w:val="auto"/>
          <w:sz w:val="24"/>
          <w:szCs w:val="24"/>
        </w:rPr>
        <w:t>in</w:t>
      </w:r>
      <w:r w:rsidR="00733179" w:rsidRPr="00733179">
        <w:rPr>
          <w:color w:val="auto"/>
          <w:sz w:val="24"/>
          <w:szCs w:val="24"/>
        </w:rPr>
        <w:t xml:space="preserve"> podati predlog potrebnih izrednih vzdrževan</w:t>
      </w:r>
      <w:r w:rsidR="007522DB">
        <w:rPr>
          <w:color w:val="auto"/>
          <w:sz w:val="24"/>
          <w:szCs w:val="24"/>
        </w:rPr>
        <w:t xml:space="preserve">j, servisov oz. investicijskih </w:t>
      </w:r>
      <w:r w:rsidR="00733179" w:rsidRPr="00733179">
        <w:rPr>
          <w:color w:val="auto"/>
          <w:sz w:val="24"/>
          <w:szCs w:val="24"/>
        </w:rPr>
        <w:t>vlaganj.</w:t>
      </w:r>
    </w:p>
    <w:p w14:paraId="32421B3A" w14:textId="6158A068" w:rsidR="00EA0992" w:rsidRDefault="00EA0992" w:rsidP="00F15BD7">
      <w:pPr>
        <w:pStyle w:val="Telobesedila"/>
        <w:spacing w:after="0" w:line="264" w:lineRule="auto"/>
        <w:jc w:val="both"/>
        <w:rPr>
          <w:color w:val="auto"/>
          <w:sz w:val="24"/>
          <w:szCs w:val="24"/>
        </w:rPr>
      </w:pPr>
      <w:r w:rsidRPr="00EA0992">
        <w:rPr>
          <w:i/>
          <w:color w:val="0070C0"/>
          <w:sz w:val="24"/>
          <w:szCs w:val="24"/>
        </w:rPr>
        <w:t>/V odvisnosti od sklopa se v besedilu člena glede sistema uporabi ednina oz. množina.</w:t>
      </w:r>
      <w:r w:rsidR="008D24F1">
        <w:rPr>
          <w:i/>
          <w:color w:val="0070C0"/>
          <w:sz w:val="24"/>
          <w:szCs w:val="24"/>
        </w:rPr>
        <w:t>/</w:t>
      </w:r>
      <w:r>
        <w:rPr>
          <w:i/>
          <w:color w:val="0070C0"/>
          <w:sz w:val="24"/>
          <w:szCs w:val="24"/>
        </w:rPr>
        <w:t xml:space="preserve"> </w:t>
      </w:r>
    </w:p>
    <w:p w14:paraId="15524E00" w14:textId="77777777" w:rsidR="006E1DE5" w:rsidRDefault="006E1DE5" w:rsidP="00F15BD7">
      <w:pPr>
        <w:pStyle w:val="Telobesedila"/>
        <w:spacing w:after="0" w:line="264" w:lineRule="auto"/>
        <w:jc w:val="both"/>
        <w:rPr>
          <w:color w:val="auto"/>
          <w:sz w:val="24"/>
          <w:szCs w:val="24"/>
        </w:rPr>
      </w:pPr>
    </w:p>
    <w:p w14:paraId="6C959618" w14:textId="07C4FE8B" w:rsidR="006E1DE5" w:rsidRPr="006E1DE5" w:rsidRDefault="007E3377" w:rsidP="00F15BD7">
      <w:pPr>
        <w:pStyle w:val="Telobesedila"/>
        <w:spacing w:after="0" w:line="264" w:lineRule="auto"/>
        <w:jc w:val="both"/>
        <w:rPr>
          <w:color w:val="auto"/>
          <w:sz w:val="24"/>
          <w:szCs w:val="24"/>
        </w:rPr>
      </w:pPr>
      <w:r w:rsidRPr="007E3377">
        <w:rPr>
          <w:color w:val="auto"/>
          <w:sz w:val="24"/>
          <w:szCs w:val="24"/>
        </w:rPr>
        <w:t>O</w:t>
      </w:r>
      <w:r w:rsidR="00BB0030" w:rsidRPr="007E3377">
        <w:rPr>
          <w:color w:val="auto"/>
          <w:sz w:val="24"/>
          <w:szCs w:val="24"/>
        </w:rPr>
        <w:t xml:space="preserve"> vsakem posegu, ki </w:t>
      </w:r>
      <w:r w:rsidRPr="007E3377">
        <w:rPr>
          <w:color w:val="auto"/>
          <w:sz w:val="24"/>
          <w:szCs w:val="24"/>
        </w:rPr>
        <w:t>ne šteje za</w:t>
      </w:r>
      <w:r w:rsidR="00BB0030" w:rsidRPr="007E3377">
        <w:rPr>
          <w:color w:val="auto"/>
          <w:sz w:val="24"/>
          <w:szCs w:val="24"/>
        </w:rPr>
        <w:t xml:space="preserve"> redno vzdrževanje</w:t>
      </w:r>
      <w:r w:rsidR="00733179">
        <w:rPr>
          <w:color w:val="auto"/>
          <w:sz w:val="24"/>
          <w:szCs w:val="24"/>
        </w:rPr>
        <w:t xml:space="preserve"> ali servis</w:t>
      </w:r>
      <w:r w:rsidR="00BB0030" w:rsidRPr="007E3377">
        <w:rPr>
          <w:color w:val="auto"/>
          <w:sz w:val="24"/>
          <w:szCs w:val="24"/>
        </w:rPr>
        <w:t xml:space="preserve"> in katerega vrednost skupaj z </w:t>
      </w:r>
      <w:r w:rsidR="008D24F1">
        <w:rPr>
          <w:color w:val="auto"/>
          <w:sz w:val="24"/>
          <w:szCs w:val="24"/>
        </w:rPr>
        <w:t xml:space="preserve">opremo oz. </w:t>
      </w:r>
      <w:r w:rsidR="00BB0030" w:rsidRPr="007E3377">
        <w:rPr>
          <w:color w:val="auto"/>
          <w:sz w:val="24"/>
          <w:szCs w:val="24"/>
        </w:rPr>
        <w:t xml:space="preserve">rezervnimi deli presega </w:t>
      </w:r>
      <w:r w:rsidR="005D6D77">
        <w:rPr>
          <w:color w:val="auto"/>
          <w:sz w:val="24"/>
          <w:szCs w:val="24"/>
        </w:rPr>
        <w:t>50</w:t>
      </w:r>
      <w:r w:rsidR="001A2519">
        <w:rPr>
          <w:color w:val="auto"/>
          <w:sz w:val="24"/>
          <w:szCs w:val="24"/>
        </w:rPr>
        <w:t>0</w:t>
      </w:r>
      <w:r w:rsidR="001929B8">
        <w:rPr>
          <w:color w:val="auto"/>
          <w:sz w:val="24"/>
          <w:szCs w:val="24"/>
        </w:rPr>
        <w:t>,00</w:t>
      </w:r>
      <w:r w:rsidR="00BB0030" w:rsidRPr="007E3377">
        <w:rPr>
          <w:color w:val="auto"/>
          <w:sz w:val="24"/>
          <w:szCs w:val="24"/>
        </w:rPr>
        <w:t xml:space="preserve"> EUR </w:t>
      </w:r>
      <w:r w:rsidRPr="007E3377">
        <w:rPr>
          <w:color w:val="auto"/>
          <w:sz w:val="24"/>
          <w:szCs w:val="24"/>
        </w:rPr>
        <w:t>(</w:t>
      </w:r>
      <w:r w:rsidR="00BB0030" w:rsidRPr="007E3377">
        <w:rPr>
          <w:color w:val="auto"/>
          <w:sz w:val="24"/>
          <w:szCs w:val="24"/>
        </w:rPr>
        <w:t>brez DDV</w:t>
      </w:r>
      <w:r w:rsidRPr="007E3377">
        <w:rPr>
          <w:color w:val="auto"/>
          <w:sz w:val="24"/>
          <w:szCs w:val="24"/>
        </w:rPr>
        <w:t>)</w:t>
      </w:r>
      <w:r w:rsidR="00BB0030" w:rsidRPr="007E3377">
        <w:rPr>
          <w:color w:val="auto"/>
          <w:sz w:val="24"/>
          <w:szCs w:val="24"/>
        </w:rPr>
        <w:t xml:space="preserve">, </w:t>
      </w:r>
      <w:r w:rsidRPr="007E3377">
        <w:rPr>
          <w:color w:val="auto"/>
          <w:sz w:val="24"/>
          <w:szCs w:val="24"/>
        </w:rPr>
        <w:t xml:space="preserve">mora </w:t>
      </w:r>
      <w:r w:rsidR="00BB0030" w:rsidRPr="007E3377">
        <w:rPr>
          <w:color w:val="auto"/>
          <w:sz w:val="24"/>
          <w:szCs w:val="24"/>
        </w:rPr>
        <w:t>vnaprej obvestiti naročnika s predložitvijo ponudbe, k</w:t>
      </w:r>
      <w:r w:rsidR="00BB0030" w:rsidRPr="006E1DE5">
        <w:rPr>
          <w:color w:val="auto"/>
          <w:sz w:val="24"/>
          <w:szCs w:val="24"/>
        </w:rPr>
        <w:t xml:space="preserve">i jo mora naročnik pred izvedbo storitve pisno potrditi. Iz ponudbe morajo biti razvidne cene za </w:t>
      </w:r>
      <w:r w:rsidR="003577F3">
        <w:rPr>
          <w:color w:val="auto"/>
          <w:sz w:val="24"/>
          <w:szCs w:val="24"/>
        </w:rPr>
        <w:t xml:space="preserve">opremo, </w:t>
      </w:r>
      <w:r w:rsidR="00BB0030" w:rsidRPr="006E1DE5">
        <w:rPr>
          <w:color w:val="auto"/>
          <w:sz w:val="24"/>
          <w:szCs w:val="24"/>
        </w:rPr>
        <w:t xml:space="preserve">rezervne dele in </w:t>
      </w:r>
      <w:r w:rsidRPr="006E1DE5">
        <w:rPr>
          <w:color w:val="auto"/>
          <w:sz w:val="24"/>
          <w:szCs w:val="24"/>
        </w:rPr>
        <w:t xml:space="preserve">potrošni material ter </w:t>
      </w:r>
      <w:r w:rsidR="00BB0030" w:rsidRPr="006E1DE5">
        <w:rPr>
          <w:color w:val="auto"/>
          <w:sz w:val="24"/>
          <w:szCs w:val="24"/>
        </w:rPr>
        <w:t xml:space="preserve">predvideno število ur servisiranja. </w:t>
      </w:r>
      <w:r w:rsidR="006E1DE5" w:rsidRPr="006E1DE5">
        <w:rPr>
          <w:color w:val="auto"/>
          <w:sz w:val="24"/>
          <w:szCs w:val="24"/>
        </w:rPr>
        <w:t xml:space="preserve">Izvajalčeve cene </w:t>
      </w:r>
      <w:r w:rsidR="003577F3">
        <w:rPr>
          <w:color w:val="auto"/>
          <w:sz w:val="24"/>
          <w:szCs w:val="24"/>
        </w:rPr>
        <w:t xml:space="preserve">opreme, </w:t>
      </w:r>
      <w:r w:rsidR="006E1DE5" w:rsidRPr="006E1DE5">
        <w:rPr>
          <w:color w:val="auto"/>
          <w:sz w:val="24"/>
          <w:szCs w:val="24"/>
        </w:rPr>
        <w:t xml:space="preserve">rezervnih delov in potrošnega materiala morajo biti primerljive s cenami </w:t>
      </w:r>
      <w:r w:rsidR="003577F3">
        <w:rPr>
          <w:color w:val="auto"/>
          <w:sz w:val="24"/>
          <w:szCs w:val="24"/>
        </w:rPr>
        <w:t xml:space="preserve">opreme, </w:t>
      </w:r>
      <w:r w:rsidR="006E1DE5" w:rsidRPr="006E1DE5">
        <w:rPr>
          <w:color w:val="auto"/>
          <w:sz w:val="24"/>
          <w:szCs w:val="24"/>
        </w:rPr>
        <w:t xml:space="preserve">rezervnih delov in potrošnega materiala v prosti prodaji na trgu. Če cene za več kot 5 % presegajo cene v prosti prodaji, lahko naročnik brez odpovednega roka odstopi od te pogodbe. Naročnik ima pravico izvajalcu sam zagotoviti </w:t>
      </w:r>
      <w:r w:rsidR="003577F3">
        <w:rPr>
          <w:color w:val="auto"/>
          <w:sz w:val="24"/>
          <w:szCs w:val="24"/>
        </w:rPr>
        <w:t xml:space="preserve">opremo, </w:t>
      </w:r>
      <w:r w:rsidR="006E1DE5" w:rsidRPr="006E1DE5">
        <w:rPr>
          <w:color w:val="auto"/>
          <w:sz w:val="24"/>
          <w:szCs w:val="24"/>
        </w:rPr>
        <w:t xml:space="preserve">rezervni del oz. potrošni material, izvajalec pa ga je dolžan vgraditi oz. uporabiti pri izvajanju storitev. </w:t>
      </w:r>
    </w:p>
    <w:p w14:paraId="7AB065CD" w14:textId="77777777" w:rsidR="006E1DE5" w:rsidRPr="006E1DE5" w:rsidRDefault="006E1DE5" w:rsidP="00F15BD7">
      <w:pPr>
        <w:pStyle w:val="Telobesedila"/>
        <w:spacing w:after="0" w:line="264" w:lineRule="auto"/>
        <w:jc w:val="both"/>
        <w:rPr>
          <w:color w:val="auto"/>
          <w:sz w:val="24"/>
          <w:szCs w:val="24"/>
        </w:rPr>
      </w:pPr>
    </w:p>
    <w:p w14:paraId="44DD0751" w14:textId="540D2C18" w:rsidR="00BB0030" w:rsidRPr="007E3377" w:rsidRDefault="007E3377" w:rsidP="00F15BD7">
      <w:pPr>
        <w:pStyle w:val="Telobesedila"/>
        <w:spacing w:after="0" w:line="264" w:lineRule="auto"/>
        <w:jc w:val="both"/>
        <w:rPr>
          <w:color w:val="auto"/>
          <w:sz w:val="24"/>
          <w:szCs w:val="24"/>
        </w:rPr>
      </w:pPr>
      <w:r w:rsidRPr="007E3377">
        <w:rPr>
          <w:color w:val="auto"/>
          <w:sz w:val="24"/>
          <w:szCs w:val="24"/>
        </w:rPr>
        <w:t>V</w:t>
      </w:r>
      <w:r w:rsidR="00BB0030" w:rsidRPr="007E3377">
        <w:rPr>
          <w:color w:val="auto"/>
          <w:sz w:val="24"/>
          <w:szCs w:val="24"/>
        </w:rPr>
        <w:t xml:space="preserve"> nujnih primerih (intervencija) </w:t>
      </w:r>
      <w:r w:rsidRPr="007E3377">
        <w:rPr>
          <w:color w:val="auto"/>
          <w:sz w:val="24"/>
          <w:szCs w:val="24"/>
        </w:rPr>
        <w:t xml:space="preserve">se </w:t>
      </w:r>
      <w:r w:rsidR="00BB0030" w:rsidRPr="007E3377">
        <w:rPr>
          <w:color w:val="auto"/>
          <w:sz w:val="24"/>
          <w:szCs w:val="24"/>
        </w:rPr>
        <w:t xml:space="preserve">potrebna dela </w:t>
      </w:r>
      <w:r w:rsidRPr="007E3377">
        <w:rPr>
          <w:color w:val="auto"/>
          <w:sz w:val="24"/>
          <w:szCs w:val="24"/>
        </w:rPr>
        <w:t xml:space="preserve">ne glede na </w:t>
      </w:r>
      <w:r w:rsidR="00295EE3">
        <w:rPr>
          <w:color w:val="auto"/>
          <w:sz w:val="24"/>
          <w:szCs w:val="24"/>
        </w:rPr>
        <w:t>drugi</w:t>
      </w:r>
      <w:r w:rsidRPr="007E3377">
        <w:rPr>
          <w:color w:val="auto"/>
          <w:sz w:val="24"/>
          <w:szCs w:val="24"/>
        </w:rPr>
        <w:t xml:space="preserve"> odstavek </w:t>
      </w:r>
      <w:r w:rsidR="00295EE3">
        <w:rPr>
          <w:color w:val="auto"/>
          <w:sz w:val="24"/>
          <w:szCs w:val="24"/>
        </w:rPr>
        <w:t xml:space="preserve">tega člena </w:t>
      </w:r>
      <w:r w:rsidRPr="007E3377">
        <w:rPr>
          <w:color w:val="auto"/>
          <w:sz w:val="24"/>
          <w:szCs w:val="24"/>
        </w:rPr>
        <w:t xml:space="preserve">izvedejo </w:t>
      </w:r>
      <w:r w:rsidR="00BB0030" w:rsidRPr="007E3377">
        <w:rPr>
          <w:color w:val="auto"/>
          <w:sz w:val="24"/>
          <w:szCs w:val="24"/>
        </w:rPr>
        <w:t xml:space="preserve">na podlagi </w:t>
      </w:r>
      <w:r w:rsidRPr="007E3377">
        <w:rPr>
          <w:color w:val="auto"/>
          <w:sz w:val="24"/>
          <w:szCs w:val="24"/>
        </w:rPr>
        <w:t xml:space="preserve">okvirne vrednosti del, </w:t>
      </w:r>
      <w:r w:rsidR="003577F3">
        <w:rPr>
          <w:color w:val="auto"/>
          <w:sz w:val="24"/>
          <w:szCs w:val="24"/>
        </w:rPr>
        <w:t xml:space="preserve">opreme, </w:t>
      </w:r>
      <w:r w:rsidRPr="007E3377">
        <w:rPr>
          <w:color w:val="auto"/>
          <w:sz w:val="24"/>
          <w:szCs w:val="24"/>
        </w:rPr>
        <w:t xml:space="preserve">rezervnih delov in materiala ter </w:t>
      </w:r>
      <w:r w:rsidR="00BB0030" w:rsidRPr="007E3377">
        <w:rPr>
          <w:color w:val="auto"/>
          <w:sz w:val="24"/>
          <w:szCs w:val="24"/>
        </w:rPr>
        <w:t xml:space="preserve">ustne potrditve s </w:t>
      </w:r>
      <w:r w:rsidRPr="007E3377">
        <w:rPr>
          <w:color w:val="auto"/>
          <w:sz w:val="24"/>
          <w:szCs w:val="24"/>
        </w:rPr>
        <w:t>strani odgovorne sebe naročnika</w:t>
      </w:r>
      <w:r w:rsidR="00BB0030" w:rsidRPr="007E3377">
        <w:rPr>
          <w:color w:val="auto"/>
          <w:sz w:val="24"/>
          <w:szCs w:val="24"/>
        </w:rPr>
        <w:t>.</w:t>
      </w:r>
    </w:p>
    <w:p w14:paraId="0DE52400" w14:textId="77777777" w:rsidR="007E3377" w:rsidRDefault="007E3377" w:rsidP="00F15BD7">
      <w:pPr>
        <w:pStyle w:val="Telobesedila"/>
        <w:spacing w:after="0" w:line="264" w:lineRule="auto"/>
        <w:jc w:val="both"/>
        <w:rPr>
          <w:color w:val="auto"/>
          <w:sz w:val="24"/>
          <w:szCs w:val="24"/>
        </w:rPr>
      </w:pPr>
    </w:p>
    <w:p w14:paraId="22E9D94E" w14:textId="1DD78513" w:rsidR="00BB0030" w:rsidRPr="007E3377" w:rsidRDefault="00BB0030" w:rsidP="00F15BD7">
      <w:pPr>
        <w:pStyle w:val="Telobesedila"/>
        <w:spacing w:after="0" w:line="264" w:lineRule="auto"/>
        <w:jc w:val="both"/>
        <w:rPr>
          <w:color w:val="auto"/>
          <w:sz w:val="24"/>
          <w:szCs w:val="24"/>
        </w:rPr>
      </w:pPr>
      <w:r w:rsidRPr="007E3377">
        <w:rPr>
          <w:color w:val="auto"/>
          <w:sz w:val="24"/>
          <w:szCs w:val="24"/>
        </w:rPr>
        <w:t xml:space="preserve">Naročnik ni dolžan plačati izvedbe </w:t>
      </w:r>
      <w:r w:rsidR="007E3377" w:rsidRPr="007E3377">
        <w:rPr>
          <w:color w:val="auto"/>
          <w:sz w:val="24"/>
          <w:szCs w:val="24"/>
        </w:rPr>
        <w:t>nepredvidenih</w:t>
      </w:r>
      <w:r w:rsidRPr="007E3377">
        <w:rPr>
          <w:color w:val="auto"/>
          <w:sz w:val="24"/>
          <w:szCs w:val="24"/>
        </w:rPr>
        <w:t xml:space="preserve"> posegov, ki jih izvajalec opravi brez predhodnega pisnega </w:t>
      </w:r>
      <w:r w:rsidR="004E224F">
        <w:rPr>
          <w:color w:val="auto"/>
          <w:sz w:val="24"/>
          <w:szCs w:val="24"/>
        </w:rPr>
        <w:t>oz.</w:t>
      </w:r>
      <w:r w:rsidRPr="007E3377">
        <w:rPr>
          <w:color w:val="auto"/>
          <w:sz w:val="24"/>
          <w:szCs w:val="24"/>
        </w:rPr>
        <w:t xml:space="preserve"> ustnega soglasja naročnika, razen če gre za neodložljive posege, ki so nujno potrebni in bi lahko zaradi njihovega odlašanja nastala nevarnost za zdravje in življenje ljudi ali bi naročniku grozil nastanek večje gmotne škode. </w:t>
      </w:r>
    </w:p>
    <w:p w14:paraId="1CF1FBCF" w14:textId="77777777" w:rsidR="00BB0030" w:rsidRPr="007E3377" w:rsidRDefault="00BB0030" w:rsidP="00F15BD7">
      <w:pPr>
        <w:spacing w:after="0" w:line="264" w:lineRule="auto"/>
        <w:rPr>
          <w:rFonts w:eastAsia="Times New Roman" w:cs="Arial"/>
          <w:color w:val="auto"/>
          <w:sz w:val="24"/>
          <w:szCs w:val="24"/>
          <w:lang w:eastAsia="sl-SI"/>
        </w:rPr>
      </w:pPr>
    </w:p>
    <w:p w14:paraId="0A55F5EA" w14:textId="77777777" w:rsidR="00BB0030" w:rsidRPr="002B1926" w:rsidRDefault="00BB0030"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45018001" w14:textId="77777777" w:rsidR="007E3377" w:rsidRPr="00DC238C" w:rsidRDefault="007E3377" w:rsidP="00F15BD7">
      <w:pPr>
        <w:pStyle w:val="Glava"/>
        <w:tabs>
          <w:tab w:val="clear" w:pos="9072"/>
        </w:tabs>
        <w:spacing w:line="264" w:lineRule="auto"/>
        <w:jc w:val="both"/>
        <w:rPr>
          <w:bCs/>
          <w:color w:val="auto"/>
          <w:sz w:val="24"/>
          <w:szCs w:val="24"/>
        </w:rPr>
      </w:pPr>
    </w:p>
    <w:p w14:paraId="5446A7B7" w14:textId="4053AB26" w:rsidR="00BB0030" w:rsidRPr="00DC238C" w:rsidRDefault="00BB0030" w:rsidP="00F15BD7">
      <w:pPr>
        <w:pStyle w:val="Glava"/>
        <w:tabs>
          <w:tab w:val="clear" w:pos="9072"/>
        </w:tabs>
        <w:spacing w:line="264" w:lineRule="auto"/>
        <w:jc w:val="both"/>
        <w:rPr>
          <w:bCs/>
          <w:color w:val="auto"/>
          <w:sz w:val="24"/>
          <w:szCs w:val="24"/>
        </w:rPr>
      </w:pPr>
      <w:r w:rsidRPr="00DC238C">
        <w:rPr>
          <w:bCs/>
          <w:color w:val="auto"/>
          <w:sz w:val="24"/>
          <w:szCs w:val="24"/>
        </w:rPr>
        <w:t>O opravljenih storitvah izvajalec sestavi delovni nalog, ki ga podpišeta predstavnika obeh pogodbenih strank</w:t>
      </w:r>
      <w:r w:rsidR="003B2F44">
        <w:rPr>
          <w:bCs/>
          <w:color w:val="auto"/>
          <w:sz w:val="24"/>
          <w:szCs w:val="24"/>
        </w:rPr>
        <w:t xml:space="preserve"> oz. z njune strani pooblaščena oseba</w:t>
      </w:r>
      <w:r w:rsidRPr="00DC238C">
        <w:rPr>
          <w:bCs/>
          <w:color w:val="auto"/>
          <w:sz w:val="24"/>
          <w:szCs w:val="24"/>
        </w:rPr>
        <w:t xml:space="preserve">. </w:t>
      </w:r>
      <w:r w:rsidR="00DC238C" w:rsidRPr="00DC238C">
        <w:rPr>
          <w:bCs/>
          <w:color w:val="auto"/>
          <w:sz w:val="24"/>
          <w:szCs w:val="24"/>
        </w:rPr>
        <w:t>P</w:t>
      </w:r>
      <w:r w:rsidRPr="00DC238C">
        <w:rPr>
          <w:bCs/>
          <w:color w:val="auto"/>
          <w:sz w:val="24"/>
          <w:szCs w:val="24"/>
        </w:rPr>
        <w:t>redstavnik naročnika</w:t>
      </w:r>
      <w:r w:rsidR="003B2F44">
        <w:rPr>
          <w:bCs/>
          <w:color w:val="auto"/>
          <w:sz w:val="24"/>
          <w:szCs w:val="24"/>
        </w:rPr>
        <w:t xml:space="preserve"> oz. z njegove strani pooblaščena oseba</w:t>
      </w:r>
      <w:r w:rsidRPr="00DC238C">
        <w:rPr>
          <w:bCs/>
          <w:color w:val="auto"/>
          <w:sz w:val="24"/>
          <w:szCs w:val="24"/>
        </w:rPr>
        <w:t xml:space="preserve"> mora pred podpisom delovnega naloga</w:t>
      </w:r>
      <w:r w:rsidR="00EA0992">
        <w:rPr>
          <w:bCs/>
          <w:color w:val="auto"/>
          <w:sz w:val="24"/>
          <w:szCs w:val="24"/>
        </w:rPr>
        <w:t xml:space="preserve"> </w:t>
      </w:r>
      <w:r w:rsidRPr="00DC238C">
        <w:rPr>
          <w:bCs/>
          <w:color w:val="auto"/>
          <w:sz w:val="24"/>
          <w:szCs w:val="24"/>
        </w:rPr>
        <w:t xml:space="preserve">preveriti, ali opravljena dela po obsegu, roku in </w:t>
      </w:r>
      <w:r w:rsidR="00DC238C">
        <w:rPr>
          <w:bCs/>
          <w:color w:val="auto"/>
          <w:sz w:val="24"/>
          <w:szCs w:val="24"/>
        </w:rPr>
        <w:t>kakovosti</w:t>
      </w:r>
      <w:r w:rsidRPr="00DC238C">
        <w:rPr>
          <w:bCs/>
          <w:color w:val="auto"/>
          <w:sz w:val="24"/>
          <w:szCs w:val="24"/>
        </w:rPr>
        <w:t xml:space="preserve"> </w:t>
      </w:r>
      <w:r w:rsidR="00DC238C" w:rsidRPr="00DC238C">
        <w:rPr>
          <w:bCs/>
          <w:color w:val="auto"/>
          <w:sz w:val="24"/>
          <w:szCs w:val="24"/>
        </w:rPr>
        <w:t xml:space="preserve">ustrezajo pogodbenim določilom, </w:t>
      </w:r>
      <w:r w:rsidR="00DC238C" w:rsidRPr="00DC238C">
        <w:rPr>
          <w:rFonts w:eastAsia="Times New Roman" w:cs="Arial"/>
          <w:bCs/>
          <w:color w:val="auto"/>
          <w:sz w:val="24"/>
          <w:szCs w:val="24"/>
        </w:rPr>
        <w:t xml:space="preserve">v primeru izrednega servisa </w:t>
      </w:r>
      <w:r w:rsidR="008D24F1">
        <w:rPr>
          <w:rFonts w:eastAsia="Times New Roman" w:cs="Arial"/>
          <w:bCs/>
          <w:color w:val="auto"/>
          <w:sz w:val="24"/>
          <w:szCs w:val="24"/>
        </w:rPr>
        <w:t xml:space="preserve">oz. nadgradnje </w:t>
      </w:r>
      <w:r w:rsidR="00DC238C" w:rsidRPr="00DC238C">
        <w:rPr>
          <w:rFonts w:eastAsia="Times New Roman" w:cs="Arial"/>
          <w:bCs/>
          <w:color w:val="auto"/>
          <w:sz w:val="24"/>
          <w:szCs w:val="24"/>
        </w:rPr>
        <w:t>pa tudi naročilu za odpravo napake</w:t>
      </w:r>
      <w:r w:rsidR="008D24F1">
        <w:rPr>
          <w:rFonts w:eastAsia="Times New Roman" w:cs="Arial"/>
          <w:bCs/>
          <w:color w:val="auto"/>
          <w:sz w:val="24"/>
          <w:szCs w:val="24"/>
        </w:rPr>
        <w:t xml:space="preserve"> oz. naročilu za nadgradnjo</w:t>
      </w:r>
      <w:r w:rsidR="00DC238C" w:rsidRPr="00DC238C">
        <w:rPr>
          <w:rFonts w:eastAsia="Times New Roman" w:cs="Arial"/>
          <w:bCs/>
          <w:color w:val="auto"/>
          <w:sz w:val="24"/>
          <w:szCs w:val="24"/>
        </w:rPr>
        <w:t>.</w:t>
      </w:r>
    </w:p>
    <w:p w14:paraId="359D0387" w14:textId="77777777" w:rsidR="00BB0030" w:rsidRPr="00DC238C" w:rsidRDefault="00BB0030" w:rsidP="00F15BD7">
      <w:pPr>
        <w:pStyle w:val="Glava"/>
        <w:tabs>
          <w:tab w:val="clear" w:pos="9072"/>
        </w:tabs>
        <w:spacing w:line="264" w:lineRule="auto"/>
        <w:jc w:val="both"/>
        <w:rPr>
          <w:bCs/>
          <w:sz w:val="24"/>
          <w:szCs w:val="24"/>
        </w:rPr>
      </w:pPr>
    </w:p>
    <w:p w14:paraId="639D2908" w14:textId="1CB53D80" w:rsidR="00BB0030" w:rsidRPr="00DC238C" w:rsidRDefault="00BB0030" w:rsidP="00F15BD7">
      <w:pPr>
        <w:pStyle w:val="Glava"/>
        <w:tabs>
          <w:tab w:val="clear" w:pos="9072"/>
        </w:tabs>
        <w:spacing w:line="264" w:lineRule="auto"/>
        <w:jc w:val="both"/>
        <w:rPr>
          <w:bCs/>
          <w:sz w:val="24"/>
          <w:szCs w:val="24"/>
        </w:rPr>
      </w:pPr>
      <w:r w:rsidRPr="00DC238C">
        <w:rPr>
          <w:bCs/>
          <w:sz w:val="24"/>
          <w:szCs w:val="24"/>
        </w:rPr>
        <w:lastRenderedPageBreak/>
        <w:t>Iz delovnega naloga morajo biti razvidne storitve, ki jih je izvajalec opravil</w:t>
      </w:r>
      <w:r w:rsidR="006703CB">
        <w:rPr>
          <w:bCs/>
          <w:sz w:val="24"/>
          <w:szCs w:val="24"/>
        </w:rPr>
        <w:t xml:space="preserve"> in na katerem sistemu oz. napravi</w:t>
      </w:r>
      <w:r w:rsidRPr="00DC238C">
        <w:rPr>
          <w:bCs/>
          <w:sz w:val="24"/>
          <w:szCs w:val="24"/>
        </w:rPr>
        <w:t xml:space="preserve">, </w:t>
      </w:r>
      <w:r w:rsidR="003577F3">
        <w:rPr>
          <w:bCs/>
          <w:sz w:val="24"/>
          <w:szCs w:val="24"/>
        </w:rPr>
        <w:t>oprem</w:t>
      </w:r>
      <w:r w:rsidR="008D24F1">
        <w:rPr>
          <w:bCs/>
          <w:sz w:val="24"/>
          <w:szCs w:val="24"/>
        </w:rPr>
        <w:t>a</w:t>
      </w:r>
      <w:r w:rsidR="003577F3">
        <w:rPr>
          <w:bCs/>
          <w:sz w:val="24"/>
          <w:szCs w:val="24"/>
        </w:rPr>
        <w:t xml:space="preserve">, </w:t>
      </w:r>
      <w:r w:rsidRPr="00DC238C">
        <w:rPr>
          <w:bCs/>
          <w:sz w:val="24"/>
          <w:szCs w:val="24"/>
        </w:rPr>
        <w:t xml:space="preserve">rezervni deli, ki jih je v okviru vzdrževanja </w:t>
      </w:r>
      <w:r w:rsidR="008D24F1">
        <w:rPr>
          <w:bCs/>
          <w:sz w:val="24"/>
          <w:szCs w:val="24"/>
        </w:rPr>
        <w:t xml:space="preserve">oz. nadgradnje </w:t>
      </w:r>
      <w:r w:rsidRPr="00DC238C">
        <w:rPr>
          <w:bCs/>
          <w:sz w:val="24"/>
          <w:szCs w:val="24"/>
        </w:rPr>
        <w:t>zamenjal</w:t>
      </w:r>
      <w:r w:rsidR="00DC238C" w:rsidRPr="00DC238C">
        <w:rPr>
          <w:bCs/>
          <w:sz w:val="24"/>
          <w:szCs w:val="24"/>
        </w:rPr>
        <w:t>, in porabljeni potrošni material</w:t>
      </w:r>
      <w:r w:rsidRPr="00DC238C">
        <w:rPr>
          <w:bCs/>
          <w:sz w:val="24"/>
          <w:szCs w:val="24"/>
        </w:rPr>
        <w:t xml:space="preserve">. </w:t>
      </w:r>
    </w:p>
    <w:p w14:paraId="0F6FBBB7" w14:textId="77777777" w:rsidR="00DC238C" w:rsidRDefault="00DC238C" w:rsidP="00F15BD7">
      <w:pPr>
        <w:pStyle w:val="Telobesedila"/>
        <w:spacing w:after="0" w:line="264" w:lineRule="auto"/>
        <w:jc w:val="both"/>
        <w:rPr>
          <w:color w:val="auto"/>
          <w:sz w:val="24"/>
          <w:szCs w:val="24"/>
        </w:rPr>
      </w:pPr>
    </w:p>
    <w:p w14:paraId="050BD9F2" w14:textId="77777777" w:rsidR="00BB0030" w:rsidRPr="002B1926" w:rsidRDefault="00BB0030"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3C547AF7" w14:textId="77777777" w:rsidR="007E3377" w:rsidRDefault="007E3377" w:rsidP="00F15BD7">
      <w:pPr>
        <w:pStyle w:val="Telobesedila"/>
        <w:spacing w:after="0" w:line="264" w:lineRule="auto"/>
        <w:jc w:val="both"/>
        <w:rPr>
          <w:color w:val="auto"/>
          <w:sz w:val="24"/>
          <w:szCs w:val="24"/>
        </w:rPr>
      </w:pPr>
    </w:p>
    <w:p w14:paraId="1E9D20BA" w14:textId="23CC4FE9" w:rsidR="00BB0030" w:rsidRPr="007E3377" w:rsidRDefault="00BB0030" w:rsidP="00F15BD7">
      <w:pPr>
        <w:pStyle w:val="Telobesedila"/>
        <w:spacing w:after="0" w:line="264" w:lineRule="auto"/>
        <w:jc w:val="both"/>
        <w:rPr>
          <w:color w:val="auto"/>
          <w:sz w:val="24"/>
          <w:szCs w:val="24"/>
        </w:rPr>
      </w:pPr>
      <w:r w:rsidRPr="007E3377">
        <w:rPr>
          <w:color w:val="auto"/>
          <w:sz w:val="24"/>
          <w:szCs w:val="24"/>
        </w:rPr>
        <w:t>Izvajalec se obvezuje imeti na zalogi najnujnejše rezervne dele in potrebno orodje za izvajanje planiranih posegov.</w:t>
      </w:r>
    </w:p>
    <w:p w14:paraId="0CFD355F" w14:textId="255CBE88" w:rsidR="00BB0030" w:rsidRPr="007E3377" w:rsidRDefault="00BB0030" w:rsidP="00F15BD7">
      <w:pPr>
        <w:pStyle w:val="Telobesedila"/>
        <w:spacing w:after="0" w:line="264" w:lineRule="auto"/>
        <w:jc w:val="both"/>
        <w:rPr>
          <w:color w:val="auto"/>
          <w:sz w:val="24"/>
          <w:szCs w:val="24"/>
        </w:rPr>
      </w:pPr>
    </w:p>
    <w:p w14:paraId="68F54105" w14:textId="69BDC199" w:rsidR="00BB0030" w:rsidRPr="00733179" w:rsidRDefault="00BB0030" w:rsidP="00F15BD7">
      <w:pPr>
        <w:pStyle w:val="Telobesedila"/>
        <w:spacing w:after="0" w:line="264" w:lineRule="auto"/>
        <w:jc w:val="both"/>
        <w:rPr>
          <w:color w:val="auto"/>
          <w:sz w:val="24"/>
          <w:szCs w:val="24"/>
        </w:rPr>
      </w:pPr>
      <w:r w:rsidRPr="00733179">
        <w:rPr>
          <w:color w:val="auto"/>
          <w:sz w:val="24"/>
          <w:szCs w:val="24"/>
        </w:rPr>
        <w:t xml:space="preserve">Izvajalec mora zagotoviti strokovno </w:t>
      </w:r>
      <w:r w:rsidR="007E3377" w:rsidRPr="00733179">
        <w:rPr>
          <w:color w:val="auto"/>
          <w:sz w:val="24"/>
          <w:szCs w:val="24"/>
        </w:rPr>
        <w:t>usposobljeno</w:t>
      </w:r>
      <w:r w:rsidRPr="00733179">
        <w:rPr>
          <w:color w:val="auto"/>
          <w:sz w:val="24"/>
          <w:szCs w:val="24"/>
        </w:rPr>
        <w:t xml:space="preserve"> osebje za izvedbo pogodbenih del, tako da bodo dela opravljena strokovno, </w:t>
      </w:r>
      <w:r w:rsidR="00DC238C" w:rsidRPr="00733179">
        <w:rPr>
          <w:color w:val="auto"/>
          <w:sz w:val="24"/>
          <w:szCs w:val="24"/>
        </w:rPr>
        <w:t>kakovostno</w:t>
      </w:r>
      <w:r w:rsidRPr="00733179">
        <w:rPr>
          <w:color w:val="auto"/>
          <w:sz w:val="24"/>
          <w:szCs w:val="24"/>
        </w:rPr>
        <w:t xml:space="preserve"> in pravilno ter v dogovorjenih rokih </w:t>
      </w:r>
      <w:r w:rsidR="004E224F">
        <w:rPr>
          <w:color w:val="auto"/>
          <w:sz w:val="24"/>
          <w:szCs w:val="24"/>
        </w:rPr>
        <w:t xml:space="preserve">oz. </w:t>
      </w:r>
      <w:r w:rsidRPr="00733179">
        <w:rPr>
          <w:color w:val="auto"/>
          <w:sz w:val="24"/>
          <w:szCs w:val="24"/>
        </w:rPr>
        <w:t xml:space="preserve">pogodbeno določenih odzivnih časih in </w:t>
      </w:r>
      <w:r w:rsidR="007E3377" w:rsidRPr="00733179">
        <w:rPr>
          <w:color w:val="auto"/>
          <w:sz w:val="24"/>
          <w:szCs w:val="24"/>
        </w:rPr>
        <w:t>v rokih</w:t>
      </w:r>
      <w:r w:rsidRPr="00733179">
        <w:rPr>
          <w:color w:val="auto"/>
          <w:sz w:val="24"/>
          <w:szCs w:val="24"/>
        </w:rPr>
        <w:t xml:space="preserve"> za odpravo napak. </w:t>
      </w:r>
      <w:r w:rsidR="00733179" w:rsidRPr="00733179">
        <w:rPr>
          <w:color w:val="auto"/>
          <w:sz w:val="24"/>
          <w:szCs w:val="24"/>
        </w:rPr>
        <w:t xml:space="preserve">V ta namen se obvezuje </w:t>
      </w:r>
      <w:r w:rsidR="00733179" w:rsidRPr="00733179">
        <w:rPr>
          <w:sz w:val="24"/>
          <w:szCs w:val="24"/>
        </w:rPr>
        <w:t>izobraževati in pri sebi vzdrževati skupino usposobljenega osebja za opravljanje vzdrževalnih in servisnih del</w:t>
      </w:r>
      <w:r w:rsidR="008D24F1">
        <w:rPr>
          <w:sz w:val="24"/>
          <w:szCs w:val="24"/>
        </w:rPr>
        <w:t xml:space="preserve"> ter potrebnih nadgradenj</w:t>
      </w:r>
      <w:r w:rsidR="00733179" w:rsidRPr="00733179">
        <w:rPr>
          <w:sz w:val="24"/>
          <w:szCs w:val="24"/>
        </w:rPr>
        <w:t>.</w:t>
      </w:r>
    </w:p>
    <w:p w14:paraId="06E5E37A" w14:textId="77777777" w:rsidR="007E3377" w:rsidRPr="000B2EA2" w:rsidRDefault="007E3377" w:rsidP="00F15BD7">
      <w:pPr>
        <w:pStyle w:val="Telobesedila"/>
        <w:spacing w:after="0" w:line="264" w:lineRule="auto"/>
        <w:jc w:val="both"/>
        <w:rPr>
          <w:color w:val="auto"/>
          <w:sz w:val="24"/>
          <w:szCs w:val="24"/>
        </w:rPr>
      </w:pPr>
    </w:p>
    <w:p w14:paraId="44C3A2F1" w14:textId="608F91B1" w:rsidR="001D7505" w:rsidRPr="000B2EA2" w:rsidRDefault="001D7505" w:rsidP="00F15BD7">
      <w:pPr>
        <w:spacing w:after="0" w:line="264" w:lineRule="auto"/>
        <w:jc w:val="both"/>
        <w:rPr>
          <w:sz w:val="24"/>
          <w:szCs w:val="24"/>
        </w:rPr>
      </w:pPr>
      <w:r w:rsidRPr="000B2EA2">
        <w:rPr>
          <w:rFonts w:cs="Arial"/>
          <w:bCs/>
          <w:sz w:val="24"/>
          <w:szCs w:val="24"/>
        </w:rPr>
        <w:t xml:space="preserve">Izvajalec mora zagotavljati </w:t>
      </w:r>
      <w:r w:rsidRPr="000B2EA2">
        <w:rPr>
          <w:rFonts w:cs="Arial"/>
          <w:color w:val="auto"/>
          <w:kern w:val="3"/>
          <w:sz w:val="24"/>
          <w:szCs w:val="24"/>
          <w:lang w:eastAsia="zh-CN"/>
        </w:rPr>
        <w:t>čim večjo stalnost kadrovske zasedbe pri izvajanju javnega naročila. S</w:t>
      </w:r>
      <w:r w:rsidRPr="000B2EA2">
        <w:rPr>
          <w:rFonts w:cs="Arial"/>
          <w:bCs/>
          <w:sz w:val="24"/>
          <w:szCs w:val="24"/>
        </w:rPr>
        <w:t xml:space="preserve">toritve po pogodbi sme izvajati le s priglašenimi </w:t>
      </w:r>
      <w:r w:rsidR="00F060B6" w:rsidRPr="000B2EA2">
        <w:rPr>
          <w:rFonts w:cs="Arial"/>
          <w:bCs/>
          <w:sz w:val="24"/>
          <w:szCs w:val="24"/>
        </w:rPr>
        <w:t>serviserji</w:t>
      </w:r>
      <w:r w:rsidRPr="000B2EA2">
        <w:rPr>
          <w:rFonts w:cs="Arial"/>
          <w:bCs/>
          <w:sz w:val="24"/>
          <w:szCs w:val="24"/>
        </w:rPr>
        <w:t xml:space="preserve">, za </w:t>
      </w:r>
      <w:r w:rsidRPr="000B2EA2">
        <w:rPr>
          <w:sz w:val="24"/>
          <w:szCs w:val="24"/>
        </w:rPr>
        <w:t>katere ni bilo ugotovljenih varnostnih zadržkov</w:t>
      </w:r>
      <w:r w:rsidR="001347ED">
        <w:rPr>
          <w:sz w:val="24"/>
          <w:szCs w:val="24"/>
        </w:rPr>
        <w:t>,</w:t>
      </w:r>
      <w:r w:rsidRPr="000B2EA2">
        <w:rPr>
          <w:sz w:val="24"/>
          <w:szCs w:val="24"/>
        </w:rPr>
        <w:t xml:space="preserve"> kot to določa </w:t>
      </w:r>
      <w:r w:rsidRPr="000B2EA2">
        <w:rPr>
          <w:bCs/>
          <w:sz w:val="24"/>
          <w:szCs w:val="24"/>
        </w:rPr>
        <w:t xml:space="preserve">Zakon o organiziranosti in delu v policiji (Uradni list RS, </w:t>
      </w:r>
      <w:r w:rsidR="00F060B6" w:rsidRPr="000B2EA2">
        <w:rPr>
          <w:bCs/>
          <w:sz w:val="24"/>
          <w:szCs w:val="24"/>
        </w:rPr>
        <w:t xml:space="preserve">št. </w:t>
      </w:r>
      <w:hyperlink r:id="rId14" w:tgtFrame="_blank" w:tooltip="Zakon o organiziranosti in delu v policiji (ZODPol)" w:history="1">
        <w:r w:rsidRPr="000B2EA2">
          <w:rPr>
            <w:bCs/>
            <w:sz w:val="24"/>
            <w:szCs w:val="24"/>
            <w:shd w:val="clear" w:color="auto" w:fill="FFFFFF"/>
          </w:rPr>
          <w:t>15/13</w:t>
        </w:r>
      </w:hyperlink>
      <w:r w:rsidRPr="000B2EA2">
        <w:rPr>
          <w:bCs/>
          <w:sz w:val="24"/>
          <w:szCs w:val="24"/>
          <w:shd w:val="clear" w:color="auto" w:fill="FFFFFF"/>
        </w:rPr>
        <w:t>, </w:t>
      </w:r>
      <w:hyperlink r:id="rId15" w:tgtFrame="_blank" w:tooltip="Zakon o dopolnitvah Zakona o organiziranosti in delu v policiji" w:history="1">
        <w:r w:rsidRPr="000B2EA2">
          <w:rPr>
            <w:bCs/>
            <w:sz w:val="24"/>
            <w:szCs w:val="24"/>
            <w:shd w:val="clear" w:color="auto" w:fill="FFFFFF"/>
          </w:rPr>
          <w:t>11/14</w:t>
        </w:r>
      </w:hyperlink>
      <w:r w:rsidRPr="000B2EA2">
        <w:rPr>
          <w:bCs/>
          <w:sz w:val="24"/>
          <w:szCs w:val="24"/>
          <w:shd w:val="clear" w:color="auto" w:fill="FFFFFF"/>
        </w:rPr>
        <w:t>, </w:t>
      </w:r>
      <w:hyperlink r:id="rId16" w:tgtFrame="_blank" w:tooltip="Zakon o spremembi in dopolnitvi Zakona o organiziranosti in delu v policiji" w:history="1">
        <w:r w:rsidRPr="000B2EA2">
          <w:rPr>
            <w:bCs/>
            <w:sz w:val="24"/>
            <w:szCs w:val="24"/>
            <w:shd w:val="clear" w:color="auto" w:fill="FFFFFF"/>
          </w:rPr>
          <w:t>86/15</w:t>
        </w:r>
      </w:hyperlink>
      <w:r w:rsidRPr="000B2EA2">
        <w:rPr>
          <w:bCs/>
          <w:sz w:val="24"/>
          <w:szCs w:val="24"/>
          <w:shd w:val="clear" w:color="auto" w:fill="FFFFFF"/>
        </w:rPr>
        <w:t>, </w:t>
      </w:r>
      <w:hyperlink r:id="rId17" w:tgtFrame="_blank" w:tooltip="Zakon o spremembah in dopolnitvah Zakona o organiziranosti in delu v policiji" w:history="1">
        <w:r w:rsidRPr="000B2EA2">
          <w:rPr>
            <w:bCs/>
            <w:sz w:val="24"/>
            <w:szCs w:val="24"/>
            <w:shd w:val="clear" w:color="auto" w:fill="FFFFFF"/>
          </w:rPr>
          <w:t>77/16</w:t>
        </w:r>
      </w:hyperlink>
      <w:r w:rsidRPr="000B2EA2">
        <w:rPr>
          <w:bCs/>
          <w:sz w:val="24"/>
          <w:szCs w:val="24"/>
          <w:shd w:val="clear" w:color="auto" w:fill="FFFFFF"/>
        </w:rPr>
        <w:t>, </w:t>
      </w:r>
      <w:hyperlink r:id="rId18" w:tgtFrame="_blank" w:tooltip="Zakon o dopolnitvah Zakona o organiziranosti in delu v policiji" w:history="1">
        <w:r w:rsidRPr="000B2EA2">
          <w:rPr>
            <w:bCs/>
            <w:sz w:val="24"/>
            <w:szCs w:val="24"/>
            <w:shd w:val="clear" w:color="auto" w:fill="FFFFFF"/>
          </w:rPr>
          <w:t>77/17</w:t>
        </w:r>
      </w:hyperlink>
      <w:r w:rsidRPr="000B2EA2">
        <w:rPr>
          <w:bCs/>
          <w:sz w:val="24"/>
          <w:szCs w:val="24"/>
          <w:shd w:val="clear" w:color="auto" w:fill="FFFFFF"/>
        </w:rPr>
        <w:t>, </w:t>
      </w:r>
      <w:hyperlink r:id="rId19" w:tgtFrame="_blank" w:tooltip="Zakon o spremembi Zakona o organiziranosti in delu v policiji" w:history="1">
        <w:r w:rsidRPr="000B2EA2">
          <w:rPr>
            <w:bCs/>
            <w:sz w:val="24"/>
            <w:szCs w:val="24"/>
            <w:shd w:val="clear" w:color="auto" w:fill="FFFFFF"/>
          </w:rPr>
          <w:t>36/19</w:t>
        </w:r>
      </w:hyperlink>
      <w:r w:rsidR="003E5C3A">
        <w:rPr>
          <w:bCs/>
          <w:sz w:val="24"/>
          <w:szCs w:val="24"/>
          <w:shd w:val="clear" w:color="auto" w:fill="FFFFFF"/>
        </w:rPr>
        <w:t>,</w:t>
      </w:r>
      <w:r w:rsidRPr="000B2EA2">
        <w:rPr>
          <w:bCs/>
          <w:sz w:val="24"/>
          <w:szCs w:val="24"/>
          <w:shd w:val="clear" w:color="auto" w:fill="FFFFFF"/>
        </w:rPr>
        <w:t> </w:t>
      </w:r>
      <w:hyperlink r:id="rId20" w:tgtFrame="_blank" w:tooltip="Zakon o Državnem zboru" w:history="1">
        <w:r w:rsidRPr="000B2EA2">
          <w:rPr>
            <w:bCs/>
            <w:sz w:val="24"/>
            <w:szCs w:val="24"/>
            <w:shd w:val="clear" w:color="auto" w:fill="FFFFFF"/>
          </w:rPr>
          <w:t>66/19</w:t>
        </w:r>
      </w:hyperlink>
      <w:r w:rsidRPr="000B2EA2">
        <w:rPr>
          <w:bCs/>
          <w:sz w:val="24"/>
          <w:szCs w:val="24"/>
          <w:shd w:val="clear" w:color="auto" w:fill="FFFFFF"/>
        </w:rPr>
        <w:t> – ZDZ</w:t>
      </w:r>
      <w:r w:rsidR="003E5C3A">
        <w:rPr>
          <w:bCs/>
          <w:sz w:val="24"/>
          <w:szCs w:val="24"/>
          <w:shd w:val="clear" w:color="auto" w:fill="FFFFFF"/>
        </w:rPr>
        <w:t xml:space="preserve"> in 200/20</w:t>
      </w:r>
      <w:r w:rsidR="00F060B6" w:rsidRPr="000B2EA2">
        <w:rPr>
          <w:bCs/>
          <w:sz w:val="24"/>
          <w:szCs w:val="24"/>
        </w:rPr>
        <w:t xml:space="preserve">; </w:t>
      </w:r>
      <w:r w:rsidRPr="000B2EA2">
        <w:rPr>
          <w:bCs/>
          <w:sz w:val="24"/>
          <w:szCs w:val="24"/>
        </w:rPr>
        <w:t xml:space="preserve">v nadaljevanju: </w:t>
      </w:r>
      <w:proofErr w:type="spellStart"/>
      <w:r w:rsidRPr="000B2EA2">
        <w:rPr>
          <w:bCs/>
          <w:sz w:val="24"/>
          <w:szCs w:val="24"/>
        </w:rPr>
        <w:t>ZODPol</w:t>
      </w:r>
      <w:proofErr w:type="spellEnd"/>
      <w:r w:rsidRPr="000B2EA2">
        <w:rPr>
          <w:bCs/>
          <w:sz w:val="24"/>
          <w:szCs w:val="24"/>
        </w:rPr>
        <w:t>)</w:t>
      </w:r>
      <w:r w:rsidRPr="000B2EA2">
        <w:rPr>
          <w:sz w:val="24"/>
          <w:szCs w:val="24"/>
        </w:rPr>
        <w:t xml:space="preserve">. </w:t>
      </w:r>
      <w:r w:rsidRPr="000B2EA2">
        <w:rPr>
          <w:rFonts w:cs="Arial"/>
          <w:color w:val="auto"/>
          <w:kern w:val="3"/>
          <w:sz w:val="24"/>
          <w:szCs w:val="24"/>
          <w:lang w:eastAsia="zh-CN"/>
        </w:rPr>
        <w:t xml:space="preserve">Seznam </w:t>
      </w:r>
      <w:r w:rsidR="00F060B6" w:rsidRPr="000B2EA2">
        <w:rPr>
          <w:rFonts w:cs="Arial"/>
          <w:color w:val="auto"/>
          <w:kern w:val="3"/>
          <w:sz w:val="24"/>
          <w:szCs w:val="24"/>
          <w:lang w:eastAsia="zh-CN"/>
        </w:rPr>
        <w:t>serviserjev</w:t>
      </w:r>
      <w:r w:rsidRPr="000B2EA2">
        <w:rPr>
          <w:rFonts w:cs="Arial"/>
          <w:color w:val="auto"/>
          <w:kern w:val="3"/>
          <w:sz w:val="24"/>
          <w:szCs w:val="24"/>
          <w:lang w:eastAsia="zh-CN"/>
        </w:rPr>
        <w:t>, ki bodo opravljal</w:t>
      </w:r>
      <w:r w:rsidR="00F060B6" w:rsidRPr="000B2EA2">
        <w:rPr>
          <w:rFonts w:cs="Arial"/>
          <w:color w:val="auto"/>
          <w:kern w:val="3"/>
          <w:sz w:val="24"/>
          <w:szCs w:val="24"/>
          <w:lang w:eastAsia="zh-CN"/>
        </w:rPr>
        <w:t>i</w:t>
      </w:r>
      <w:r w:rsidRPr="000B2EA2">
        <w:rPr>
          <w:rFonts w:cs="Arial"/>
          <w:color w:val="auto"/>
          <w:kern w:val="3"/>
          <w:sz w:val="24"/>
          <w:szCs w:val="24"/>
          <w:lang w:eastAsia="zh-CN"/>
        </w:rPr>
        <w:t xml:space="preserve"> storitve po tej pogodbi,</w:t>
      </w:r>
      <w:r w:rsidR="00F060B6" w:rsidRPr="000B2EA2">
        <w:rPr>
          <w:rFonts w:cs="Arial"/>
          <w:color w:val="auto"/>
          <w:kern w:val="3"/>
          <w:sz w:val="24"/>
          <w:szCs w:val="24"/>
          <w:lang w:eastAsia="zh-CN"/>
        </w:rPr>
        <w:t xml:space="preserve"> je Priloga 4</w:t>
      </w:r>
      <w:r w:rsidRPr="000B2EA2">
        <w:rPr>
          <w:rFonts w:cs="Arial"/>
          <w:color w:val="auto"/>
          <w:kern w:val="3"/>
          <w:sz w:val="24"/>
          <w:szCs w:val="24"/>
          <w:lang w:eastAsia="zh-CN"/>
        </w:rPr>
        <w:t xml:space="preserve"> in sestavni del te pogodbe.</w:t>
      </w:r>
    </w:p>
    <w:p w14:paraId="3C6A19A5" w14:textId="77777777" w:rsidR="00F060B6" w:rsidRDefault="00F060B6" w:rsidP="00F15B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Cs/>
          <w:color w:val="auto"/>
        </w:rPr>
      </w:pPr>
    </w:p>
    <w:p w14:paraId="2499CBDD" w14:textId="5D25D35C" w:rsidR="00F060B6" w:rsidRPr="000B2EA2" w:rsidRDefault="00F060B6" w:rsidP="00F15B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r w:rsidRPr="000B2EA2">
        <w:rPr>
          <w:rFonts w:cs="Arial"/>
          <w:bCs/>
          <w:color w:val="auto"/>
          <w:sz w:val="24"/>
          <w:szCs w:val="24"/>
        </w:rPr>
        <w:t>Na podlagi četrtega odstavka 51. čl</w:t>
      </w:r>
      <w:r w:rsidR="007522DB">
        <w:rPr>
          <w:rFonts w:cs="Arial"/>
          <w:bCs/>
          <w:color w:val="auto"/>
          <w:sz w:val="24"/>
          <w:szCs w:val="24"/>
        </w:rPr>
        <w:t xml:space="preserve">ena </w:t>
      </w:r>
      <w:proofErr w:type="spellStart"/>
      <w:r w:rsidR="007522DB">
        <w:rPr>
          <w:rFonts w:cs="Arial"/>
          <w:bCs/>
          <w:color w:val="auto"/>
          <w:sz w:val="24"/>
          <w:szCs w:val="24"/>
        </w:rPr>
        <w:t>ZODPol</w:t>
      </w:r>
      <w:proofErr w:type="spellEnd"/>
      <w:r w:rsidR="007522DB">
        <w:rPr>
          <w:rFonts w:cs="Arial"/>
          <w:bCs/>
          <w:color w:val="auto"/>
          <w:sz w:val="24"/>
          <w:szCs w:val="24"/>
        </w:rPr>
        <w:t xml:space="preserve"> se vsak delavec, ki </w:t>
      </w:r>
      <w:r w:rsidRPr="000B2EA2">
        <w:rPr>
          <w:rFonts w:cs="Arial"/>
          <w:bCs/>
          <w:color w:val="auto"/>
          <w:sz w:val="24"/>
          <w:szCs w:val="24"/>
        </w:rPr>
        <w:t xml:space="preserve">opravlja dela za policijo ali v prostorih policije, pred začetkom izvajanja del varnostno preveri. </w:t>
      </w:r>
      <w:r w:rsidRPr="000B2EA2">
        <w:rPr>
          <w:rFonts w:cs="Arial"/>
          <w:color w:val="auto"/>
          <w:sz w:val="24"/>
          <w:szCs w:val="24"/>
        </w:rPr>
        <w:t xml:space="preserve">Serviser, za katerega se pri varnostnem preverjanju na podlagi četrtega odstavka 51. </w:t>
      </w:r>
      <w:proofErr w:type="spellStart"/>
      <w:r w:rsidRPr="000B2EA2">
        <w:rPr>
          <w:rFonts w:cs="Arial"/>
          <w:color w:val="auto"/>
          <w:sz w:val="24"/>
          <w:szCs w:val="24"/>
        </w:rPr>
        <w:t>ZODPol</w:t>
      </w:r>
      <w:proofErr w:type="spellEnd"/>
      <w:r w:rsidRPr="000B2EA2">
        <w:rPr>
          <w:rFonts w:cs="Arial"/>
          <w:color w:val="auto"/>
          <w:sz w:val="24"/>
          <w:szCs w:val="24"/>
        </w:rPr>
        <w:t xml:space="preserve"> ugotovi varnostni zadržek iz 1. do 4. točke ali 7. do 9. točke prvega odstavka 52. člena </w:t>
      </w:r>
      <w:proofErr w:type="spellStart"/>
      <w:r w:rsidRPr="000B2EA2">
        <w:rPr>
          <w:rFonts w:cs="Arial"/>
          <w:color w:val="auto"/>
          <w:sz w:val="24"/>
          <w:szCs w:val="24"/>
        </w:rPr>
        <w:t>ZODPol</w:t>
      </w:r>
      <w:proofErr w:type="spellEnd"/>
      <w:r w:rsidRPr="000B2EA2">
        <w:rPr>
          <w:rFonts w:cs="Arial"/>
          <w:color w:val="auto"/>
          <w:sz w:val="24"/>
          <w:szCs w:val="24"/>
        </w:rPr>
        <w:t>, oz. serviser, ki s soglasjem</w:t>
      </w:r>
      <w:r w:rsidR="00E369E8" w:rsidRPr="000B2EA2">
        <w:rPr>
          <w:rFonts w:cs="Arial"/>
          <w:color w:val="auto"/>
          <w:sz w:val="24"/>
          <w:szCs w:val="24"/>
        </w:rPr>
        <w:t xml:space="preserve"> iz Priloge </w:t>
      </w:r>
      <w:r w:rsidR="003E22A5">
        <w:rPr>
          <w:rFonts w:cs="Arial"/>
          <w:color w:val="auto"/>
          <w:sz w:val="24"/>
          <w:szCs w:val="24"/>
        </w:rPr>
        <w:t>8</w:t>
      </w:r>
      <w:r w:rsidRPr="000B2EA2">
        <w:rPr>
          <w:rFonts w:cs="Arial"/>
          <w:color w:val="auto"/>
          <w:sz w:val="24"/>
          <w:szCs w:val="24"/>
        </w:rPr>
        <w:t xml:space="preserve"> razpisne dokumentacije, ne privoli k varnostnem preverjanju, ne sme opravljati del za policijo oz. v prostorih policije. </w:t>
      </w:r>
      <w:r w:rsidR="00045EA9" w:rsidRPr="00045EA9">
        <w:rPr>
          <w:rFonts w:cs="Arial"/>
          <w:color w:val="auto"/>
          <w:sz w:val="24"/>
          <w:szCs w:val="24"/>
        </w:rPr>
        <w:t xml:space="preserve">Če izvajalec kljub pozivu naročnika takšnega serviserja ne zamenja oz. brez njega ne more izvajati javnega naročila, lahko naročnik odstopi od pogodbe brez odpovednega roka. </w:t>
      </w:r>
      <w:r w:rsidRPr="000B2EA2">
        <w:rPr>
          <w:rFonts w:cs="Arial"/>
          <w:color w:val="auto"/>
          <w:sz w:val="24"/>
          <w:szCs w:val="24"/>
        </w:rPr>
        <w:t xml:space="preserve">Naročnik ima kadar koli pravico preveriti skladnost posredovanih podatkov oz. izjav serviserjev z dejanskim stanjem. Prav tako ima naročnik pravico, da serviserja, ki je že bil varnostno preverjen, kadar koli ponovno varnostno preveri. Naročnik si pridržuje pravico, da določenemu serviserju prepove izvajati predmet pogodbe brez obrazložitve. </w:t>
      </w:r>
    </w:p>
    <w:p w14:paraId="45E89E28" w14:textId="77777777" w:rsidR="00EA0992" w:rsidRDefault="00EA0992" w:rsidP="00F15B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p>
    <w:p w14:paraId="076E183E" w14:textId="019C513A" w:rsidR="00F060B6" w:rsidRPr="000B2EA2" w:rsidRDefault="00F060B6" w:rsidP="00F15B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bCs/>
          <w:color w:val="auto"/>
          <w:sz w:val="24"/>
          <w:szCs w:val="24"/>
        </w:rPr>
      </w:pPr>
      <w:r w:rsidRPr="000B2EA2">
        <w:rPr>
          <w:rFonts w:cs="Arial"/>
          <w:bCs/>
          <w:color w:val="auto"/>
          <w:sz w:val="24"/>
          <w:szCs w:val="24"/>
        </w:rPr>
        <w:t xml:space="preserve">O kakršni koli spremembi kadrov, </w:t>
      </w:r>
      <w:r w:rsidRPr="000B2EA2">
        <w:rPr>
          <w:bCs/>
          <w:sz w:val="24"/>
          <w:szCs w:val="24"/>
        </w:rPr>
        <w:t xml:space="preserve">ki izvajajo storitve po tej pogodbi, </w:t>
      </w:r>
      <w:r w:rsidRPr="000B2EA2">
        <w:rPr>
          <w:rFonts w:cs="Arial"/>
          <w:bCs/>
          <w:color w:val="auto"/>
          <w:sz w:val="24"/>
          <w:szCs w:val="24"/>
        </w:rPr>
        <w:t xml:space="preserve">mora izvajalec nemudoma obvestiti naročnika. V primeru uvedbe </w:t>
      </w:r>
      <w:r w:rsidR="00E369E8" w:rsidRPr="000B2EA2">
        <w:rPr>
          <w:rFonts w:cs="Arial"/>
          <w:bCs/>
          <w:color w:val="auto"/>
          <w:sz w:val="24"/>
          <w:szCs w:val="24"/>
        </w:rPr>
        <w:t>novih kadrov</w:t>
      </w:r>
      <w:r w:rsidRPr="000B2EA2">
        <w:rPr>
          <w:rFonts w:cs="Arial"/>
          <w:bCs/>
          <w:color w:val="auto"/>
          <w:sz w:val="24"/>
          <w:szCs w:val="24"/>
        </w:rPr>
        <w:t xml:space="preserve"> mora izvajalec 30 dni pred spremembo naročniku posredovati seznam serviserjev, ki še niso bili priglašeni in bodo opravljali storitve po pogodbi</w:t>
      </w:r>
      <w:r w:rsidR="000B2EA2">
        <w:rPr>
          <w:rFonts w:cs="Arial"/>
          <w:bCs/>
          <w:color w:val="auto"/>
          <w:sz w:val="24"/>
          <w:szCs w:val="24"/>
        </w:rPr>
        <w:t xml:space="preserve">. Seznam mora vsebovati podatke, ki so predvideni v </w:t>
      </w:r>
      <w:r w:rsidR="000B2EA2" w:rsidRPr="000B2EA2">
        <w:rPr>
          <w:rFonts w:cs="Arial"/>
          <w:bCs/>
          <w:color w:val="auto"/>
          <w:sz w:val="24"/>
          <w:szCs w:val="24"/>
        </w:rPr>
        <w:t xml:space="preserve">Prilogi </w:t>
      </w:r>
      <w:r w:rsidR="003E22A5">
        <w:rPr>
          <w:rFonts w:cs="Arial"/>
          <w:bCs/>
          <w:color w:val="auto"/>
          <w:sz w:val="24"/>
          <w:szCs w:val="24"/>
        </w:rPr>
        <w:t>4</w:t>
      </w:r>
      <w:r w:rsidR="000B2EA2" w:rsidRPr="000B2EA2">
        <w:rPr>
          <w:rFonts w:cs="Arial"/>
          <w:bCs/>
          <w:color w:val="auto"/>
          <w:sz w:val="24"/>
          <w:szCs w:val="24"/>
        </w:rPr>
        <w:t xml:space="preserve"> </w:t>
      </w:r>
      <w:r w:rsidR="003E22A5">
        <w:rPr>
          <w:rFonts w:cs="Arial"/>
          <w:bCs/>
          <w:color w:val="auto"/>
          <w:sz w:val="24"/>
          <w:szCs w:val="24"/>
        </w:rPr>
        <w:t>te pogodbe</w:t>
      </w:r>
      <w:r w:rsidR="000B2EA2" w:rsidRPr="000B2EA2">
        <w:rPr>
          <w:rFonts w:cs="Arial"/>
          <w:bCs/>
          <w:color w:val="auto"/>
          <w:sz w:val="24"/>
          <w:szCs w:val="24"/>
        </w:rPr>
        <w:t xml:space="preserve">. </w:t>
      </w:r>
      <w:r w:rsidRPr="000B2EA2">
        <w:rPr>
          <w:rFonts w:cs="Arial"/>
          <w:bCs/>
          <w:color w:val="auto"/>
          <w:sz w:val="24"/>
          <w:szCs w:val="24"/>
        </w:rPr>
        <w:t xml:space="preserve">Izvajalec k seznamu predloži podpisano </w:t>
      </w:r>
      <w:r w:rsidR="003E22A5">
        <w:rPr>
          <w:rFonts w:cs="Arial"/>
          <w:bCs/>
          <w:color w:val="auto"/>
          <w:sz w:val="24"/>
          <w:szCs w:val="24"/>
        </w:rPr>
        <w:t>S</w:t>
      </w:r>
      <w:r w:rsidRPr="000B2EA2">
        <w:rPr>
          <w:rFonts w:cs="Arial"/>
          <w:bCs/>
          <w:color w:val="auto"/>
          <w:sz w:val="24"/>
          <w:szCs w:val="24"/>
        </w:rPr>
        <w:t xml:space="preserve">oglasje </w:t>
      </w:r>
      <w:r w:rsidR="00E369E8" w:rsidRPr="000B2EA2">
        <w:rPr>
          <w:rFonts w:cs="Arial"/>
          <w:bCs/>
          <w:color w:val="auto"/>
          <w:sz w:val="24"/>
          <w:szCs w:val="24"/>
        </w:rPr>
        <w:t>serviserja</w:t>
      </w:r>
      <w:r w:rsidRPr="000B2EA2">
        <w:rPr>
          <w:rFonts w:cs="Arial"/>
          <w:bCs/>
          <w:color w:val="auto"/>
          <w:sz w:val="24"/>
          <w:szCs w:val="24"/>
        </w:rPr>
        <w:t xml:space="preserve"> za varnostno preverjanje po </w:t>
      </w:r>
      <w:proofErr w:type="spellStart"/>
      <w:r w:rsidRPr="000B2EA2">
        <w:rPr>
          <w:rFonts w:cs="Arial"/>
          <w:bCs/>
          <w:color w:val="auto"/>
          <w:sz w:val="24"/>
          <w:szCs w:val="24"/>
        </w:rPr>
        <w:t>ZODPol</w:t>
      </w:r>
      <w:proofErr w:type="spellEnd"/>
      <w:r w:rsidRPr="000B2EA2">
        <w:rPr>
          <w:rFonts w:cs="Arial"/>
          <w:bCs/>
          <w:color w:val="auto"/>
          <w:sz w:val="24"/>
          <w:szCs w:val="24"/>
        </w:rPr>
        <w:t xml:space="preserve"> iz Priloge </w:t>
      </w:r>
      <w:r w:rsidR="003E22A5">
        <w:rPr>
          <w:rFonts w:cs="Arial"/>
          <w:bCs/>
          <w:color w:val="auto"/>
          <w:sz w:val="24"/>
          <w:szCs w:val="24"/>
        </w:rPr>
        <w:t>8</w:t>
      </w:r>
      <w:r w:rsidRPr="000B2EA2">
        <w:rPr>
          <w:rFonts w:cs="Arial"/>
          <w:bCs/>
          <w:color w:val="auto"/>
          <w:sz w:val="24"/>
          <w:szCs w:val="24"/>
        </w:rPr>
        <w:t xml:space="preserve"> razpisne dokumentacije in s strani </w:t>
      </w:r>
      <w:r w:rsidR="00E369E8" w:rsidRPr="000B2EA2">
        <w:rPr>
          <w:rFonts w:cs="Arial"/>
          <w:bCs/>
          <w:color w:val="auto"/>
          <w:sz w:val="24"/>
          <w:szCs w:val="24"/>
        </w:rPr>
        <w:t>serviserja</w:t>
      </w:r>
      <w:r w:rsidRPr="000B2EA2">
        <w:rPr>
          <w:rFonts w:cs="Arial"/>
          <w:bCs/>
          <w:color w:val="auto"/>
          <w:sz w:val="24"/>
          <w:szCs w:val="24"/>
        </w:rPr>
        <w:t xml:space="preserve"> izpolnjen in</w:t>
      </w:r>
      <w:r w:rsidR="003E22A5">
        <w:rPr>
          <w:rFonts w:cs="Arial"/>
          <w:bCs/>
          <w:color w:val="auto"/>
          <w:sz w:val="24"/>
          <w:szCs w:val="24"/>
        </w:rPr>
        <w:t xml:space="preserve"> podpisan V</w:t>
      </w:r>
      <w:r w:rsidRPr="000B2EA2">
        <w:rPr>
          <w:rFonts w:cs="Arial"/>
          <w:bCs/>
          <w:color w:val="auto"/>
          <w:sz w:val="24"/>
          <w:szCs w:val="24"/>
        </w:rPr>
        <w:t>prašalnik za va</w:t>
      </w:r>
      <w:r w:rsidR="00E369E8" w:rsidRPr="000B2EA2">
        <w:rPr>
          <w:rFonts w:cs="Arial"/>
          <w:bCs/>
          <w:color w:val="auto"/>
          <w:sz w:val="24"/>
          <w:szCs w:val="24"/>
        </w:rPr>
        <w:t xml:space="preserve">rnostno preverjanje iz Priloge </w:t>
      </w:r>
      <w:r w:rsidR="003E22A5">
        <w:rPr>
          <w:rFonts w:cs="Arial"/>
          <w:bCs/>
          <w:color w:val="auto"/>
          <w:sz w:val="24"/>
          <w:szCs w:val="24"/>
        </w:rPr>
        <w:t>9</w:t>
      </w:r>
      <w:r w:rsidRPr="000B2EA2">
        <w:rPr>
          <w:rFonts w:cs="Arial"/>
          <w:bCs/>
          <w:color w:val="auto"/>
          <w:sz w:val="24"/>
          <w:szCs w:val="24"/>
        </w:rPr>
        <w:t xml:space="preserve"> razpisne dokumentacije. </w:t>
      </w:r>
    </w:p>
    <w:p w14:paraId="08083C33" w14:textId="77777777" w:rsidR="00EA0992" w:rsidRDefault="00EA0992" w:rsidP="00F15B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p>
    <w:p w14:paraId="3DE66D24" w14:textId="1A36B3D2" w:rsidR="00F060B6" w:rsidRPr="000B2EA2" w:rsidRDefault="00F060B6" w:rsidP="00F15B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r w:rsidRPr="000B2EA2">
        <w:rPr>
          <w:rFonts w:cs="Arial"/>
          <w:color w:val="auto"/>
          <w:sz w:val="24"/>
          <w:szCs w:val="24"/>
        </w:rPr>
        <w:lastRenderedPageBreak/>
        <w:t xml:space="preserve">Serviserji, ki bodo varnostno preverjeni, imajo pravico do vpogleda, prepisa </w:t>
      </w:r>
      <w:r w:rsidR="004E224F">
        <w:rPr>
          <w:rFonts w:cs="Arial"/>
          <w:color w:val="auto"/>
          <w:sz w:val="24"/>
          <w:szCs w:val="24"/>
        </w:rPr>
        <w:t>oz.</w:t>
      </w:r>
      <w:r w:rsidRPr="000B2EA2">
        <w:rPr>
          <w:rFonts w:cs="Arial"/>
          <w:color w:val="auto"/>
          <w:sz w:val="24"/>
          <w:szCs w:val="24"/>
        </w:rPr>
        <w:t xml:space="preserve"> izpisa podatkov o svojem varnostnem preverjanju v skladu z zakonom, ki ureja varstvo osebnih podatkov, razen v podatke, katerih razkritje bi ogrozilo vire varnostnega preverjanja </w:t>
      </w:r>
      <w:r w:rsidR="004E224F">
        <w:rPr>
          <w:rFonts w:cs="Arial"/>
          <w:color w:val="auto"/>
          <w:sz w:val="24"/>
          <w:szCs w:val="24"/>
        </w:rPr>
        <w:t>oz.</w:t>
      </w:r>
      <w:r w:rsidRPr="000B2EA2">
        <w:rPr>
          <w:rFonts w:cs="Arial"/>
          <w:color w:val="auto"/>
          <w:sz w:val="24"/>
          <w:szCs w:val="24"/>
        </w:rPr>
        <w:t xml:space="preserve"> če bi to neposredno onemogočilo izvedbo nalog policije.</w:t>
      </w:r>
    </w:p>
    <w:p w14:paraId="3822B7D3" w14:textId="77777777" w:rsidR="008E041B" w:rsidRPr="00DC238C" w:rsidRDefault="008E041B" w:rsidP="00F15BD7">
      <w:pPr>
        <w:tabs>
          <w:tab w:val="left" w:pos="8503"/>
        </w:tabs>
        <w:spacing w:after="0" w:line="264" w:lineRule="auto"/>
        <w:rPr>
          <w:rFonts w:cs="Arial"/>
          <w:b/>
          <w:color w:val="auto"/>
          <w:sz w:val="24"/>
          <w:szCs w:val="24"/>
        </w:rPr>
      </w:pPr>
    </w:p>
    <w:p w14:paraId="26F2EBC7" w14:textId="77777777" w:rsidR="008E041B" w:rsidRPr="00DC238C" w:rsidRDefault="008E041B" w:rsidP="00B225FF">
      <w:pPr>
        <w:pStyle w:val="Odstavekseznama"/>
        <w:numPr>
          <w:ilvl w:val="0"/>
          <w:numId w:val="42"/>
        </w:numPr>
        <w:tabs>
          <w:tab w:val="left" w:pos="8496"/>
        </w:tabs>
        <w:spacing w:after="0" w:line="264" w:lineRule="auto"/>
        <w:jc w:val="center"/>
        <w:rPr>
          <w:rFonts w:cs="Arial"/>
          <w:b/>
          <w:color w:val="auto"/>
          <w:sz w:val="24"/>
          <w:szCs w:val="24"/>
        </w:rPr>
      </w:pPr>
      <w:r w:rsidRPr="00DC238C">
        <w:rPr>
          <w:rFonts w:cs="Arial"/>
          <w:b/>
          <w:color w:val="auto"/>
          <w:sz w:val="24"/>
          <w:szCs w:val="24"/>
        </w:rPr>
        <w:t>člen</w:t>
      </w:r>
    </w:p>
    <w:p w14:paraId="7B9B2AD8" w14:textId="77777777" w:rsidR="003C0DB1" w:rsidRDefault="003C0DB1" w:rsidP="00F15BD7">
      <w:pPr>
        <w:spacing w:after="0" w:line="264" w:lineRule="auto"/>
        <w:jc w:val="both"/>
        <w:rPr>
          <w:sz w:val="24"/>
          <w:szCs w:val="24"/>
        </w:rPr>
      </w:pPr>
    </w:p>
    <w:p w14:paraId="504BE7C4" w14:textId="4925D1A6" w:rsidR="008E041B" w:rsidRPr="00605B6F" w:rsidRDefault="008E041B" w:rsidP="004E69EE">
      <w:pPr>
        <w:spacing w:after="0" w:line="264" w:lineRule="auto"/>
        <w:jc w:val="both"/>
        <w:rPr>
          <w:sz w:val="24"/>
          <w:szCs w:val="24"/>
        </w:rPr>
      </w:pPr>
      <w:r w:rsidRPr="00605B6F">
        <w:rPr>
          <w:sz w:val="24"/>
          <w:szCs w:val="24"/>
        </w:rPr>
        <w:t>Naročnik se obvezuje:</w:t>
      </w:r>
    </w:p>
    <w:p w14:paraId="051C22BB" w14:textId="662F5EB0" w:rsidR="00F010CC" w:rsidRPr="00BE33CC" w:rsidRDefault="00F010CC" w:rsidP="00B225FF">
      <w:pPr>
        <w:pStyle w:val="Odstavekseznama"/>
        <w:numPr>
          <w:ilvl w:val="0"/>
          <w:numId w:val="55"/>
        </w:numPr>
        <w:spacing w:after="0" w:line="264" w:lineRule="auto"/>
        <w:jc w:val="both"/>
        <w:rPr>
          <w:i/>
          <w:color w:val="0070C0"/>
          <w:sz w:val="24"/>
          <w:szCs w:val="24"/>
        </w:rPr>
      </w:pPr>
      <w:r w:rsidRPr="004E69EE">
        <w:rPr>
          <w:sz w:val="24"/>
          <w:szCs w:val="24"/>
        </w:rPr>
        <w:t xml:space="preserve">izvajalcu omogočiti internetni dostop do </w:t>
      </w:r>
      <w:r w:rsidR="00BE33CC">
        <w:rPr>
          <w:sz w:val="24"/>
          <w:szCs w:val="24"/>
        </w:rPr>
        <w:t xml:space="preserve">centralnega nadzornega </w:t>
      </w:r>
      <w:r w:rsidRPr="004E69EE">
        <w:rPr>
          <w:sz w:val="24"/>
          <w:szCs w:val="24"/>
        </w:rPr>
        <w:t xml:space="preserve">sistema, za pregled in morebitne nastavitve ali </w:t>
      </w:r>
      <w:proofErr w:type="spellStart"/>
      <w:r w:rsidRPr="004E69EE">
        <w:rPr>
          <w:sz w:val="24"/>
          <w:szCs w:val="24"/>
        </w:rPr>
        <w:t>pre</w:t>
      </w:r>
      <w:proofErr w:type="spellEnd"/>
      <w:r w:rsidRPr="004E69EE">
        <w:rPr>
          <w:sz w:val="24"/>
          <w:szCs w:val="24"/>
        </w:rPr>
        <w:t xml:space="preserve">-programiranje posameznih parametrov </w:t>
      </w:r>
      <w:r w:rsidR="004E69EE" w:rsidRPr="004E69EE">
        <w:rPr>
          <w:sz w:val="24"/>
          <w:szCs w:val="24"/>
        </w:rPr>
        <w:t>sistema</w:t>
      </w:r>
      <w:r w:rsidRPr="004E69EE">
        <w:rPr>
          <w:sz w:val="24"/>
          <w:szCs w:val="24"/>
        </w:rPr>
        <w:t>;</w:t>
      </w:r>
      <w:r w:rsidR="005D6D77">
        <w:rPr>
          <w:sz w:val="24"/>
          <w:szCs w:val="24"/>
        </w:rPr>
        <w:t xml:space="preserve"> </w:t>
      </w:r>
      <w:r w:rsidR="005D6D77" w:rsidRPr="00BE33CC">
        <w:rPr>
          <w:i/>
          <w:color w:val="0070C0"/>
          <w:sz w:val="24"/>
          <w:szCs w:val="24"/>
        </w:rPr>
        <w:t>/Velja le za sklop 1./</w:t>
      </w:r>
    </w:p>
    <w:p w14:paraId="0B072612" w14:textId="1EDFD82D" w:rsidR="008E041B" w:rsidRPr="005D6D77" w:rsidRDefault="00605B6F" w:rsidP="00B225FF">
      <w:pPr>
        <w:numPr>
          <w:ilvl w:val="1"/>
          <w:numId w:val="55"/>
        </w:numPr>
        <w:overflowPunct w:val="0"/>
        <w:autoSpaceDE w:val="0"/>
        <w:autoSpaceDN w:val="0"/>
        <w:adjustRightInd w:val="0"/>
        <w:spacing w:after="0" w:line="264" w:lineRule="auto"/>
        <w:jc w:val="both"/>
        <w:textAlignment w:val="baseline"/>
        <w:rPr>
          <w:color w:val="auto"/>
          <w:sz w:val="24"/>
          <w:szCs w:val="24"/>
        </w:rPr>
      </w:pPr>
      <w:r w:rsidRPr="00605B6F">
        <w:rPr>
          <w:sz w:val="24"/>
          <w:szCs w:val="24"/>
        </w:rPr>
        <w:t xml:space="preserve">izvajalcu omogočiti </w:t>
      </w:r>
      <w:r w:rsidR="008E041B" w:rsidRPr="00605B6F">
        <w:rPr>
          <w:sz w:val="24"/>
          <w:szCs w:val="24"/>
        </w:rPr>
        <w:t xml:space="preserve">nemoten </w:t>
      </w:r>
      <w:r w:rsidR="004E69EE">
        <w:rPr>
          <w:sz w:val="24"/>
          <w:szCs w:val="24"/>
        </w:rPr>
        <w:t xml:space="preserve">osebni </w:t>
      </w:r>
      <w:r w:rsidR="008E041B" w:rsidRPr="005D6D77">
        <w:rPr>
          <w:color w:val="auto"/>
          <w:sz w:val="24"/>
          <w:szCs w:val="24"/>
        </w:rPr>
        <w:t>dostop do sistema, ki je predmet vzdrževanja</w:t>
      </w:r>
      <w:r w:rsidRPr="005D6D77">
        <w:rPr>
          <w:color w:val="auto"/>
          <w:sz w:val="24"/>
          <w:szCs w:val="24"/>
        </w:rPr>
        <w:t xml:space="preserve"> oz. servisiranj</w:t>
      </w:r>
      <w:r w:rsidR="005D6D77" w:rsidRPr="005D6D77">
        <w:rPr>
          <w:color w:val="auto"/>
          <w:sz w:val="24"/>
          <w:szCs w:val="24"/>
        </w:rPr>
        <w:t>a</w:t>
      </w:r>
      <w:r w:rsidRPr="005D6D77">
        <w:rPr>
          <w:color w:val="auto"/>
          <w:sz w:val="24"/>
          <w:szCs w:val="24"/>
        </w:rPr>
        <w:t xml:space="preserve">, </w:t>
      </w:r>
      <w:r w:rsidR="008D24F1" w:rsidRPr="005D6D77">
        <w:rPr>
          <w:color w:val="auto"/>
          <w:sz w:val="24"/>
          <w:szCs w:val="24"/>
        </w:rPr>
        <w:t>in</w:t>
      </w:r>
      <w:r w:rsidR="00EA0992" w:rsidRPr="005D6D77">
        <w:rPr>
          <w:color w:val="auto"/>
          <w:sz w:val="24"/>
          <w:szCs w:val="24"/>
        </w:rPr>
        <w:t xml:space="preserve"> naprav, ki ji sistem nadz</w:t>
      </w:r>
      <w:r w:rsidR="008D24F1" w:rsidRPr="005D6D77">
        <w:rPr>
          <w:color w:val="auto"/>
          <w:sz w:val="24"/>
          <w:szCs w:val="24"/>
        </w:rPr>
        <w:t>i</w:t>
      </w:r>
      <w:r w:rsidR="00EA0992" w:rsidRPr="005D6D77">
        <w:rPr>
          <w:color w:val="auto"/>
          <w:sz w:val="24"/>
          <w:szCs w:val="24"/>
        </w:rPr>
        <w:t xml:space="preserve">ra in krmili, </w:t>
      </w:r>
      <w:r w:rsidRPr="005D6D77">
        <w:rPr>
          <w:color w:val="auto"/>
          <w:sz w:val="24"/>
          <w:szCs w:val="24"/>
        </w:rPr>
        <w:t>in mu zagotoviti uporabo elektrike in vode za izvedbo prevzetih del;</w:t>
      </w:r>
    </w:p>
    <w:p w14:paraId="2C4C282D" w14:textId="71E69751" w:rsidR="008E041B" w:rsidRPr="005D6D77" w:rsidRDefault="008E041B" w:rsidP="00B225FF">
      <w:pPr>
        <w:numPr>
          <w:ilvl w:val="1"/>
          <w:numId w:val="55"/>
        </w:numPr>
        <w:overflowPunct w:val="0"/>
        <w:autoSpaceDE w:val="0"/>
        <w:autoSpaceDN w:val="0"/>
        <w:adjustRightInd w:val="0"/>
        <w:spacing w:after="0" w:line="264" w:lineRule="auto"/>
        <w:jc w:val="both"/>
        <w:textAlignment w:val="baseline"/>
        <w:rPr>
          <w:color w:val="auto"/>
          <w:sz w:val="24"/>
          <w:szCs w:val="24"/>
        </w:rPr>
      </w:pPr>
      <w:r w:rsidRPr="005D6D77">
        <w:rPr>
          <w:color w:val="auto"/>
          <w:sz w:val="24"/>
          <w:szCs w:val="24"/>
        </w:rPr>
        <w:t>poskrbe</w:t>
      </w:r>
      <w:r w:rsidR="00605B6F" w:rsidRPr="005D6D77">
        <w:rPr>
          <w:color w:val="auto"/>
          <w:sz w:val="24"/>
          <w:szCs w:val="24"/>
        </w:rPr>
        <w:t xml:space="preserve">ti, da se </w:t>
      </w:r>
      <w:r w:rsidR="00EA0992" w:rsidRPr="005D6D77">
        <w:rPr>
          <w:color w:val="auto"/>
          <w:sz w:val="24"/>
          <w:szCs w:val="24"/>
        </w:rPr>
        <w:t>s</w:t>
      </w:r>
      <w:r w:rsidR="00605B6F" w:rsidRPr="005D6D77">
        <w:rPr>
          <w:color w:val="auto"/>
          <w:sz w:val="24"/>
          <w:szCs w:val="24"/>
        </w:rPr>
        <w:t xml:space="preserve"> </w:t>
      </w:r>
      <w:r w:rsidRPr="005D6D77">
        <w:rPr>
          <w:color w:val="auto"/>
          <w:sz w:val="24"/>
          <w:szCs w:val="24"/>
        </w:rPr>
        <w:t>sistemom ravna strokovno in v skladu z navodili</w:t>
      </w:r>
      <w:r w:rsidR="00605B6F" w:rsidRPr="005D6D77">
        <w:rPr>
          <w:color w:val="auto"/>
          <w:sz w:val="24"/>
          <w:szCs w:val="24"/>
        </w:rPr>
        <w:t xml:space="preserve"> za uporabo in vzdrževanje;</w:t>
      </w:r>
    </w:p>
    <w:p w14:paraId="43BA8E5A" w14:textId="3647DFC2" w:rsidR="00605B6F" w:rsidRDefault="00605B6F" w:rsidP="00B225FF">
      <w:pPr>
        <w:numPr>
          <w:ilvl w:val="1"/>
          <w:numId w:val="55"/>
        </w:numPr>
        <w:overflowPunct w:val="0"/>
        <w:autoSpaceDE w:val="0"/>
        <w:autoSpaceDN w:val="0"/>
        <w:adjustRightInd w:val="0"/>
        <w:spacing w:after="0" w:line="264" w:lineRule="auto"/>
        <w:jc w:val="both"/>
        <w:textAlignment w:val="baseline"/>
        <w:rPr>
          <w:sz w:val="24"/>
          <w:szCs w:val="24"/>
        </w:rPr>
      </w:pPr>
      <w:r w:rsidRPr="00605B6F">
        <w:rPr>
          <w:sz w:val="24"/>
          <w:szCs w:val="24"/>
        </w:rPr>
        <w:t>zagotoviti</w:t>
      </w:r>
      <w:r w:rsidR="008E041B" w:rsidRPr="00605B6F">
        <w:rPr>
          <w:sz w:val="24"/>
          <w:szCs w:val="24"/>
        </w:rPr>
        <w:t xml:space="preserve">, da nepooblaščene osebe nimajo dostop </w:t>
      </w:r>
      <w:r w:rsidRPr="00605B6F">
        <w:rPr>
          <w:sz w:val="24"/>
          <w:szCs w:val="24"/>
        </w:rPr>
        <w:t>sistema;</w:t>
      </w:r>
    </w:p>
    <w:p w14:paraId="2331F512" w14:textId="7DA56B0E" w:rsidR="00605B6F" w:rsidRDefault="00605B6F" w:rsidP="00B225FF">
      <w:pPr>
        <w:numPr>
          <w:ilvl w:val="1"/>
          <w:numId w:val="55"/>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sproti obveščati izvajalca o ugotovljenih napakah na </w:t>
      </w:r>
      <w:r w:rsidR="00EA0992">
        <w:rPr>
          <w:sz w:val="24"/>
          <w:szCs w:val="24"/>
        </w:rPr>
        <w:t>sistemih</w:t>
      </w:r>
      <w:r w:rsidRPr="00605B6F">
        <w:rPr>
          <w:sz w:val="24"/>
          <w:szCs w:val="24"/>
        </w:rPr>
        <w:t xml:space="preserve"> in sodelovati pri odpravi napak, če je to zaradi narave sistema, napake ali drugih okoliščin potr</w:t>
      </w:r>
      <w:r>
        <w:rPr>
          <w:sz w:val="24"/>
          <w:szCs w:val="24"/>
        </w:rPr>
        <w:t>ebno;</w:t>
      </w:r>
    </w:p>
    <w:p w14:paraId="0445E663" w14:textId="77777777" w:rsidR="00605B6F" w:rsidRDefault="00605B6F" w:rsidP="00B225FF">
      <w:pPr>
        <w:numPr>
          <w:ilvl w:val="1"/>
          <w:numId w:val="55"/>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predati </w:t>
      </w:r>
      <w:r>
        <w:rPr>
          <w:sz w:val="24"/>
          <w:szCs w:val="24"/>
        </w:rPr>
        <w:t>izvajalcu</w:t>
      </w:r>
      <w:r w:rsidRPr="00605B6F">
        <w:rPr>
          <w:sz w:val="24"/>
          <w:szCs w:val="24"/>
        </w:rPr>
        <w:t xml:space="preserve"> vso dokumentacijo, potrebno za izvršitev pogodbenih obveznosti;</w:t>
      </w:r>
    </w:p>
    <w:p w14:paraId="6714500A" w14:textId="08A42887" w:rsidR="00605B6F" w:rsidRPr="00605B6F" w:rsidRDefault="00605B6F" w:rsidP="00B225FF">
      <w:pPr>
        <w:numPr>
          <w:ilvl w:val="1"/>
          <w:numId w:val="55"/>
        </w:numPr>
        <w:overflowPunct w:val="0"/>
        <w:autoSpaceDE w:val="0"/>
        <w:autoSpaceDN w:val="0"/>
        <w:adjustRightInd w:val="0"/>
        <w:spacing w:after="0" w:line="264" w:lineRule="auto"/>
        <w:jc w:val="both"/>
        <w:textAlignment w:val="baseline"/>
        <w:rPr>
          <w:sz w:val="24"/>
          <w:szCs w:val="24"/>
        </w:rPr>
      </w:pPr>
      <w:r w:rsidRPr="00605B6F">
        <w:rPr>
          <w:sz w:val="24"/>
          <w:szCs w:val="24"/>
        </w:rPr>
        <w:t>spremljati in nadzirati izvajanje storitev;</w:t>
      </w:r>
    </w:p>
    <w:p w14:paraId="3396FD4A" w14:textId="611DAFE3" w:rsidR="008E041B" w:rsidRPr="00605B6F" w:rsidRDefault="00605B6F" w:rsidP="00B225FF">
      <w:pPr>
        <w:numPr>
          <w:ilvl w:val="1"/>
          <w:numId w:val="55"/>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potrditi </w:t>
      </w:r>
      <w:r w:rsidR="008E041B" w:rsidRPr="00605B6F">
        <w:rPr>
          <w:sz w:val="24"/>
          <w:szCs w:val="24"/>
        </w:rPr>
        <w:t>opravljeno stori</w:t>
      </w:r>
      <w:r w:rsidRPr="00605B6F">
        <w:rPr>
          <w:sz w:val="24"/>
          <w:szCs w:val="24"/>
        </w:rPr>
        <w:t>tev s podpisom delovnega naloga;</w:t>
      </w:r>
    </w:p>
    <w:p w14:paraId="450C58B1" w14:textId="77777777" w:rsidR="004E69EE" w:rsidRDefault="00605B6F" w:rsidP="00B225FF">
      <w:pPr>
        <w:numPr>
          <w:ilvl w:val="1"/>
          <w:numId w:val="55"/>
        </w:numPr>
        <w:overflowPunct w:val="0"/>
        <w:autoSpaceDE w:val="0"/>
        <w:autoSpaceDN w:val="0"/>
        <w:adjustRightInd w:val="0"/>
        <w:spacing w:after="0" w:line="264" w:lineRule="auto"/>
        <w:jc w:val="both"/>
        <w:textAlignment w:val="baseline"/>
        <w:rPr>
          <w:sz w:val="24"/>
          <w:szCs w:val="24"/>
        </w:rPr>
      </w:pPr>
      <w:r w:rsidRPr="00605B6F">
        <w:rPr>
          <w:sz w:val="24"/>
          <w:szCs w:val="24"/>
        </w:rPr>
        <w:t xml:space="preserve">plačevati </w:t>
      </w:r>
      <w:r w:rsidR="00FC0C50">
        <w:rPr>
          <w:sz w:val="24"/>
          <w:szCs w:val="24"/>
        </w:rPr>
        <w:t>izvajalcu</w:t>
      </w:r>
      <w:r w:rsidRPr="00605B6F">
        <w:rPr>
          <w:sz w:val="24"/>
          <w:szCs w:val="24"/>
        </w:rPr>
        <w:t xml:space="preserve"> opravljena dela v skladu z določili pogodbe</w:t>
      </w:r>
      <w:r w:rsidR="004E69EE">
        <w:rPr>
          <w:sz w:val="24"/>
          <w:szCs w:val="24"/>
        </w:rPr>
        <w:t>;</w:t>
      </w:r>
    </w:p>
    <w:p w14:paraId="3846F83B" w14:textId="78AAD682" w:rsidR="00F010CC" w:rsidRPr="004E69EE" w:rsidRDefault="004E69EE" w:rsidP="00B225FF">
      <w:pPr>
        <w:numPr>
          <w:ilvl w:val="1"/>
          <w:numId w:val="55"/>
        </w:numPr>
        <w:overflowPunct w:val="0"/>
        <w:autoSpaceDE w:val="0"/>
        <w:autoSpaceDN w:val="0"/>
        <w:adjustRightInd w:val="0"/>
        <w:spacing w:after="0" w:line="264" w:lineRule="auto"/>
        <w:jc w:val="both"/>
        <w:textAlignment w:val="baseline"/>
        <w:rPr>
          <w:sz w:val="24"/>
          <w:szCs w:val="24"/>
        </w:rPr>
      </w:pPr>
      <w:r w:rsidRPr="004E69EE">
        <w:rPr>
          <w:sz w:val="24"/>
          <w:szCs w:val="24"/>
        </w:rPr>
        <w:t>v dogovoru in koordinirano z izvajalcem izvajati tisti del vzdrževanja, ki ni predmet te pogodbe, če se z njim zagotavlja celovito vzdrževanje sistemov in strojnih naprav v poslovni stavbi in dosega predvidene tehnične in ekonomske učinke</w:t>
      </w:r>
      <w:r w:rsidR="00605B6F" w:rsidRPr="00605B6F">
        <w:rPr>
          <w:sz w:val="24"/>
          <w:szCs w:val="24"/>
        </w:rPr>
        <w:t>.</w:t>
      </w:r>
    </w:p>
    <w:p w14:paraId="427FDFA4" w14:textId="77777777" w:rsidR="008E041B" w:rsidRPr="00605B6F" w:rsidRDefault="008E041B" w:rsidP="00F15BD7">
      <w:pPr>
        <w:spacing w:after="0" w:line="264" w:lineRule="auto"/>
        <w:jc w:val="both"/>
        <w:rPr>
          <w:sz w:val="24"/>
          <w:szCs w:val="24"/>
        </w:rPr>
      </w:pPr>
    </w:p>
    <w:p w14:paraId="3EB3812A" w14:textId="0A622C22" w:rsidR="008E041B" w:rsidRPr="00605B6F" w:rsidRDefault="008E041B" w:rsidP="00F15BD7">
      <w:pPr>
        <w:spacing w:after="0" w:line="264" w:lineRule="auto"/>
        <w:jc w:val="both"/>
        <w:rPr>
          <w:sz w:val="24"/>
          <w:szCs w:val="24"/>
        </w:rPr>
      </w:pPr>
      <w:r w:rsidRPr="00605B6F">
        <w:rPr>
          <w:sz w:val="24"/>
          <w:szCs w:val="24"/>
        </w:rPr>
        <w:t xml:space="preserve">Naročnik krije </w:t>
      </w:r>
      <w:r w:rsidR="00823404">
        <w:rPr>
          <w:sz w:val="24"/>
          <w:szCs w:val="24"/>
        </w:rPr>
        <w:t>tudi</w:t>
      </w:r>
      <w:r w:rsidRPr="00605B6F">
        <w:rPr>
          <w:sz w:val="24"/>
          <w:szCs w:val="24"/>
        </w:rPr>
        <w:t xml:space="preserve"> stroške glede na dejansko opravljene aktivnosti in dejansko </w:t>
      </w:r>
      <w:r w:rsidR="00AE4DDC" w:rsidRPr="00605B6F">
        <w:rPr>
          <w:sz w:val="24"/>
          <w:szCs w:val="24"/>
        </w:rPr>
        <w:t>dobavljen</w:t>
      </w:r>
      <w:r w:rsidR="00B2052F">
        <w:rPr>
          <w:sz w:val="24"/>
          <w:szCs w:val="24"/>
        </w:rPr>
        <w:t>o opremo oz.</w:t>
      </w:r>
      <w:r w:rsidR="00AE4DDC" w:rsidRPr="00605B6F">
        <w:rPr>
          <w:sz w:val="24"/>
          <w:szCs w:val="24"/>
        </w:rPr>
        <w:t xml:space="preserve"> rezervne dele ter </w:t>
      </w:r>
      <w:r w:rsidRPr="00605B6F">
        <w:rPr>
          <w:sz w:val="24"/>
          <w:szCs w:val="24"/>
        </w:rPr>
        <w:t>porabljen material</w:t>
      </w:r>
      <w:r w:rsidR="00AE4DDC" w:rsidRPr="00605B6F">
        <w:rPr>
          <w:sz w:val="24"/>
          <w:szCs w:val="24"/>
        </w:rPr>
        <w:t xml:space="preserve"> za</w:t>
      </w:r>
      <w:r w:rsidRPr="00605B6F">
        <w:rPr>
          <w:sz w:val="24"/>
          <w:szCs w:val="24"/>
        </w:rPr>
        <w:t>:</w:t>
      </w:r>
    </w:p>
    <w:p w14:paraId="076EFDAE" w14:textId="3A2B744D" w:rsidR="008E041B" w:rsidRPr="00605B6F" w:rsidRDefault="00AE4DDC" w:rsidP="00B225FF">
      <w:pPr>
        <w:numPr>
          <w:ilvl w:val="1"/>
          <w:numId w:val="56"/>
        </w:numPr>
        <w:overflowPunct w:val="0"/>
        <w:autoSpaceDE w:val="0"/>
        <w:autoSpaceDN w:val="0"/>
        <w:adjustRightInd w:val="0"/>
        <w:spacing w:after="0" w:line="264" w:lineRule="auto"/>
        <w:jc w:val="both"/>
        <w:textAlignment w:val="baseline"/>
        <w:rPr>
          <w:sz w:val="24"/>
          <w:szCs w:val="24"/>
        </w:rPr>
      </w:pPr>
      <w:r w:rsidRPr="00605B6F">
        <w:rPr>
          <w:sz w:val="24"/>
          <w:szCs w:val="24"/>
        </w:rPr>
        <w:t>naročila oz. storit</w:t>
      </w:r>
      <w:r w:rsidR="008E041B" w:rsidRPr="00605B6F">
        <w:rPr>
          <w:sz w:val="24"/>
          <w:szCs w:val="24"/>
        </w:rPr>
        <w:t>v</w:t>
      </w:r>
      <w:r w:rsidRPr="00605B6F">
        <w:rPr>
          <w:sz w:val="24"/>
          <w:szCs w:val="24"/>
        </w:rPr>
        <w:t>e</w:t>
      </w:r>
      <w:r w:rsidR="008E041B" w:rsidRPr="00605B6F">
        <w:rPr>
          <w:sz w:val="24"/>
          <w:szCs w:val="24"/>
        </w:rPr>
        <w:t xml:space="preserve">, ki niso </w:t>
      </w:r>
      <w:r w:rsidR="00605B6F" w:rsidRPr="00605B6F">
        <w:rPr>
          <w:sz w:val="24"/>
          <w:szCs w:val="24"/>
        </w:rPr>
        <w:t xml:space="preserve">izrecno opredeljena v </w:t>
      </w:r>
      <w:r w:rsidR="008E041B" w:rsidRPr="00605B6F">
        <w:rPr>
          <w:sz w:val="24"/>
          <w:szCs w:val="24"/>
        </w:rPr>
        <w:t>te</w:t>
      </w:r>
      <w:r w:rsidR="00605B6F" w:rsidRPr="00605B6F">
        <w:rPr>
          <w:sz w:val="24"/>
          <w:szCs w:val="24"/>
        </w:rPr>
        <w:t>j pogodbi in specificirana v Prilogi 1 te pogodbe;</w:t>
      </w:r>
    </w:p>
    <w:p w14:paraId="4806B262" w14:textId="3AE477F4" w:rsidR="008E041B" w:rsidRPr="00605B6F" w:rsidRDefault="008E041B" w:rsidP="00B225FF">
      <w:pPr>
        <w:numPr>
          <w:ilvl w:val="1"/>
          <w:numId w:val="56"/>
        </w:numPr>
        <w:overflowPunct w:val="0"/>
        <w:autoSpaceDE w:val="0"/>
        <w:autoSpaceDN w:val="0"/>
        <w:adjustRightInd w:val="0"/>
        <w:spacing w:after="0" w:line="264" w:lineRule="auto"/>
        <w:jc w:val="both"/>
        <w:textAlignment w:val="baseline"/>
        <w:rPr>
          <w:sz w:val="24"/>
          <w:szCs w:val="24"/>
        </w:rPr>
      </w:pPr>
      <w:r w:rsidRPr="00605B6F">
        <w:rPr>
          <w:sz w:val="24"/>
          <w:szCs w:val="24"/>
        </w:rPr>
        <w:t>pozive v primerih, ko na</w:t>
      </w:r>
      <w:r w:rsidR="00EA0992">
        <w:rPr>
          <w:sz w:val="24"/>
          <w:szCs w:val="24"/>
        </w:rPr>
        <w:t xml:space="preserve"> </w:t>
      </w:r>
      <w:r w:rsidR="00AE4DDC" w:rsidRPr="00605B6F">
        <w:rPr>
          <w:sz w:val="24"/>
          <w:szCs w:val="24"/>
        </w:rPr>
        <w:t>sistemu ni bilo napake;</w:t>
      </w:r>
    </w:p>
    <w:p w14:paraId="43F63FF4" w14:textId="517F5488" w:rsidR="008E041B" w:rsidRPr="00605B6F" w:rsidRDefault="008E041B" w:rsidP="00B225FF">
      <w:pPr>
        <w:numPr>
          <w:ilvl w:val="1"/>
          <w:numId w:val="56"/>
        </w:numPr>
        <w:overflowPunct w:val="0"/>
        <w:autoSpaceDE w:val="0"/>
        <w:autoSpaceDN w:val="0"/>
        <w:adjustRightInd w:val="0"/>
        <w:spacing w:after="0" w:line="264" w:lineRule="auto"/>
        <w:jc w:val="both"/>
        <w:textAlignment w:val="baseline"/>
        <w:rPr>
          <w:sz w:val="24"/>
          <w:szCs w:val="24"/>
        </w:rPr>
      </w:pPr>
      <w:r w:rsidRPr="00605B6F">
        <w:rPr>
          <w:sz w:val="24"/>
          <w:szCs w:val="24"/>
        </w:rPr>
        <w:t>odpravo poškodb in okvar zaradi nesreč, poplav, vetra, električnega udara, transporta, nepravilne uporabe, malomarnosti, vandalizma, tatvin, posegov nepooblaščenih oseb</w:t>
      </w:r>
      <w:r w:rsidR="00AE4DDC" w:rsidRPr="00605B6F">
        <w:rPr>
          <w:sz w:val="24"/>
          <w:szCs w:val="24"/>
        </w:rPr>
        <w:t xml:space="preserve"> oz. drugih zunanjih vplivov</w:t>
      </w:r>
      <w:r w:rsidRPr="00605B6F">
        <w:rPr>
          <w:sz w:val="24"/>
          <w:szCs w:val="24"/>
        </w:rPr>
        <w:t xml:space="preserve">, </w:t>
      </w:r>
    </w:p>
    <w:p w14:paraId="59005220" w14:textId="6140FE21" w:rsidR="008E041B" w:rsidRPr="007522DB" w:rsidRDefault="008E041B" w:rsidP="00B225FF">
      <w:pPr>
        <w:numPr>
          <w:ilvl w:val="1"/>
          <w:numId w:val="56"/>
        </w:numPr>
        <w:overflowPunct w:val="0"/>
        <w:autoSpaceDE w:val="0"/>
        <w:autoSpaceDN w:val="0"/>
        <w:adjustRightInd w:val="0"/>
        <w:spacing w:after="0" w:line="264" w:lineRule="auto"/>
        <w:jc w:val="both"/>
        <w:textAlignment w:val="baseline"/>
        <w:rPr>
          <w:color w:val="auto"/>
          <w:sz w:val="24"/>
          <w:szCs w:val="24"/>
        </w:rPr>
      </w:pPr>
      <w:r w:rsidRPr="007522DB">
        <w:rPr>
          <w:color w:val="auto"/>
          <w:sz w:val="24"/>
          <w:szCs w:val="24"/>
        </w:rPr>
        <w:t>popravila okvar</w:t>
      </w:r>
      <w:r w:rsidR="00AE4DDC" w:rsidRPr="007522DB">
        <w:rPr>
          <w:color w:val="auto"/>
          <w:sz w:val="24"/>
          <w:szCs w:val="24"/>
        </w:rPr>
        <w:t xml:space="preserve">, ki so nastale, ker je </w:t>
      </w:r>
      <w:r w:rsidR="00EA0992">
        <w:rPr>
          <w:color w:val="auto"/>
          <w:sz w:val="24"/>
          <w:szCs w:val="24"/>
        </w:rPr>
        <w:t>sistem</w:t>
      </w:r>
      <w:r w:rsidRPr="007522DB">
        <w:rPr>
          <w:color w:val="auto"/>
          <w:sz w:val="24"/>
          <w:szCs w:val="24"/>
        </w:rPr>
        <w:t xml:space="preserve"> instaliran v okolju, ki ne ustreza zahtevam</w:t>
      </w:r>
      <w:r w:rsidR="00AE4DDC" w:rsidRPr="007522DB">
        <w:rPr>
          <w:color w:val="auto"/>
          <w:sz w:val="24"/>
          <w:szCs w:val="24"/>
        </w:rPr>
        <w:t xml:space="preserve"> iz </w:t>
      </w:r>
      <w:r w:rsidRPr="007522DB">
        <w:rPr>
          <w:color w:val="auto"/>
          <w:sz w:val="24"/>
          <w:szCs w:val="24"/>
        </w:rPr>
        <w:t>navodil</w:t>
      </w:r>
      <w:r w:rsidR="00AE4DDC" w:rsidRPr="007522DB">
        <w:rPr>
          <w:color w:val="auto"/>
          <w:sz w:val="24"/>
          <w:szCs w:val="24"/>
        </w:rPr>
        <w:t>a</w:t>
      </w:r>
      <w:r w:rsidRPr="007522DB">
        <w:rPr>
          <w:color w:val="auto"/>
          <w:sz w:val="24"/>
          <w:szCs w:val="24"/>
        </w:rPr>
        <w:t xml:space="preserve"> za uporabo, če je izvajalec </w:t>
      </w:r>
      <w:r w:rsidR="00823404">
        <w:rPr>
          <w:color w:val="auto"/>
          <w:sz w:val="24"/>
          <w:szCs w:val="24"/>
        </w:rPr>
        <w:t xml:space="preserve">naročnika </w:t>
      </w:r>
      <w:r w:rsidRPr="007522DB">
        <w:rPr>
          <w:color w:val="auto"/>
          <w:sz w:val="24"/>
          <w:szCs w:val="24"/>
        </w:rPr>
        <w:t>na to predhodno pisno opozoril.</w:t>
      </w:r>
    </w:p>
    <w:p w14:paraId="7C5B7155" w14:textId="77777777" w:rsidR="008E041B" w:rsidRPr="007522DB" w:rsidRDefault="008E041B" w:rsidP="00F15BD7">
      <w:pPr>
        <w:tabs>
          <w:tab w:val="left" w:pos="8503"/>
        </w:tabs>
        <w:spacing w:after="0" w:line="264" w:lineRule="auto"/>
        <w:rPr>
          <w:rFonts w:cs="Arial"/>
          <w:b/>
          <w:color w:val="auto"/>
          <w:sz w:val="24"/>
          <w:szCs w:val="24"/>
        </w:rPr>
      </w:pPr>
    </w:p>
    <w:p w14:paraId="2C46CC3A" w14:textId="12D76DF8" w:rsidR="007E3377" w:rsidRPr="007522DB" w:rsidRDefault="007E3377" w:rsidP="00F15BD7">
      <w:pPr>
        <w:spacing w:after="0" w:line="264" w:lineRule="auto"/>
        <w:rPr>
          <w:rFonts w:eastAsia="Times New Roman" w:cs="Arial"/>
          <w:color w:val="auto"/>
          <w:sz w:val="24"/>
          <w:szCs w:val="24"/>
          <w:lang w:eastAsia="sl-SI"/>
        </w:rPr>
      </w:pPr>
      <w:r w:rsidRPr="007522DB">
        <w:rPr>
          <w:rFonts w:cs="Arial"/>
          <w:b/>
          <w:color w:val="auto"/>
          <w:sz w:val="24"/>
          <w:szCs w:val="24"/>
        </w:rPr>
        <w:t>GARANCIJA</w:t>
      </w:r>
    </w:p>
    <w:p w14:paraId="09971655" w14:textId="77777777" w:rsidR="00BB0030" w:rsidRPr="007522DB" w:rsidRDefault="00BB0030" w:rsidP="00B225FF">
      <w:pPr>
        <w:pStyle w:val="Odstavekseznama"/>
        <w:numPr>
          <w:ilvl w:val="0"/>
          <w:numId w:val="42"/>
        </w:numPr>
        <w:spacing w:after="0" w:line="264" w:lineRule="auto"/>
        <w:jc w:val="center"/>
        <w:rPr>
          <w:rFonts w:cs="Arial"/>
          <w:b/>
          <w:color w:val="auto"/>
          <w:sz w:val="24"/>
          <w:szCs w:val="24"/>
        </w:rPr>
      </w:pPr>
      <w:r w:rsidRPr="007522DB">
        <w:rPr>
          <w:rFonts w:cs="Arial"/>
          <w:b/>
          <w:color w:val="auto"/>
          <w:sz w:val="24"/>
          <w:szCs w:val="24"/>
        </w:rPr>
        <w:t>člen</w:t>
      </w:r>
    </w:p>
    <w:p w14:paraId="41A4352F" w14:textId="77777777" w:rsidR="007E3377" w:rsidRPr="007522DB" w:rsidRDefault="007E3377" w:rsidP="00F15BD7">
      <w:pPr>
        <w:pStyle w:val="Telobesedila"/>
        <w:spacing w:after="0"/>
        <w:jc w:val="both"/>
        <w:rPr>
          <w:color w:val="auto"/>
          <w:sz w:val="24"/>
          <w:szCs w:val="24"/>
        </w:rPr>
      </w:pPr>
    </w:p>
    <w:p w14:paraId="2B8620C4" w14:textId="6B42149D" w:rsidR="007E3377" w:rsidRPr="007E3377" w:rsidRDefault="007E3377" w:rsidP="00F15BD7">
      <w:pPr>
        <w:pStyle w:val="Telobesedila"/>
        <w:spacing w:after="0"/>
        <w:jc w:val="both"/>
        <w:rPr>
          <w:color w:val="auto"/>
          <w:sz w:val="24"/>
          <w:szCs w:val="24"/>
        </w:rPr>
      </w:pPr>
      <w:r w:rsidRPr="007522DB">
        <w:rPr>
          <w:color w:val="auto"/>
          <w:sz w:val="24"/>
          <w:szCs w:val="24"/>
        </w:rPr>
        <w:lastRenderedPageBreak/>
        <w:t>Izvajalec</w:t>
      </w:r>
      <w:r w:rsidRPr="007E3377">
        <w:rPr>
          <w:color w:val="auto"/>
          <w:sz w:val="24"/>
          <w:szCs w:val="24"/>
        </w:rPr>
        <w:t xml:space="preserve"> zagotavlja za opravljene storitve garancijski rok najmanj 12 mesecev od dneva podpisa delovnega naloga s strani obeh pogodbenih str</w:t>
      </w:r>
      <w:r w:rsidRPr="00B2052F">
        <w:rPr>
          <w:color w:val="auto"/>
          <w:sz w:val="24"/>
          <w:szCs w:val="24"/>
        </w:rPr>
        <w:t xml:space="preserve">ank, za </w:t>
      </w:r>
      <w:r w:rsidR="00EA0992" w:rsidRPr="00B2052F">
        <w:rPr>
          <w:color w:val="auto"/>
          <w:sz w:val="24"/>
          <w:szCs w:val="24"/>
        </w:rPr>
        <w:t xml:space="preserve">dobavljeno opremo in </w:t>
      </w:r>
      <w:r w:rsidRPr="00B2052F">
        <w:rPr>
          <w:color w:val="auto"/>
          <w:sz w:val="24"/>
          <w:szCs w:val="24"/>
        </w:rPr>
        <w:t>vgrajene rezervne/nadomestne dele pa mora biti garancija enaka garanciji proizvajalca</w:t>
      </w:r>
      <w:r w:rsidR="00EA0992" w:rsidRPr="00B2052F">
        <w:rPr>
          <w:color w:val="auto"/>
          <w:sz w:val="24"/>
          <w:szCs w:val="24"/>
        </w:rPr>
        <w:t xml:space="preserve"> opreme,</w:t>
      </w:r>
      <w:r w:rsidRPr="00B2052F">
        <w:rPr>
          <w:color w:val="auto"/>
          <w:sz w:val="24"/>
          <w:szCs w:val="24"/>
        </w:rPr>
        <w:t xml:space="preserve"> vgrajenih oz. nadomestnih delov, vendar ne manj kot 12 </w:t>
      </w:r>
      <w:r w:rsidRPr="007E3377">
        <w:rPr>
          <w:color w:val="auto"/>
          <w:sz w:val="24"/>
          <w:szCs w:val="24"/>
        </w:rPr>
        <w:t>mesecev od dneva podpisa delovnega naloga</w:t>
      </w:r>
      <w:r w:rsidR="00EA0992">
        <w:rPr>
          <w:color w:val="auto"/>
          <w:sz w:val="24"/>
          <w:szCs w:val="24"/>
        </w:rPr>
        <w:t xml:space="preserve"> </w:t>
      </w:r>
      <w:r w:rsidRPr="007E3377">
        <w:rPr>
          <w:color w:val="auto"/>
          <w:sz w:val="24"/>
          <w:szCs w:val="24"/>
        </w:rPr>
        <w:t>s strani obeh pogodbenih strank.</w:t>
      </w:r>
    </w:p>
    <w:p w14:paraId="53942B90" w14:textId="77777777" w:rsidR="00DC238C" w:rsidRPr="008E041B" w:rsidRDefault="00DC238C" w:rsidP="00F15BD7">
      <w:pPr>
        <w:spacing w:after="0" w:line="264" w:lineRule="auto"/>
        <w:rPr>
          <w:rFonts w:cs="Arial"/>
          <w:b/>
          <w:color w:val="auto"/>
          <w:sz w:val="24"/>
          <w:szCs w:val="24"/>
        </w:rPr>
      </w:pPr>
    </w:p>
    <w:p w14:paraId="43BF2B21" w14:textId="4BDEA07D" w:rsidR="007E3377" w:rsidRPr="002B1926" w:rsidRDefault="007E3377" w:rsidP="00F15BD7">
      <w:pPr>
        <w:spacing w:after="0" w:line="264" w:lineRule="auto"/>
        <w:rPr>
          <w:rFonts w:eastAsia="Times New Roman" w:cs="Arial"/>
          <w:color w:val="auto"/>
          <w:sz w:val="24"/>
          <w:szCs w:val="24"/>
          <w:lang w:eastAsia="sl-SI"/>
        </w:rPr>
      </w:pPr>
      <w:r>
        <w:rPr>
          <w:rFonts w:cs="Arial"/>
          <w:b/>
          <w:color w:val="auto"/>
          <w:sz w:val="24"/>
          <w:szCs w:val="24"/>
        </w:rPr>
        <w:t>POGODBENA VREDNOST IN NAČIN PLAČILA</w:t>
      </w:r>
    </w:p>
    <w:p w14:paraId="35F914B1" w14:textId="77777777" w:rsidR="00BB0030" w:rsidRPr="002B1926" w:rsidRDefault="00BB0030"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70F43125" w14:textId="77777777" w:rsidR="00705934" w:rsidRPr="006E1DE5" w:rsidRDefault="00705934" w:rsidP="00F15BD7">
      <w:pPr>
        <w:spacing w:after="0" w:line="264" w:lineRule="auto"/>
        <w:jc w:val="both"/>
        <w:rPr>
          <w:sz w:val="24"/>
          <w:szCs w:val="24"/>
        </w:rPr>
      </w:pPr>
    </w:p>
    <w:p w14:paraId="53991AC0" w14:textId="37E469B1" w:rsidR="007E3377" w:rsidRPr="006E1DE5" w:rsidRDefault="00705934" w:rsidP="00F15BD7">
      <w:pPr>
        <w:spacing w:after="0" w:line="264" w:lineRule="auto"/>
        <w:jc w:val="both"/>
        <w:rPr>
          <w:sz w:val="24"/>
          <w:szCs w:val="24"/>
        </w:rPr>
      </w:pPr>
      <w:r w:rsidRPr="006E1DE5">
        <w:rPr>
          <w:sz w:val="24"/>
          <w:szCs w:val="24"/>
        </w:rPr>
        <w:t>Okvirna pogodbena vrednost znaša _______________________ EUR (brez DDV).</w:t>
      </w:r>
    </w:p>
    <w:p w14:paraId="3565CF4A" w14:textId="77777777" w:rsidR="006E1DE5" w:rsidRDefault="006E1DE5" w:rsidP="00F15BD7">
      <w:pPr>
        <w:spacing w:after="0" w:line="264" w:lineRule="auto"/>
        <w:jc w:val="both"/>
        <w:rPr>
          <w:sz w:val="24"/>
          <w:szCs w:val="24"/>
        </w:rPr>
      </w:pPr>
    </w:p>
    <w:p w14:paraId="60E139B9" w14:textId="45400EC2" w:rsidR="007E3377" w:rsidRPr="006E1DE5" w:rsidRDefault="007E3377" w:rsidP="00F15BD7">
      <w:pPr>
        <w:spacing w:after="0" w:line="264" w:lineRule="auto"/>
        <w:jc w:val="both"/>
        <w:rPr>
          <w:sz w:val="24"/>
          <w:szCs w:val="24"/>
        </w:rPr>
      </w:pPr>
      <w:r w:rsidRPr="006E1DE5">
        <w:rPr>
          <w:sz w:val="24"/>
          <w:szCs w:val="24"/>
        </w:rPr>
        <w:t xml:space="preserve">Izvajalec storitve rednih pregledov zaračunava po cenah iz Priloge 1 te pogodbe. </w:t>
      </w:r>
    </w:p>
    <w:p w14:paraId="1DCE0F7E" w14:textId="77777777" w:rsidR="006E1DE5" w:rsidRDefault="006E1DE5" w:rsidP="00F15BD7">
      <w:pPr>
        <w:spacing w:after="0" w:line="264" w:lineRule="auto"/>
        <w:jc w:val="both"/>
        <w:rPr>
          <w:sz w:val="24"/>
          <w:szCs w:val="24"/>
        </w:rPr>
      </w:pPr>
    </w:p>
    <w:p w14:paraId="3B704D4B" w14:textId="6ABC6475" w:rsidR="007E3377" w:rsidRDefault="007E3377" w:rsidP="00F15BD7">
      <w:pPr>
        <w:spacing w:after="0" w:line="264" w:lineRule="auto"/>
        <w:jc w:val="both"/>
        <w:rPr>
          <w:sz w:val="24"/>
          <w:szCs w:val="24"/>
        </w:rPr>
      </w:pPr>
      <w:r w:rsidRPr="006E1DE5">
        <w:rPr>
          <w:sz w:val="24"/>
          <w:szCs w:val="24"/>
        </w:rPr>
        <w:t xml:space="preserve">Storitve </w:t>
      </w:r>
      <w:r w:rsidR="00EA0992">
        <w:rPr>
          <w:sz w:val="24"/>
          <w:szCs w:val="24"/>
        </w:rPr>
        <w:t xml:space="preserve">nadgradenj in </w:t>
      </w:r>
      <w:r w:rsidRPr="006E1DE5">
        <w:rPr>
          <w:sz w:val="24"/>
          <w:szCs w:val="24"/>
        </w:rPr>
        <w:t xml:space="preserve">izrednega oz. interventnega servisiranja ter </w:t>
      </w:r>
      <w:r w:rsidR="007A7795" w:rsidRPr="006E1DE5">
        <w:rPr>
          <w:sz w:val="24"/>
          <w:szCs w:val="24"/>
        </w:rPr>
        <w:t xml:space="preserve">eventualne </w:t>
      </w:r>
      <w:r w:rsidRPr="006E1DE5">
        <w:rPr>
          <w:sz w:val="24"/>
          <w:szCs w:val="24"/>
        </w:rPr>
        <w:t xml:space="preserve">druge </w:t>
      </w:r>
      <w:r w:rsidR="00823404">
        <w:rPr>
          <w:sz w:val="24"/>
          <w:szCs w:val="24"/>
        </w:rPr>
        <w:t>storitve</w:t>
      </w:r>
      <w:r w:rsidRPr="006E1DE5">
        <w:rPr>
          <w:sz w:val="24"/>
          <w:szCs w:val="24"/>
        </w:rPr>
        <w:t xml:space="preserve"> </w:t>
      </w:r>
      <w:r w:rsidR="00823404">
        <w:rPr>
          <w:sz w:val="24"/>
          <w:szCs w:val="24"/>
        </w:rPr>
        <w:t xml:space="preserve">in dobave blaga </w:t>
      </w:r>
      <w:r w:rsidRPr="006E1DE5">
        <w:rPr>
          <w:sz w:val="24"/>
          <w:szCs w:val="24"/>
        </w:rPr>
        <w:t xml:space="preserve">izvajalec zaračunava po dejansko opravljenem delu, in sicer po cenah </w:t>
      </w:r>
      <w:r w:rsidR="00823404">
        <w:rPr>
          <w:sz w:val="24"/>
          <w:szCs w:val="24"/>
        </w:rPr>
        <w:t xml:space="preserve">za te storitve iz Priloge 1 te pogodbe oz. po </w:t>
      </w:r>
      <w:r w:rsidR="00823404" w:rsidRPr="006E1DE5">
        <w:rPr>
          <w:sz w:val="24"/>
          <w:szCs w:val="24"/>
        </w:rPr>
        <w:t>cen</w:t>
      </w:r>
      <w:r w:rsidR="00823404">
        <w:rPr>
          <w:sz w:val="24"/>
          <w:szCs w:val="24"/>
        </w:rPr>
        <w:t>i urne</w:t>
      </w:r>
      <w:r w:rsidR="00823404" w:rsidRPr="006E1DE5">
        <w:rPr>
          <w:sz w:val="24"/>
          <w:szCs w:val="24"/>
        </w:rPr>
        <w:t xml:space="preserve"> postavk</w:t>
      </w:r>
      <w:r w:rsidR="00823404">
        <w:rPr>
          <w:sz w:val="24"/>
          <w:szCs w:val="24"/>
        </w:rPr>
        <w:t>e</w:t>
      </w:r>
      <w:r w:rsidR="00705934" w:rsidRPr="006E1DE5">
        <w:rPr>
          <w:sz w:val="24"/>
          <w:szCs w:val="24"/>
        </w:rPr>
        <w:t xml:space="preserve"> iz Priloge 1 te pogodbe in po cenah</w:t>
      </w:r>
      <w:r w:rsidRPr="006E1DE5">
        <w:rPr>
          <w:sz w:val="24"/>
          <w:szCs w:val="24"/>
        </w:rPr>
        <w:t xml:space="preserve"> dobavljen</w:t>
      </w:r>
      <w:r w:rsidR="00EA0992">
        <w:rPr>
          <w:sz w:val="24"/>
          <w:szCs w:val="24"/>
        </w:rPr>
        <w:t>e opreme,</w:t>
      </w:r>
      <w:r w:rsidRPr="006E1DE5">
        <w:rPr>
          <w:sz w:val="24"/>
          <w:szCs w:val="24"/>
        </w:rPr>
        <w:t xml:space="preserve"> rezervnih delov in uporabljenega potrošnega materiala iz Priloge 1 te pogodbe</w:t>
      </w:r>
      <w:r w:rsidR="00705934" w:rsidRPr="006E1DE5">
        <w:rPr>
          <w:sz w:val="24"/>
          <w:szCs w:val="24"/>
        </w:rPr>
        <w:t xml:space="preserve"> oz. </w:t>
      </w:r>
      <w:r w:rsidR="006E1DE5" w:rsidRPr="006E1DE5">
        <w:rPr>
          <w:sz w:val="24"/>
          <w:szCs w:val="24"/>
        </w:rPr>
        <w:t xml:space="preserve">iz </w:t>
      </w:r>
      <w:r w:rsidR="00705934" w:rsidRPr="006E1DE5">
        <w:rPr>
          <w:sz w:val="24"/>
          <w:szCs w:val="24"/>
        </w:rPr>
        <w:t>ponudbe, predhodno potrje</w:t>
      </w:r>
      <w:r w:rsidR="006E1DE5" w:rsidRPr="006E1DE5">
        <w:rPr>
          <w:sz w:val="24"/>
          <w:szCs w:val="24"/>
        </w:rPr>
        <w:t>ne s strani naročnika v skladu z drugim</w:t>
      </w:r>
      <w:r w:rsidR="00DA1166">
        <w:rPr>
          <w:sz w:val="24"/>
          <w:szCs w:val="24"/>
        </w:rPr>
        <w:t xml:space="preserve"> </w:t>
      </w:r>
      <w:r w:rsidR="00823404">
        <w:rPr>
          <w:sz w:val="24"/>
          <w:szCs w:val="24"/>
        </w:rPr>
        <w:t xml:space="preserve">in tretjim </w:t>
      </w:r>
      <w:r w:rsidR="00DA1166">
        <w:rPr>
          <w:sz w:val="24"/>
          <w:szCs w:val="24"/>
        </w:rPr>
        <w:t xml:space="preserve">odstavkom </w:t>
      </w:r>
      <w:r w:rsidR="00E110C0">
        <w:rPr>
          <w:sz w:val="24"/>
          <w:szCs w:val="24"/>
        </w:rPr>
        <w:t>10</w:t>
      </w:r>
      <w:r w:rsidR="00705934" w:rsidRPr="006E1DE5">
        <w:rPr>
          <w:sz w:val="24"/>
          <w:szCs w:val="24"/>
        </w:rPr>
        <w:t>. člena te pogodbe.</w:t>
      </w:r>
      <w:r w:rsidR="006E1DE5" w:rsidRPr="006E1DE5">
        <w:rPr>
          <w:sz w:val="24"/>
          <w:szCs w:val="24"/>
        </w:rPr>
        <w:t xml:space="preserve"> Č</w:t>
      </w:r>
      <w:r w:rsidRPr="006E1DE5">
        <w:rPr>
          <w:sz w:val="24"/>
          <w:szCs w:val="24"/>
        </w:rPr>
        <w:t>as izvajanja storitve</w:t>
      </w:r>
      <w:r w:rsidR="006E1DE5" w:rsidRPr="006E1DE5">
        <w:rPr>
          <w:sz w:val="24"/>
          <w:szCs w:val="24"/>
        </w:rPr>
        <w:t xml:space="preserve"> se</w:t>
      </w:r>
      <w:r w:rsidRPr="006E1DE5">
        <w:rPr>
          <w:sz w:val="24"/>
          <w:szCs w:val="24"/>
        </w:rPr>
        <w:t xml:space="preserve"> </w:t>
      </w:r>
      <w:r w:rsidR="00705934" w:rsidRPr="006E1DE5">
        <w:rPr>
          <w:sz w:val="24"/>
          <w:szCs w:val="24"/>
        </w:rPr>
        <w:t xml:space="preserve">obračuna v skladu s </w:t>
      </w:r>
      <w:r w:rsidR="00434221">
        <w:rPr>
          <w:sz w:val="24"/>
          <w:szCs w:val="24"/>
        </w:rPr>
        <w:t>šestim</w:t>
      </w:r>
      <w:r w:rsidR="00705934" w:rsidRPr="006E1DE5">
        <w:rPr>
          <w:sz w:val="24"/>
          <w:szCs w:val="24"/>
        </w:rPr>
        <w:t xml:space="preserve"> odstavkom </w:t>
      </w:r>
      <w:r w:rsidR="00E110C0">
        <w:rPr>
          <w:sz w:val="24"/>
          <w:szCs w:val="24"/>
        </w:rPr>
        <w:t>8</w:t>
      </w:r>
      <w:r w:rsidR="00705934" w:rsidRPr="006E1DE5">
        <w:rPr>
          <w:sz w:val="24"/>
          <w:szCs w:val="24"/>
        </w:rPr>
        <w:t>. člena te pogodbe.</w:t>
      </w:r>
    </w:p>
    <w:p w14:paraId="597E6E77" w14:textId="5B844C92" w:rsidR="00EA0992" w:rsidRPr="00EA0992" w:rsidRDefault="00EA0992" w:rsidP="00F15BD7">
      <w:pPr>
        <w:spacing w:after="0" w:line="264" w:lineRule="auto"/>
        <w:jc w:val="both"/>
        <w:rPr>
          <w:i/>
          <w:color w:val="0070C0"/>
          <w:sz w:val="24"/>
          <w:szCs w:val="24"/>
        </w:rPr>
      </w:pPr>
      <w:r w:rsidRPr="00EA0992">
        <w:rPr>
          <w:i/>
          <w:color w:val="0070C0"/>
          <w:sz w:val="24"/>
          <w:szCs w:val="24"/>
        </w:rPr>
        <w:t>/Za sklop 2 se črta besedilo »nadgradenj in«</w:t>
      </w:r>
      <w:r w:rsidR="005C2E3F">
        <w:rPr>
          <w:i/>
          <w:color w:val="0070C0"/>
          <w:sz w:val="24"/>
          <w:szCs w:val="24"/>
        </w:rPr>
        <w:t xml:space="preserve"> in »opreme«</w:t>
      </w:r>
      <w:r w:rsidRPr="00EA0992">
        <w:rPr>
          <w:i/>
          <w:color w:val="0070C0"/>
          <w:sz w:val="24"/>
          <w:szCs w:val="24"/>
        </w:rPr>
        <w:t>./</w:t>
      </w:r>
    </w:p>
    <w:p w14:paraId="053524CD" w14:textId="77777777" w:rsidR="006E1DE5" w:rsidRDefault="006E1DE5" w:rsidP="00F15BD7">
      <w:pPr>
        <w:pStyle w:val="Telobesedila"/>
        <w:spacing w:after="0" w:line="264" w:lineRule="auto"/>
        <w:jc w:val="both"/>
        <w:rPr>
          <w:sz w:val="24"/>
          <w:szCs w:val="24"/>
        </w:rPr>
      </w:pPr>
    </w:p>
    <w:p w14:paraId="4B76D853" w14:textId="64B5045A" w:rsidR="007E3377" w:rsidRPr="006E1DE5" w:rsidRDefault="007E3377" w:rsidP="00F15BD7">
      <w:pPr>
        <w:pStyle w:val="Telobesedila"/>
        <w:spacing w:after="0" w:line="264" w:lineRule="auto"/>
        <w:jc w:val="both"/>
        <w:rPr>
          <w:sz w:val="24"/>
          <w:szCs w:val="24"/>
        </w:rPr>
      </w:pPr>
      <w:r w:rsidRPr="006E1DE5">
        <w:rPr>
          <w:sz w:val="24"/>
          <w:szCs w:val="24"/>
        </w:rPr>
        <w:t xml:space="preserve">Cene iz Priloge 1 te pogodbe so fiksne ves čas trajanja te pogodbe in vključujejo vse potne stroške ter ostale stroške za izvedbo storitve na lokaciji naročnika. </w:t>
      </w:r>
    </w:p>
    <w:p w14:paraId="62D17FA6" w14:textId="77777777" w:rsidR="006E1DE5" w:rsidRDefault="006E1DE5" w:rsidP="00F15BD7">
      <w:pPr>
        <w:pStyle w:val="Telobesedila"/>
        <w:spacing w:after="0" w:line="264" w:lineRule="auto"/>
        <w:jc w:val="both"/>
        <w:rPr>
          <w:sz w:val="24"/>
          <w:szCs w:val="24"/>
        </w:rPr>
      </w:pPr>
    </w:p>
    <w:p w14:paraId="5A3C5C3A" w14:textId="0A98D4AB" w:rsidR="007E3377" w:rsidRDefault="006E1DE5" w:rsidP="00F15BD7">
      <w:pPr>
        <w:pStyle w:val="Telobesedila"/>
        <w:spacing w:after="0" w:line="264" w:lineRule="auto"/>
        <w:jc w:val="both"/>
        <w:rPr>
          <w:sz w:val="24"/>
          <w:szCs w:val="24"/>
        </w:rPr>
      </w:pPr>
      <w:r w:rsidRPr="006E1DE5">
        <w:rPr>
          <w:sz w:val="24"/>
          <w:szCs w:val="24"/>
        </w:rPr>
        <w:t xml:space="preserve">Na cene izvajalec obračuna </w:t>
      </w:r>
      <w:r w:rsidR="007E3377" w:rsidRPr="006E1DE5">
        <w:rPr>
          <w:sz w:val="24"/>
          <w:szCs w:val="24"/>
        </w:rPr>
        <w:t xml:space="preserve">DDV v skladu z </w:t>
      </w:r>
      <w:r w:rsidRPr="006E1DE5">
        <w:rPr>
          <w:sz w:val="24"/>
          <w:szCs w:val="24"/>
        </w:rPr>
        <w:t xml:space="preserve">vsakokrat </w:t>
      </w:r>
      <w:r w:rsidR="007E3377" w:rsidRPr="006E1DE5">
        <w:rPr>
          <w:sz w:val="24"/>
          <w:szCs w:val="24"/>
        </w:rPr>
        <w:t>veljavno zakonodajo RS.</w:t>
      </w:r>
    </w:p>
    <w:p w14:paraId="1A1ADF78" w14:textId="77777777" w:rsidR="006E1DE5" w:rsidRPr="006E1DE5" w:rsidRDefault="006E1DE5" w:rsidP="00F15BD7">
      <w:pPr>
        <w:pStyle w:val="Telobesedila"/>
        <w:spacing w:after="0" w:line="264" w:lineRule="auto"/>
        <w:jc w:val="both"/>
        <w:rPr>
          <w:sz w:val="24"/>
          <w:szCs w:val="24"/>
        </w:rPr>
      </w:pPr>
    </w:p>
    <w:p w14:paraId="7E24A5F3" w14:textId="77777777" w:rsidR="007E3377" w:rsidRPr="002B1926" w:rsidRDefault="007E3377"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3FFE81D0" w14:textId="77777777" w:rsidR="001929B8" w:rsidRDefault="001929B8" w:rsidP="00F15BD7">
      <w:pPr>
        <w:pStyle w:val="Telobesedila"/>
        <w:spacing w:after="0" w:line="264" w:lineRule="auto"/>
        <w:jc w:val="both"/>
        <w:rPr>
          <w:sz w:val="24"/>
          <w:szCs w:val="24"/>
        </w:rPr>
      </w:pPr>
    </w:p>
    <w:p w14:paraId="2C5CAF8F" w14:textId="5C4C45EA" w:rsidR="007E3377" w:rsidRPr="001929B8" w:rsidRDefault="007E3377" w:rsidP="00F15BD7">
      <w:pPr>
        <w:pStyle w:val="Telobesedila"/>
        <w:spacing w:after="0" w:line="264" w:lineRule="auto"/>
        <w:jc w:val="both"/>
        <w:rPr>
          <w:sz w:val="24"/>
          <w:szCs w:val="24"/>
        </w:rPr>
      </w:pPr>
      <w:r w:rsidRPr="001929B8">
        <w:rPr>
          <w:sz w:val="24"/>
          <w:szCs w:val="24"/>
        </w:rPr>
        <w:t>Za opravljene storitve po tej pogodbi izvajalec naročniku izstavlja račun enkrat mesečno, in sicer do 5. v mesecu za opravljene storitve in dobavljen</w:t>
      </w:r>
      <w:r w:rsidR="005C2E3F">
        <w:rPr>
          <w:sz w:val="24"/>
          <w:szCs w:val="24"/>
        </w:rPr>
        <w:t>o opremo in</w:t>
      </w:r>
      <w:r w:rsidRPr="001929B8">
        <w:rPr>
          <w:sz w:val="24"/>
          <w:szCs w:val="24"/>
        </w:rPr>
        <w:t xml:space="preserve"> rezervne dele</w:t>
      </w:r>
      <w:r w:rsidR="006E1DE5" w:rsidRPr="001929B8">
        <w:rPr>
          <w:sz w:val="24"/>
          <w:szCs w:val="24"/>
        </w:rPr>
        <w:t xml:space="preserve"> ter uporabljen potrošni material</w:t>
      </w:r>
      <w:r w:rsidRPr="001929B8">
        <w:rPr>
          <w:sz w:val="24"/>
          <w:szCs w:val="24"/>
        </w:rPr>
        <w:t xml:space="preserve"> v preteklem mesecu</w:t>
      </w:r>
      <w:r w:rsidR="006E1DE5" w:rsidRPr="001929B8">
        <w:rPr>
          <w:sz w:val="24"/>
          <w:szCs w:val="24"/>
        </w:rPr>
        <w:t>, razen če se pogodbeni stranki za posamezen primer dogovorita drugače</w:t>
      </w:r>
      <w:r w:rsidRPr="001929B8">
        <w:rPr>
          <w:sz w:val="24"/>
          <w:szCs w:val="24"/>
        </w:rPr>
        <w:t>.</w:t>
      </w:r>
    </w:p>
    <w:p w14:paraId="5B1BBA61" w14:textId="6CF14A42" w:rsidR="005C2E3F" w:rsidRPr="00EA0992" w:rsidRDefault="005C2E3F" w:rsidP="005C2E3F">
      <w:pPr>
        <w:spacing w:after="0" w:line="264" w:lineRule="auto"/>
        <w:jc w:val="both"/>
        <w:rPr>
          <w:i/>
          <w:color w:val="0070C0"/>
          <w:sz w:val="24"/>
          <w:szCs w:val="24"/>
        </w:rPr>
      </w:pPr>
      <w:r w:rsidRPr="00EA0992">
        <w:rPr>
          <w:i/>
          <w:color w:val="0070C0"/>
          <w:sz w:val="24"/>
          <w:szCs w:val="24"/>
        </w:rPr>
        <w:t>/Za sklop 2 se črta besedilo »</w:t>
      </w:r>
      <w:r>
        <w:rPr>
          <w:i/>
          <w:color w:val="0070C0"/>
          <w:sz w:val="24"/>
          <w:szCs w:val="24"/>
        </w:rPr>
        <w:t>opreme in«</w:t>
      </w:r>
      <w:r w:rsidRPr="00EA0992">
        <w:rPr>
          <w:i/>
          <w:color w:val="0070C0"/>
          <w:sz w:val="24"/>
          <w:szCs w:val="24"/>
        </w:rPr>
        <w:t>./</w:t>
      </w:r>
    </w:p>
    <w:p w14:paraId="51CA11D9" w14:textId="77777777" w:rsidR="005C2E3F" w:rsidRPr="001929B8" w:rsidRDefault="005C2E3F">
      <w:pPr>
        <w:pStyle w:val="Telobesedila"/>
        <w:spacing w:after="0" w:line="264" w:lineRule="auto"/>
        <w:jc w:val="both"/>
        <w:rPr>
          <w:rFonts w:cs="Arial"/>
          <w:sz w:val="24"/>
          <w:szCs w:val="24"/>
        </w:rPr>
      </w:pPr>
    </w:p>
    <w:p w14:paraId="602708CB" w14:textId="11D887B0" w:rsidR="007E3377" w:rsidRPr="005C2E3F" w:rsidRDefault="001929B8" w:rsidP="00F15BD7">
      <w:pPr>
        <w:pStyle w:val="Telobesedila"/>
        <w:spacing w:after="0" w:line="264" w:lineRule="auto"/>
        <w:jc w:val="both"/>
        <w:rPr>
          <w:sz w:val="24"/>
          <w:szCs w:val="24"/>
        </w:rPr>
      </w:pPr>
      <w:r w:rsidRPr="001929B8">
        <w:rPr>
          <w:rFonts w:cs="Arial"/>
          <w:sz w:val="24"/>
          <w:szCs w:val="24"/>
        </w:rPr>
        <w:t xml:space="preserve">Račun se mora sklicevati na številko pogodbe in številko naročila. Priloženi mu </w:t>
      </w:r>
      <w:r w:rsidR="007E3377" w:rsidRPr="001929B8">
        <w:rPr>
          <w:sz w:val="24"/>
          <w:szCs w:val="24"/>
        </w:rPr>
        <w:t>morajo biti s strani obeh pogodbenih strank podpisani delovni nalogi</w:t>
      </w:r>
      <w:r w:rsidR="005C2E3F">
        <w:rPr>
          <w:sz w:val="24"/>
          <w:szCs w:val="24"/>
        </w:rPr>
        <w:t xml:space="preserve"> </w:t>
      </w:r>
      <w:r w:rsidR="007E3377" w:rsidRPr="001929B8">
        <w:rPr>
          <w:sz w:val="24"/>
          <w:szCs w:val="24"/>
        </w:rPr>
        <w:t xml:space="preserve">ter poročilo o opravljenem delu z opisom opravljenih storitev (z navedenim datumom in časom izvedbe storitev). </w:t>
      </w:r>
      <w:r w:rsidR="00BE33CC">
        <w:rPr>
          <w:sz w:val="24"/>
          <w:szCs w:val="24"/>
        </w:rPr>
        <w:t>I</w:t>
      </w:r>
      <w:r w:rsidR="007E3377" w:rsidRPr="005C2E3F">
        <w:rPr>
          <w:sz w:val="24"/>
          <w:szCs w:val="24"/>
        </w:rPr>
        <w:t xml:space="preserve">z </w:t>
      </w:r>
      <w:r w:rsidR="00BE33CC">
        <w:rPr>
          <w:sz w:val="24"/>
          <w:szCs w:val="24"/>
        </w:rPr>
        <w:t xml:space="preserve">delovnega naloga morajo biti </w:t>
      </w:r>
      <w:r w:rsidR="007E3377" w:rsidRPr="005C2E3F">
        <w:rPr>
          <w:sz w:val="24"/>
          <w:szCs w:val="24"/>
        </w:rPr>
        <w:t>nedvoumno razvidne opravljene storitve in dobavljen</w:t>
      </w:r>
      <w:r w:rsidR="005C2E3F" w:rsidRPr="005C2E3F">
        <w:rPr>
          <w:sz w:val="24"/>
          <w:szCs w:val="24"/>
        </w:rPr>
        <w:t>a oprem</w:t>
      </w:r>
      <w:r w:rsidR="008D24F1">
        <w:rPr>
          <w:sz w:val="24"/>
          <w:szCs w:val="24"/>
        </w:rPr>
        <w:t>a</w:t>
      </w:r>
      <w:r w:rsidR="005C2E3F" w:rsidRPr="005C2E3F">
        <w:rPr>
          <w:sz w:val="24"/>
          <w:szCs w:val="24"/>
        </w:rPr>
        <w:t xml:space="preserve"> in</w:t>
      </w:r>
      <w:r w:rsidR="007E3377" w:rsidRPr="005C2E3F">
        <w:rPr>
          <w:sz w:val="24"/>
          <w:szCs w:val="24"/>
        </w:rPr>
        <w:t xml:space="preserve"> rezervni deli</w:t>
      </w:r>
      <w:r w:rsidRPr="005C2E3F">
        <w:rPr>
          <w:sz w:val="24"/>
          <w:szCs w:val="24"/>
        </w:rPr>
        <w:t xml:space="preserve"> ter uporabljeni potrošni material</w:t>
      </w:r>
      <w:r w:rsidR="007E3377" w:rsidRPr="005C2E3F">
        <w:rPr>
          <w:sz w:val="24"/>
          <w:szCs w:val="24"/>
        </w:rPr>
        <w:t xml:space="preserve"> za </w:t>
      </w:r>
      <w:r w:rsidR="005C2E3F" w:rsidRPr="005C2E3F">
        <w:rPr>
          <w:sz w:val="24"/>
          <w:szCs w:val="24"/>
        </w:rPr>
        <w:t>(</w:t>
      </w:r>
      <w:r w:rsidRPr="005C2E3F">
        <w:rPr>
          <w:sz w:val="24"/>
          <w:szCs w:val="24"/>
        </w:rPr>
        <w:t>posamez</w:t>
      </w:r>
      <w:r w:rsidR="005C2E3F" w:rsidRPr="005C2E3F">
        <w:rPr>
          <w:sz w:val="24"/>
          <w:szCs w:val="24"/>
        </w:rPr>
        <w:t>e</w:t>
      </w:r>
      <w:r w:rsidRPr="005C2E3F">
        <w:rPr>
          <w:sz w:val="24"/>
          <w:szCs w:val="24"/>
        </w:rPr>
        <w:t>n</w:t>
      </w:r>
      <w:r w:rsidR="005C2E3F" w:rsidRPr="005C2E3F">
        <w:rPr>
          <w:sz w:val="24"/>
          <w:szCs w:val="24"/>
        </w:rPr>
        <w:t>)</w:t>
      </w:r>
      <w:r w:rsidR="007E3377" w:rsidRPr="005C2E3F">
        <w:rPr>
          <w:sz w:val="24"/>
          <w:szCs w:val="24"/>
        </w:rPr>
        <w:t xml:space="preserve"> sistem.</w:t>
      </w:r>
      <w:r w:rsidRPr="005C2E3F">
        <w:rPr>
          <w:sz w:val="24"/>
          <w:szCs w:val="24"/>
        </w:rPr>
        <w:t>/</w:t>
      </w:r>
    </w:p>
    <w:p w14:paraId="3EC0C466" w14:textId="491C9249" w:rsidR="005C2E3F" w:rsidRPr="001929B8" w:rsidRDefault="005C2E3F" w:rsidP="005C2E3F">
      <w:pPr>
        <w:pStyle w:val="Telobesedila"/>
        <w:spacing w:after="0" w:line="264" w:lineRule="auto"/>
        <w:jc w:val="both"/>
        <w:rPr>
          <w:i/>
          <w:color w:val="0070C0"/>
          <w:sz w:val="24"/>
          <w:szCs w:val="24"/>
        </w:rPr>
      </w:pPr>
      <w:r w:rsidRPr="001929B8">
        <w:rPr>
          <w:i/>
          <w:color w:val="0070C0"/>
          <w:sz w:val="24"/>
          <w:szCs w:val="24"/>
        </w:rPr>
        <w:t>/</w:t>
      </w:r>
      <w:r>
        <w:rPr>
          <w:i/>
          <w:color w:val="0070C0"/>
          <w:sz w:val="24"/>
          <w:szCs w:val="24"/>
        </w:rPr>
        <w:t>Za sklop 1 se črta beseda »posamezen«</w:t>
      </w:r>
      <w:r w:rsidRPr="001929B8">
        <w:rPr>
          <w:i/>
          <w:color w:val="0070C0"/>
          <w:sz w:val="24"/>
          <w:szCs w:val="24"/>
        </w:rPr>
        <w:t>./</w:t>
      </w:r>
    </w:p>
    <w:p w14:paraId="54894B41" w14:textId="77777777" w:rsidR="007E3377" w:rsidRPr="001929B8" w:rsidRDefault="007E3377" w:rsidP="00F15BD7">
      <w:pPr>
        <w:spacing w:after="0" w:line="264" w:lineRule="auto"/>
        <w:jc w:val="both"/>
        <w:rPr>
          <w:color w:val="auto"/>
          <w:sz w:val="24"/>
          <w:szCs w:val="24"/>
        </w:rPr>
      </w:pPr>
    </w:p>
    <w:p w14:paraId="3218F1F4" w14:textId="0A606D1F" w:rsidR="007E3377" w:rsidRPr="001929B8" w:rsidRDefault="006E1DE5" w:rsidP="00F15BD7">
      <w:pPr>
        <w:spacing w:after="0" w:line="264" w:lineRule="auto"/>
        <w:jc w:val="both"/>
        <w:rPr>
          <w:color w:val="auto"/>
          <w:sz w:val="24"/>
          <w:szCs w:val="24"/>
        </w:rPr>
      </w:pPr>
      <w:r w:rsidRPr="001929B8">
        <w:rPr>
          <w:color w:val="auto"/>
          <w:sz w:val="24"/>
          <w:szCs w:val="24"/>
        </w:rPr>
        <w:t xml:space="preserve">V primeru </w:t>
      </w:r>
      <w:proofErr w:type="spellStart"/>
      <w:r w:rsidRPr="001929B8">
        <w:rPr>
          <w:color w:val="auto"/>
          <w:sz w:val="24"/>
          <w:szCs w:val="24"/>
        </w:rPr>
        <w:t>stroje</w:t>
      </w:r>
      <w:r w:rsidR="007E3377" w:rsidRPr="001929B8">
        <w:rPr>
          <w:color w:val="auto"/>
          <w:sz w:val="24"/>
          <w:szCs w:val="24"/>
        </w:rPr>
        <w:t>loma</w:t>
      </w:r>
      <w:proofErr w:type="spellEnd"/>
      <w:r w:rsidR="007E3377" w:rsidRPr="001929B8">
        <w:rPr>
          <w:color w:val="auto"/>
          <w:sz w:val="24"/>
          <w:szCs w:val="24"/>
        </w:rPr>
        <w:t xml:space="preserve"> izvajalec naročniku skupaj s ponudbo </w:t>
      </w:r>
      <w:r w:rsidR="004E224F">
        <w:rPr>
          <w:color w:val="auto"/>
          <w:sz w:val="24"/>
          <w:szCs w:val="24"/>
        </w:rPr>
        <w:t>oz.</w:t>
      </w:r>
      <w:r w:rsidR="007E3377" w:rsidRPr="001929B8">
        <w:rPr>
          <w:color w:val="auto"/>
          <w:sz w:val="24"/>
          <w:szCs w:val="24"/>
        </w:rPr>
        <w:t xml:space="preserve"> računom pošlje tudi pisno mnenje o vzroku nastanka okvare </w:t>
      </w:r>
      <w:r w:rsidR="004E224F">
        <w:rPr>
          <w:color w:val="auto"/>
          <w:sz w:val="24"/>
          <w:szCs w:val="24"/>
        </w:rPr>
        <w:t>oz.</w:t>
      </w:r>
      <w:r w:rsidR="007E3377" w:rsidRPr="001929B8">
        <w:rPr>
          <w:color w:val="auto"/>
          <w:sz w:val="24"/>
          <w:szCs w:val="24"/>
        </w:rPr>
        <w:t xml:space="preserve"> poškodbe, ki ga naročnik uporabi pri morebitnem </w:t>
      </w:r>
      <w:r w:rsidR="007E3377" w:rsidRPr="001929B8">
        <w:rPr>
          <w:color w:val="auto"/>
          <w:sz w:val="24"/>
          <w:szCs w:val="24"/>
        </w:rPr>
        <w:lastRenderedPageBreak/>
        <w:t>uveljavljanju povračila nastale škode pri zavarovalnici, pri kateri ima urejeno ustrezno zavarovanje</w:t>
      </w:r>
      <w:r w:rsidRPr="001929B8">
        <w:rPr>
          <w:color w:val="auto"/>
          <w:sz w:val="24"/>
          <w:szCs w:val="24"/>
        </w:rPr>
        <w:t>.</w:t>
      </w:r>
    </w:p>
    <w:p w14:paraId="0206E25B" w14:textId="77777777" w:rsidR="007E3377" w:rsidRDefault="007E3377" w:rsidP="00F15BD7">
      <w:pPr>
        <w:pStyle w:val="Telobesedila"/>
        <w:spacing w:after="0" w:line="264" w:lineRule="auto"/>
        <w:jc w:val="both"/>
        <w:rPr>
          <w:color w:val="auto"/>
          <w:sz w:val="24"/>
          <w:szCs w:val="24"/>
        </w:rPr>
      </w:pPr>
    </w:p>
    <w:p w14:paraId="140D62C0" w14:textId="60922A60" w:rsidR="00823404" w:rsidRDefault="00823404" w:rsidP="00F15BD7">
      <w:pPr>
        <w:pStyle w:val="Telobesedila"/>
        <w:spacing w:after="0" w:line="264" w:lineRule="auto"/>
        <w:jc w:val="both"/>
        <w:rPr>
          <w:sz w:val="24"/>
          <w:szCs w:val="24"/>
        </w:rPr>
      </w:pPr>
      <w:r>
        <w:rPr>
          <w:sz w:val="24"/>
          <w:szCs w:val="24"/>
        </w:rPr>
        <w:t>Naročnik lahko zahteva, da izvajalec račune v plačilo pošilja upravniku poslovne stavbe, v kateri so vgrajena dvigala, ki so predmet vzdrževanja, skrbništva, reševanja in popravil po tej pogodbi.</w:t>
      </w:r>
    </w:p>
    <w:p w14:paraId="6270A1C7" w14:textId="77777777" w:rsidR="00823404" w:rsidRPr="001929B8" w:rsidRDefault="00823404" w:rsidP="00F15BD7">
      <w:pPr>
        <w:pStyle w:val="Telobesedila"/>
        <w:spacing w:after="0" w:line="264" w:lineRule="auto"/>
        <w:jc w:val="both"/>
        <w:rPr>
          <w:color w:val="auto"/>
          <w:sz w:val="24"/>
          <w:szCs w:val="24"/>
        </w:rPr>
      </w:pPr>
    </w:p>
    <w:p w14:paraId="5D265FD3" w14:textId="77777777" w:rsidR="007E3377" w:rsidRPr="001929B8" w:rsidRDefault="007E3377" w:rsidP="00F15BD7">
      <w:pPr>
        <w:widowControl w:val="0"/>
        <w:spacing w:after="0" w:line="264" w:lineRule="auto"/>
        <w:jc w:val="both"/>
        <w:rPr>
          <w:sz w:val="24"/>
          <w:szCs w:val="24"/>
          <w:lang w:eastAsia="sl-SI"/>
        </w:rPr>
      </w:pPr>
      <w:r w:rsidRPr="001929B8">
        <w:rPr>
          <w:color w:val="auto"/>
          <w:sz w:val="24"/>
          <w:szCs w:val="24"/>
          <w:lang w:eastAsia="sl-SI"/>
        </w:rPr>
        <w:t>Račun za opravljene storitve po tej pogodbi se plača po potrditvi predstavnika naročnika. Predstavnik naročnika mora račun potrditi ali zavrniti v roku osmih (8) dni po prejemu. Če predstavnik nar</w:t>
      </w:r>
      <w:r w:rsidRPr="001929B8">
        <w:rPr>
          <w:sz w:val="24"/>
          <w:szCs w:val="24"/>
          <w:lang w:eastAsia="sl-SI"/>
        </w:rPr>
        <w:t>očnika računa v osmih (8) dneh od prejema ne potrdi ali ga ne zavrne, se šteje, da je ta potrjen.</w:t>
      </w:r>
    </w:p>
    <w:p w14:paraId="25F44253" w14:textId="77777777" w:rsidR="001929B8" w:rsidRDefault="001929B8" w:rsidP="00F15BD7">
      <w:pPr>
        <w:spacing w:after="0" w:line="264" w:lineRule="auto"/>
        <w:jc w:val="both"/>
        <w:rPr>
          <w:sz w:val="24"/>
          <w:szCs w:val="24"/>
        </w:rPr>
      </w:pPr>
    </w:p>
    <w:p w14:paraId="3ACED8B7" w14:textId="42A42DDA" w:rsidR="007E3377" w:rsidRPr="007522DB" w:rsidRDefault="007E3377" w:rsidP="00F15BD7">
      <w:pPr>
        <w:spacing w:after="0" w:line="264" w:lineRule="auto"/>
        <w:jc w:val="both"/>
        <w:rPr>
          <w:color w:val="auto"/>
          <w:sz w:val="24"/>
          <w:szCs w:val="24"/>
        </w:rPr>
      </w:pPr>
      <w:r w:rsidRPr="001929B8">
        <w:rPr>
          <w:sz w:val="24"/>
          <w:szCs w:val="24"/>
        </w:rPr>
        <w:t xml:space="preserve">Naročnik je dolžan plačati račun v tridesetih dneh od </w:t>
      </w:r>
      <w:r w:rsidR="001929B8" w:rsidRPr="001929B8">
        <w:rPr>
          <w:sz w:val="24"/>
          <w:szCs w:val="24"/>
        </w:rPr>
        <w:t xml:space="preserve">njegovega </w:t>
      </w:r>
      <w:r w:rsidRPr="001929B8">
        <w:rPr>
          <w:sz w:val="24"/>
          <w:szCs w:val="24"/>
        </w:rPr>
        <w:t>prejema na transakcijski račun izvajalca</w:t>
      </w:r>
      <w:r w:rsidR="008D24F1">
        <w:rPr>
          <w:sz w:val="24"/>
          <w:szCs w:val="24"/>
        </w:rPr>
        <w:t>, naveden na računu</w:t>
      </w:r>
      <w:r w:rsidRPr="001929B8">
        <w:rPr>
          <w:sz w:val="24"/>
          <w:szCs w:val="24"/>
        </w:rPr>
        <w:t xml:space="preserve">. </w:t>
      </w:r>
      <w:r w:rsidR="001929B8" w:rsidRPr="001929B8">
        <w:rPr>
          <w:rFonts w:cs="Arial"/>
          <w:sz w:val="24"/>
          <w:szCs w:val="24"/>
        </w:rPr>
        <w:t xml:space="preserve">V primeru, da je plačilni dan dela prost dan po zakonu oz. v plačilnem sistemu </w:t>
      </w:r>
      <w:proofErr w:type="spellStart"/>
      <w:r w:rsidR="001929B8" w:rsidRPr="001929B8">
        <w:rPr>
          <w:rFonts w:cs="Arial"/>
          <w:sz w:val="24"/>
          <w:szCs w:val="24"/>
        </w:rPr>
        <w:t>Target</w:t>
      </w:r>
      <w:proofErr w:type="spellEnd"/>
      <w:r w:rsidR="001929B8" w:rsidRPr="001929B8">
        <w:rPr>
          <w:rFonts w:cs="Arial"/>
          <w:sz w:val="24"/>
          <w:szCs w:val="24"/>
        </w:rPr>
        <w:t xml:space="preserve"> ni opredeljen kot plačilni dan, se kot plačilni dan šteje n</w:t>
      </w:r>
      <w:r w:rsidR="001929B8" w:rsidRPr="007522DB">
        <w:rPr>
          <w:rFonts w:cs="Arial"/>
          <w:color w:val="auto"/>
          <w:sz w:val="24"/>
          <w:szCs w:val="24"/>
        </w:rPr>
        <w:t xml:space="preserve">aslednji delovni dan oz. plačilni dan v sistemu </w:t>
      </w:r>
      <w:proofErr w:type="spellStart"/>
      <w:r w:rsidR="001929B8" w:rsidRPr="007522DB">
        <w:rPr>
          <w:rFonts w:cs="Arial"/>
          <w:color w:val="auto"/>
          <w:sz w:val="24"/>
          <w:szCs w:val="24"/>
        </w:rPr>
        <w:t>Target</w:t>
      </w:r>
      <w:proofErr w:type="spellEnd"/>
      <w:r w:rsidR="001929B8" w:rsidRPr="007522DB">
        <w:rPr>
          <w:rFonts w:cs="Arial"/>
          <w:color w:val="auto"/>
          <w:sz w:val="24"/>
          <w:szCs w:val="24"/>
        </w:rPr>
        <w:t>.</w:t>
      </w:r>
    </w:p>
    <w:p w14:paraId="30B0A76E" w14:textId="77777777" w:rsidR="00183054" w:rsidRDefault="00183054" w:rsidP="00F15BD7">
      <w:pPr>
        <w:tabs>
          <w:tab w:val="left" w:pos="8503"/>
        </w:tabs>
        <w:spacing w:after="0" w:line="264" w:lineRule="auto"/>
        <w:contextualSpacing/>
        <w:jc w:val="both"/>
        <w:rPr>
          <w:rFonts w:cs="Arial"/>
          <w:color w:val="auto"/>
          <w:sz w:val="24"/>
          <w:szCs w:val="24"/>
        </w:rPr>
      </w:pPr>
    </w:p>
    <w:p w14:paraId="39911BCA" w14:textId="77777777" w:rsidR="00823404" w:rsidRPr="00037957" w:rsidRDefault="00823404" w:rsidP="00823404">
      <w:pPr>
        <w:tabs>
          <w:tab w:val="left" w:pos="8503"/>
        </w:tabs>
        <w:spacing w:after="0" w:line="264" w:lineRule="auto"/>
        <w:contextualSpacing/>
        <w:jc w:val="both"/>
        <w:rPr>
          <w:sz w:val="24"/>
          <w:szCs w:val="24"/>
        </w:rPr>
      </w:pPr>
      <w:r w:rsidRPr="00037957">
        <w:rPr>
          <w:sz w:val="24"/>
          <w:szCs w:val="24"/>
        </w:rPr>
        <w:t>V primeru zamude s plačilom je izvajalec upravičen naročniku zaračunati zakonske zamudne obresti.</w:t>
      </w:r>
    </w:p>
    <w:p w14:paraId="31B64C12" w14:textId="77777777" w:rsidR="00823404" w:rsidRPr="007522DB" w:rsidRDefault="00823404" w:rsidP="00F15BD7">
      <w:pPr>
        <w:tabs>
          <w:tab w:val="left" w:pos="8503"/>
        </w:tabs>
        <w:spacing w:after="0" w:line="264" w:lineRule="auto"/>
        <w:contextualSpacing/>
        <w:jc w:val="both"/>
        <w:rPr>
          <w:rFonts w:cs="Arial"/>
          <w:color w:val="auto"/>
          <w:sz w:val="24"/>
          <w:szCs w:val="24"/>
        </w:rPr>
      </w:pPr>
    </w:p>
    <w:p w14:paraId="0413E60E" w14:textId="7BFBC751" w:rsidR="00183054" w:rsidRPr="007522DB" w:rsidRDefault="00183054" w:rsidP="00F15BD7">
      <w:pPr>
        <w:tabs>
          <w:tab w:val="left" w:pos="8503"/>
        </w:tabs>
        <w:spacing w:after="0" w:line="264" w:lineRule="auto"/>
        <w:rPr>
          <w:rFonts w:cs="Arial"/>
          <w:b/>
          <w:color w:val="auto"/>
          <w:sz w:val="24"/>
          <w:szCs w:val="24"/>
        </w:rPr>
      </w:pPr>
      <w:r w:rsidRPr="007522DB">
        <w:rPr>
          <w:rFonts w:cs="Arial"/>
          <w:b/>
          <w:color w:val="auto"/>
          <w:sz w:val="24"/>
          <w:szCs w:val="24"/>
        </w:rPr>
        <w:t>O</w:t>
      </w:r>
      <w:r w:rsidR="006D4176" w:rsidRPr="007522DB">
        <w:rPr>
          <w:rFonts w:cs="Arial"/>
          <w:b/>
          <w:color w:val="auto"/>
          <w:sz w:val="24"/>
          <w:szCs w:val="24"/>
        </w:rPr>
        <w:t>DGOVORNOST ZA ŠKODO</w:t>
      </w:r>
    </w:p>
    <w:p w14:paraId="0A6D5851" w14:textId="77777777" w:rsidR="00183054" w:rsidRPr="007522DB" w:rsidRDefault="00183054" w:rsidP="00B225FF">
      <w:pPr>
        <w:pStyle w:val="Odstavekseznama"/>
        <w:numPr>
          <w:ilvl w:val="0"/>
          <w:numId w:val="42"/>
        </w:numPr>
        <w:tabs>
          <w:tab w:val="left" w:pos="8496"/>
        </w:tabs>
        <w:spacing w:after="0" w:line="264" w:lineRule="auto"/>
        <w:jc w:val="center"/>
        <w:rPr>
          <w:rFonts w:cs="Arial"/>
          <w:b/>
          <w:color w:val="auto"/>
          <w:sz w:val="24"/>
          <w:szCs w:val="24"/>
        </w:rPr>
      </w:pPr>
      <w:r w:rsidRPr="007522DB">
        <w:rPr>
          <w:rFonts w:cs="Arial"/>
          <w:b/>
          <w:color w:val="auto"/>
          <w:sz w:val="24"/>
          <w:szCs w:val="24"/>
        </w:rPr>
        <w:t>člen</w:t>
      </w:r>
    </w:p>
    <w:p w14:paraId="4B20EA03" w14:textId="77777777" w:rsidR="00912C9B" w:rsidRPr="007522DB" w:rsidRDefault="00912C9B" w:rsidP="00F15BD7">
      <w:pPr>
        <w:spacing w:after="0" w:line="264" w:lineRule="auto"/>
        <w:rPr>
          <w:rFonts w:cs="Arial"/>
          <w:b/>
          <w:color w:val="auto"/>
          <w:sz w:val="24"/>
          <w:szCs w:val="24"/>
        </w:rPr>
      </w:pPr>
    </w:p>
    <w:p w14:paraId="076D2B6F" w14:textId="77777777" w:rsidR="00823404" w:rsidRDefault="00823404" w:rsidP="00823404">
      <w:pPr>
        <w:spacing w:after="0" w:line="264" w:lineRule="auto"/>
        <w:jc w:val="both"/>
        <w:rPr>
          <w:sz w:val="24"/>
          <w:szCs w:val="24"/>
        </w:rPr>
      </w:pPr>
      <w:r>
        <w:rPr>
          <w:sz w:val="24"/>
          <w:szCs w:val="24"/>
        </w:rPr>
        <w:t>Če naročnik ne upošteva priporočil izvajalca glede odprave ugotovljenih pomanjkljivosti, izvajalec ne odgovarja za škodo, ki nastane zaradi teh pomanjkljivosti. Izvajalec prav tako ne odgovarja za dela naročnika ali tretjih oseb in morebitne okvare ter škodo, ki izhajajo iz njih, razen če je dal napotke za njihovo izvedbo.</w:t>
      </w:r>
    </w:p>
    <w:p w14:paraId="0227F6E7" w14:textId="77777777" w:rsidR="00823404" w:rsidRPr="007522DB" w:rsidRDefault="00823404" w:rsidP="00823404">
      <w:pPr>
        <w:spacing w:after="0" w:line="264" w:lineRule="auto"/>
        <w:jc w:val="both"/>
        <w:rPr>
          <w:color w:val="auto"/>
          <w:sz w:val="24"/>
          <w:szCs w:val="24"/>
        </w:rPr>
      </w:pPr>
    </w:p>
    <w:p w14:paraId="1E713029" w14:textId="2F7FEE72" w:rsidR="006D4176" w:rsidRDefault="006D4176" w:rsidP="00F15BD7">
      <w:pPr>
        <w:spacing w:after="0" w:line="264" w:lineRule="auto"/>
        <w:jc w:val="both"/>
        <w:rPr>
          <w:sz w:val="24"/>
          <w:szCs w:val="24"/>
        </w:rPr>
      </w:pPr>
      <w:r w:rsidRPr="007522DB">
        <w:rPr>
          <w:color w:val="auto"/>
          <w:sz w:val="24"/>
          <w:szCs w:val="24"/>
        </w:rPr>
        <w:t>Če izvajalec zamuja z izvedbo storitev iz te pogodbe</w:t>
      </w:r>
      <w:r w:rsidR="005F1560" w:rsidRPr="007522DB">
        <w:rPr>
          <w:color w:val="auto"/>
          <w:sz w:val="24"/>
          <w:szCs w:val="24"/>
        </w:rPr>
        <w:t>,</w:t>
      </w:r>
      <w:r w:rsidRPr="007522DB">
        <w:rPr>
          <w:color w:val="auto"/>
          <w:sz w:val="24"/>
          <w:szCs w:val="24"/>
        </w:rPr>
        <w:t xml:space="preserve"> dobavi </w:t>
      </w:r>
      <w:r w:rsidR="005F1560" w:rsidRPr="007522DB">
        <w:rPr>
          <w:color w:val="auto"/>
          <w:sz w:val="24"/>
          <w:szCs w:val="24"/>
        </w:rPr>
        <w:t>potrošni material</w:t>
      </w:r>
      <w:r w:rsidR="008D24F1">
        <w:rPr>
          <w:color w:val="auto"/>
          <w:sz w:val="24"/>
          <w:szCs w:val="24"/>
        </w:rPr>
        <w:t>, opremo</w:t>
      </w:r>
      <w:r w:rsidR="005F1560" w:rsidRPr="007522DB">
        <w:rPr>
          <w:color w:val="auto"/>
          <w:sz w:val="24"/>
          <w:szCs w:val="24"/>
        </w:rPr>
        <w:t xml:space="preserve"> ali </w:t>
      </w:r>
      <w:r w:rsidRPr="007522DB">
        <w:rPr>
          <w:color w:val="auto"/>
          <w:sz w:val="24"/>
          <w:szCs w:val="24"/>
        </w:rPr>
        <w:t>rezervne dele, ki ne ustrezajo zahtevani kvaliteti</w:t>
      </w:r>
      <w:r w:rsidR="005F1560" w:rsidRPr="007522DB">
        <w:rPr>
          <w:color w:val="auto"/>
          <w:sz w:val="24"/>
          <w:szCs w:val="24"/>
        </w:rPr>
        <w:t>, ali nestrokovno oz. nekak</w:t>
      </w:r>
      <w:r w:rsidR="008F4275" w:rsidRPr="007522DB">
        <w:rPr>
          <w:color w:val="auto"/>
          <w:sz w:val="24"/>
          <w:szCs w:val="24"/>
        </w:rPr>
        <w:t>o</w:t>
      </w:r>
      <w:r w:rsidR="005F1560" w:rsidRPr="007522DB">
        <w:rPr>
          <w:color w:val="auto"/>
          <w:sz w:val="24"/>
          <w:szCs w:val="24"/>
        </w:rPr>
        <w:t xml:space="preserve">vostno izvaja storitve, zaradi česar </w:t>
      </w:r>
      <w:r w:rsidRPr="007522DB">
        <w:rPr>
          <w:color w:val="auto"/>
          <w:sz w:val="24"/>
          <w:szCs w:val="24"/>
        </w:rPr>
        <w:t xml:space="preserve">bi lahko naročniku nastala škoda ali </w:t>
      </w:r>
      <w:r w:rsidR="005F1560" w:rsidRPr="007522DB">
        <w:rPr>
          <w:color w:val="auto"/>
          <w:sz w:val="24"/>
          <w:szCs w:val="24"/>
        </w:rPr>
        <w:t xml:space="preserve">pa </w:t>
      </w:r>
      <w:r w:rsidRPr="007522DB">
        <w:rPr>
          <w:color w:val="auto"/>
          <w:sz w:val="24"/>
          <w:szCs w:val="24"/>
        </w:rPr>
        <w:t>bi izvedba storit</w:t>
      </w:r>
      <w:r w:rsidR="005F1560" w:rsidRPr="007522DB">
        <w:rPr>
          <w:color w:val="auto"/>
          <w:sz w:val="24"/>
          <w:szCs w:val="24"/>
        </w:rPr>
        <w:t>e</w:t>
      </w:r>
      <w:r w:rsidRPr="007522DB">
        <w:rPr>
          <w:color w:val="auto"/>
          <w:sz w:val="24"/>
          <w:szCs w:val="24"/>
        </w:rPr>
        <w:t xml:space="preserve">v izgubila pomen, ga naročnik na to opozori in mu določi primeren rok za </w:t>
      </w:r>
      <w:r w:rsidR="008F4275" w:rsidRPr="007522DB">
        <w:rPr>
          <w:color w:val="auto"/>
          <w:sz w:val="24"/>
          <w:szCs w:val="24"/>
        </w:rPr>
        <w:t xml:space="preserve">naknadno izpolnitev obveznosti oz. </w:t>
      </w:r>
      <w:r w:rsidR="005F1560" w:rsidRPr="007522DB">
        <w:rPr>
          <w:color w:val="auto"/>
          <w:sz w:val="24"/>
          <w:szCs w:val="24"/>
        </w:rPr>
        <w:t>odpravo pomanjk</w:t>
      </w:r>
      <w:r w:rsidR="005F1560" w:rsidRPr="008F4275">
        <w:rPr>
          <w:sz w:val="24"/>
          <w:szCs w:val="24"/>
        </w:rPr>
        <w:t>ljivosti</w:t>
      </w:r>
      <w:r w:rsidRPr="008F4275">
        <w:rPr>
          <w:sz w:val="24"/>
          <w:szCs w:val="24"/>
        </w:rPr>
        <w:t xml:space="preserve">. Če do izteka </w:t>
      </w:r>
      <w:r w:rsidR="005F1560" w:rsidRPr="008F4275">
        <w:rPr>
          <w:sz w:val="24"/>
          <w:szCs w:val="24"/>
        </w:rPr>
        <w:t>tega</w:t>
      </w:r>
      <w:r w:rsidRPr="008F4275">
        <w:rPr>
          <w:sz w:val="24"/>
          <w:szCs w:val="24"/>
        </w:rPr>
        <w:t xml:space="preserve"> roka izvajalec ne izpolni svojih obveznosti</w:t>
      </w:r>
      <w:r w:rsidR="008F4275" w:rsidRPr="008F4275">
        <w:rPr>
          <w:sz w:val="24"/>
          <w:szCs w:val="24"/>
        </w:rPr>
        <w:t xml:space="preserve"> oz. odpravi pomanjkljivosti</w:t>
      </w:r>
      <w:r w:rsidRPr="008F4275">
        <w:rPr>
          <w:sz w:val="24"/>
          <w:szCs w:val="24"/>
        </w:rPr>
        <w:t xml:space="preserve">, lahko naročnik </w:t>
      </w:r>
      <w:r w:rsidR="008F4275" w:rsidRPr="008F4275">
        <w:rPr>
          <w:sz w:val="24"/>
          <w:szCs w:val="24"/>
        </w:rPr>
        <w:t xml:space="preserve">izvedbo </w:t>
      </w:r>
      <w:r w:rsidRPr="008F4275">
        <w:rPr>
          <w:sz w:val="24"/>
          <w:szCs w:val="24"/>
        </w:rPr>
        <w:t>storitev naroči pri drugem izvajalcu na stroške izvajalca ali odstopi od pogodbe brez odpovednega roka. V obeh primerih lahko naročnik zahteva povrnitev škode.</w:t>
      </w:r>
    </w:p>
    <w:p w14:paraId="7A7072FF" w14:textId="77777777" w:rsidR="00A626BA" w:rsidRDefault="00A626BA" w:rsidP="00F15BD7">
      <w:pPr>
        <w:spacing w:after="0" w:line="264" w:lineRule="auto"/>
        <w:jc w:val="both"/>
        <w:rPr>
          <w:sz w:val="24"/>
          <w:szCs w:val="24"/>
        </w:rPr>
      </w:pPr>
    </w:p>
    <w:p w14:paraId="46F89B25" w14:textId="3F057C6B" w:rsidR="00A626BA" w:rsidRDefault="00A626BA" w:rsidP="00F15BD7">
      <w:pPr>
        <w:spacing w:after="0" w:line="264" w:lineRule="auto"/>
        <w:jc w:val="both"/>
        <w:rPr>
          <w:sz w:val="24"/>
          <w:szCs w:val="24"/>
        </w:rPr>
      </w:pPr>
      <w:r>
        <w:rPr>
          <w:sz w:val="24"/>
          <w:szCs w:val="24"/>
        </w:rPr>
        <w:t>Če izvajalec v roku enega leta oz. trikrat zaporedoma zamudi z izvedbo storitev oz. storitve izvede pomanjkljivo, lahko naročnik odstopi od pogodbe brez predhodnega obvestila in brez odpovednega roka.</w:t>
      </w:r>
    </w:p>
    <w:p w14:paraId="3B24A37D" w14:textId="77777777" w:rsidR="008F4275" w:rsidRPr="008F4275" w:rsidRDefault="008F4275" w:rsidP="00F15BD7">
      <w:pPr>
        <w:spacing w:after="0" w:line="264" w:lineRule="auto"/>
        <w:jc w:val="both"/>
        <w:rPr>
          <w:sz w:val="24"/>
          <w:szCs w:val="24"/>
        </w:rPr>
      </w:pPr>
    </w:p>
    <w:p w14:paraId="4B25EE33" w14:textId="77F4DE86" w:rsidR="006D4176" w:rsidRPr="006E1DE5" w:rsidRDefault="006D4176" w:rsidP="00F15BD7">
      <w:pPr>
        <w:pStyle w:val="Telobesedila"/>
        <w:spacing w:after="0" w:line="264" w:lineRule="auto"/>
        <w:jc w:val="both"/>
        <w:rPr>
          <w:sz w:val="24"/>
          <w:szCs w:val="24"/>
        </w:rPr>
      </w:pPr>
      <w:r>
        <w:rPr>
          <w:rFonts w:cs="Arial"/>
          <w:b/>
          <w:color w:val="auto"/>
          <w:sz w:val="24"/>
          <w:szCs w:val="24"/>
        </w:rPr>
        <w:t>ODSTOP OD POGODBE</w:t>
      </w:r>
    </w:p>
    <w:p w14:paraId="092FF006" w14:textId="77777777" w:rsidR="006D4176" w:rsidRPr="002B1926" w:rsidRDefault="006D4176" w:rsidP="00B225FF">
      <w:pPr>
        <w:pStyle w:val="Odstavekseznama"/>
        <w:numPr>
          <w:ilvl w:val="0"/>
          <w:numId w:val="42"/>
        </w:numPr>
        <w:spacing w:after="0" w:line="264" w:lineRule="auto"/>
        <w:jc w:val="center"/>
        <w:rPr>
          <w:rFonts w:cs="Arial"/>
          <w:b/>
          <w:color w:val="auto"/>
          <w:sz w:val="24"/>
          <w:szCs w:val="24"/>
        </w:rPr>
      </w:pPr>
      <w:r w:rsidRPr="002B1926">
        <w:rPr>
          <w:rFonts w:cs="Arial"/>
          <w:b/>
          <w:color w:val="auto"/>
          <w:sz w:val="24"/>
          <w:szCs w:val="24"/>
        </w:rPr>
        <w:t>člen</w:t>
      </w:r>
    </w:p>
    <w:p w14:paraId="0F17D353" w14:textId="77777777" w:rsidR="006D4176" w:rsidRPr="008F4275" w:rsidRDefault="006D4176" w:rsidP="00F15BD7">
      <w:pPr>
        <w:pStyle w:val="Telobesedila"/>
        <w:spacing w:after="0" w:line="264" w:lineRule="auto"/>
        <w:jc w:val="both"/>
        <w:rPr>
          <w:color w:val="000000" w:themeColor="text1"/>
          <w:sz w:val="24"/>
          <w:szCs w:val="24"/>
        </w:rPr>
      </w:pPr>
    </w:p>
    <w:p w14:paraId="789ED099" w14:textId="7F8CD2D0" w:rsidR="006D4176" w:rsidRPr="008F4275" w:rsidRDefault="006D4176" w:rsidP="00F15BD7">
      <w:pPr>
        <w:spacing w:after="0" w:line="264" w:lineRule="auto"/>
        <w:jc w:val="both"/>
        <w:rPr>
          <w:color w:val="000000" w:themeColor="text1"/>
          <w:sz w:val="24"/>
          <w:szCs w:val="24"/>
        </w:rPr>
      </w:pPr>
      <w:r w:rsidRPr="008F4275">
        <w:rPr>
          <w:color w:val="000000" w:themeColor="text1"/>
          <w:sz w:val="24"/>
          <w:szCs w:val="24"/>
        </w:rPr>
        <w:lastRenderedPageBreak/>
        <w:t>Vsaka pogodbena stranka lahko kadarkoli odpove to p</w:t>
      </w:r>
      <w:r w:rsidR="008F4275">
        <w:rPr>
          <w:color w:val="000000" w:themeColor="text1"/>
          <w:sz w:val="24"/>
          <w:szCs w:val="24"/>
        </w:rPr>
        <w:t xml:space="preserve">ogodbo s šestmesečnim odpovednim </w:t>
      </w:r>
      <w:r w:rsidRPr="008F4275">
        <w:rPr>
          <w:color w:val="000000" w:themeColor="text1"/>
          <w:sz w:val="24"/>
          <w:szCs w:val="24"/>
        </w:rPr>
        <w:t>rokom.</w:t>
      </w:r>
    </w:p>
    <w:p w14:paraId="38F4A0CD" w14:textId="77777777" w:rsidR="008F4275" w:rsidRDefault="008F4275" w:rsidP="00F15BD7">
      <w:pPr>
        <w:spacing w:after="0" w:line="264" w:lineRule="auto"/>
        <w:jc w:val="both"/>
        <w:rPr>
          <w:color w:val="000000" w:themeColor="text1"/>
          <w:sz w:val="24"/>
          <w:szCs w:val="24"/>
        </w:rPr>
      </w:pPr>
    </w:p>
    <w:p w14:paraId="412D915F" w14:textId="3C666199" w:rsidR="008F4275" w:rsidRPr="008F4275" w:rsidRDefault="008F4275" w:rsidP="00F15BD7">
      <w:pPr>
        <w:spacing w:after="0" w:line="264" w:lineRule="auto"/>
        <w:jc w:val="both"/>
        <w:rPr>
          <w:color w:val="000000" w:themeColor="text1"/>
          <w:sz w:val="24"/>
          <w:szCs w:val="24"/>
        </w:rPr>
      </w:pPr>
      <w:r w:rsidRPr="00A626BA">
        <w:rPr>
          <w:color w:val="000000" w:themeColor="text1"/>
          <w:sz w:val="24"/>
          <w:szCs w:val="24"/>
        </w:rPr>
        <w:t>V primeru i</w:t>
      </w:r>
      <w:r w:rsidR="00E110C0">
        <w:rPr>
          <w:color w:val="000000" w:themeColor="text1"/>
          <w:sz w:val="24"/>
          <w:szCs w:val="24"/>
        </w:rPr>
        <w:t xml:space="preserve">z </w:t>
      </w:r>
      <w:r w:rsidR="00BE05BB">
        <w:rPr>
          <w:color w:val="000000" w:themeColor="text1"/>
          <w:sz w:val="24"/>
          <w:szCs w:val="24"/>
        </w:rPr>
        <w:t>drugega</w:t>
      </w:r>
      <w:r w:rsidR="00E110C0">
        <w:rPr>
          <w:color w:val="000000" w:themeColor="text1"/>
          <w:sz w:val="24"/>
          <w:szCs w:val="24"/>
        </w:rPr>
        <w:t xml:space="preserve"> odstavka 10</w:t>
      </w:r>
      <w:r w:rsidR="00045EA9">
        <w:rPr>
          <w:color w:val="000000" w:themeColor="text1"/>
          <w:sz w:val="24"/>
          <w:szCs w:val="24"/>
        </w:rPr>
        <w:t xml:space="preserve">. člena, </w:t>
      </w:r>
      <w:r w:rsidR="003C0DB1">
        <w:rPr>
          <w:color w:val="000000" w:themeColor="text1"/>
          <w:sz w:val="24"/>
          <w:szCs w:val="24"/>
        </w:rPr>
        <w:t>četrtega odstavka 1</w:t>
      </w:r>
      <w:r w:rsidR="00E110C0">
        <w:rPr>
          <w:color w:val="000000" w:themeColor="text1"/>
          <w:sz w:val="24"/>
          <w:szCs w:val="24"/>
        </w:rPr>
        <w:t>2</w:t>
      </w:r>
      <w:r w:rsidR="003C0DB1">
        <w:rPr>
          <w:color w:val="000000" w:themeColor="text1"/>
          <w:sz w:val="24"/>
          <w:szCs w:val="24"/>
        </w:rPr>
        <w:t xml:space="preserve">. člena, </w:t>
      </w:r>
      <w:r w:rsidR="00045EA9">
        <w:rPr>
          <w:color w:val="000000" w:themeColor="text1"/>
          <w:sz w:val="24"/>
          <w:szCs w:val="24"/>
        </w:rPr>
        <w:t>1</w:t>
      </w:r>
      <w:r w:rsidR="00E110C0">
        <w:rPr>
          <w:color w:val="000000" w:themeColor="text1"/>
          <w:sz w:val="24"/>
          <w:szCs w:val="24"/>
        </w:rPr>
        <w:t>7</w:t>
      </w:r>
      <w:r w:rsidRPr="00A626BA">
        <w:rPr>
          <w:color w:val="000000" w:themeColor="text1"/>
          <w:sz w:val="24"/>
          <w:szCs w:val="24"/>
        </w:rPr>
        <w:t>. člen</w:t>
      </w:r>
      <w:r w:rsidR="00DA1166">
        <w:rPr>
          <w:color w:val="000000" w:themeColor="text1"/>
          <w:sz w:val="24"/>
          <w:szCs w:val="24"/>
        </w:rPr>
        <w:t>a in osmega/devetega odstavka 1</w:t>
      </w:r>
      <w:r w:rsidR="00E110C0">
        <w:rPr>
          <w:color w:val="000000" w:themeColor="text1"/>
          <w:sz w:val="24"/>
          <w:szCs w:val="24"/>
        </w:rPr>
        <w:t>9</w:t>
      </w:r>
      <w:r w:rsidRPr="00A626BA">
        <w:rPr>
          <w:color w:val="000000" w:themeColor="text1"/>
          <w:sz w:val="24"/>
          <w:szCs w:val="24"/>
        </w:rPr>
        <w:t>. člena te pogodbe lahko naročnik odstopi od pogodbe brez odpovednega roka, tj. z dnem</w:t>
      </w:r>
      <w:r w:rsidRPr="00A626BA">
        <w:rPr>
          <w:rFonts w:eastAsia="Times New Roman" w:cs="Arial"/>
          <w:color w:val="000000" w:themeColor="text1"/>
          <w:sz w:val="24"/>
          <w:szCs w:val="24"/>
          <w:lang w:eastAsia="sl-SI"/>
        </w:rPr>
        <w:t>, ko izvajalcu posreduje pisno obvestilo o odstopu.</w:t>
      </w:r>
    </w:p>
    <w:p w14:paraId="355DB2BE" w14:textId="3FF932F4" w:rsidR="008F4275" w:rsidRPr="002B1926" w:rsidRDefault="008F4275" w:rsidP="00F15BD7">
      <w:pPr>
        <w:jc w:val="both"/>
        <w:rPr>
          <w:i/>
          <w:color w:val="0070C0"/>
          <w:sz w:val="24"/>
          <w:szCs w:val="24"/>
        </w:rPr>
      </w:pPr>
      <w:r w:rsidRPr="00184977">
        <w:rPr>
          <w:i/>
          <w:color w:val="0070C0"/>
          <w:sz w:val="24"/>
          <w:szCs w:val="24"/>
        </w:rPr>
        <w:t xml:space="preserve">/Besedilo odstavka se prilagodi glede na </w:t>
      </w:r>
      <w:r w:rsidR="00A626BA" w:rsidRPr="00184977">
        <w:rPr>
          <w:i/>
          <w:color w:val="0070C0"/>
          <w:sz w:val="24"/>
          <w:szCs w:val="24"/>
        </w:rPr>
        <w:t>besedilo oz. število odstavkov 1</w:t>
      </w:r>
      <w:r w:rsidR="00184977" w:rsidRPr="00184977">
        <w:rPr>
          <w:i/>
          <w:color w:val="0070C0"/>
          <w:sz w:val="24"/>
          <w:szCs w:val="24"/>
        </w:rPr>
        <w:t>9</w:t>
      </w:r>
      <w:r w:rsidR="00A626BA" w:rsidRPr="00184977">
        <w:rPr>
          <w:i/>
          <w:color w:val="0070C0"/>
          <w:sz w:val="24"/>
          <w:szCs w:val="24"/>
        </w:rPr>
        <w:t>. člena pogodbe</w:t>
      </w:r>
      <w:r w:rsidRPr="00184977">
        <w:rPr>
          <w:i/>
          <w:color w:val="0070C0"/>
          <w:sz w:val="24"/>
          <w:szCs w:val="24"/>
        </w:rPr>
        <w:t>./</w:t>
      </w:r>
    </w:p>
    <w:p w14:paraId="6CC4C683" w14:textId="77777777" w:rsidR="006D4176" w:rsidRDefault="006D4176" w:rsidP="00F15BD7">
      <w:pPr>
        <w:pStyle w:val="Telobesedila2"/>
        <w:spacing w:after="0" w:line="264" w:lineRule="auto"/>
        <w:rPr>
          <w:rFonts w:ascii="Cambria" w:hAnsi="Cambria"/>
          <w:color w:val="000000" w:themeColor="text1"/>
          <w:sz w:val="24"/>
          <w:szCs w:val="24"/>
        </w:rPr>
      </w:pPr>
      <w:r w:rsidRPr="008F4275">
        <w:rPr>
          <w:rFonts w:ascii="Cambria" w:hAnsi="Cambria"/>
          <w:color w:val="000000" w:themeColor="text1"/>
          <w:sz w:val="24"/>
          <w:szCs w:val="24"/>
        </w:rPr>
        <w:t>Odpoved pogodbe mora biti v pisni obliki, z navedbo razloga ali razlogov, zaradi katerih se od pogodbe odstopa.</w:t>
      </w:r>
    </w:p>
    <w:p w14:paraId="1C16F7D2" w14:textId="77777777" w:rsidR="008F4275" w:rsidRPr="00A626BA" w:rsidRDefault="008F4275" w:rsidP="00F15BD7">
      <w:pPr>
        <w:pStyle w:val="Telobesedila2"/>
        <w:spacing w:after="0" w:line="264" w:lineRule="auto"/>
        <w:rPr>
          <w:rFonts w:ascii="Cambria" w:hAnsi="Cambria"/>
          <w:color w:val="000000" w:themeColor="text1"/>
          <w:sz w:val="24"/>
          <w:szCs w:val="24"/>
        </w:rPr>
      </w:pPr>
    </w:p>
    <w:p w14:paraId="048242EA" w14:textId="1048F183" w:rsidR="008F4275" w:rsidRPr="00A626BA" w:rsidRDefault="008F4275" w:rsidP="00F15BD7">
      <w:pPr>
        <w:spacing w:after="0" w:line="264" w:lineRule="auto"/>
        <w:ind w:right="-2"/>
        <w:jc w:val="both"/>
        <w:rPr>
          <w:rFonts w:eastAsia="Times New Roman" w:cs="Arial"/>
          <w:color w:val="000000" w:themeColor="text1"/>
          <w:sz w:val="24"/>
          <w:szCs w:val="24"/>
          <w:lang w:eastAsia="sl-SI"/>
        </w:rPr>
      </w:pPr>
      <w:r w:rsidRPr="00A626BA">
        <w:rPr>
          <w:rFonts w:eastAsia="Times New Roman" w:cs="Arial"/>
          <w:color w:val="000000" w:themeColor="text1"/>
          <w:sz w:val="24"/>
          <w:szCs w:val="24"/>
          <w:lang w:eastAsia="sl-SI"/>
        </w:rPr>
        <w:t>Če naročnik odstopi od pogodbe iz razlogov, ki so izključno n</w:t>
      </w:r>
      <w:r w:rsidR="00843220">
        <w:rPr>
          <w:rFonts w:eastAsia="Times New Roman" w:cs="Arial"/>
          <w:color w:val="000000" w:themeColor="text1"/>
          <w:sz w:val="24"/>
          <w:szCs w:val="24"/>
          <w:lang w:eastAsia="sl-SI"/>
        </w:rPr>
        <w:t>a strani izvajalca, je izvajal</w:t>
      </w:r>
      <w:r w:rsidRPr="00A626BA">
        <w:rPr>
          <w:rFonts w:eastAsia="Times New Roman" w:cs="Arial"/>
          <w:color w:val="000000" w:themeColor="text1"/>
          <w:sz w:val="24"/>
          <w:szCs w:val="24"/>
          <w:lang w:eastAsia="sl-SI"/>
        </w:rPr>
        <w:t>ec dolžan plačati pogodbeno kazen v 10 % pogodbene vrednosti (brez DDV) in škodo, ki nastane naročniku zaradi odstopa.</w:t>
      </w:r>
    </w:p>
    <w:p w14:paraId="144DB3B2" w14:textId="77777777" w:rsidR="008F4275" w:rsidRPr="00A626BA" w:rsidRDefault="008F4275" w:rsidP="00F15BD7">
      <w:pPr>
        <w:spacing w:after="0" w:line="264" w:lineRule="auto"/>
        <w:ind w:right="-2"/>
        <w:jc w:val="both"/>
        <w:rPr>
          <w:rFonts w:eastAsia="Times New Roman" w:cs="Arial"/>
          <w:b/>
          <w:color w:val="000000" w:themeColor="text1"/>
          <w:sz w:val="24"/>
          <w:szCs w:val="24"/>
          <w:lang w:eastAsia="sl-SI"/>
        </w:rPr>
      </w:pPr>
    </w:p>
    <w:p w14:paraId="03F37F58" w14:textId="3EA7A04D" w:rsidR="008F4275" w:rsidRPr="007522DB" w:rsidRDefault="008F4275" w:rsidP="00F15BD7">
      <w:pPr>
        <w:spacing w:after="0" w:line="264" w:lineRule="auto"/>
        <w:ind w:right="-2"/>
        <w:jc w:val="both"/>
        <w:rPr>
          <w:rFonts w:eastAsia="Times New Roman" w:cs="Arial"/>
          <w:b/>
          <w:color w:val="auto"/>
          <w:sz w:val="24"/>
          <w:szCs w:val="24"/>
          <w:lang w:eastAsia="sl-SI"/>
        </w:rPr>
      </w:pPr>
      <w:r w:rsidRPr="00A626BA">
        <w:rPr>
          <w:rFonts w:eastAsia="Times New Roman" w:cs="Arial"/>
          <w:color w:val="000000" w:themeColor="text1"/>
          <w:sz w:val="24"/>
          <w:szCs w:val="24"/>
          <w:lang w:eastAsia="sl-SI"/>
        </w:rPr>
        <w:t>Po pren</w:t>
      </w:r>
      <w:r w:rsidRPr="007522DB">
        <w:rPr>
          <w:rFonts w:eastAsia="Times New Roman" w:cs="Arial"/>
          <w:color w:val="auto"/>
          <w:sz w:val="24"/>
          <w:szCs w:val="24"/>
          <w:lang w:eastAsia="sl-SI"/>
        </w:rPr>
        <w:t>ehanju veljavnosti pogodbe</w:t>
      </w:r>
      <w:r w:rsidR="00843220" w:rsidRPr="007522DB">
        <w:rPr>
          <w:rFonts w:eastAsia="Times New Roman" w:cs="Arial"/>
          <w:color w:val="auto"/>
          <w:sz w:val="24"/>
          <w:szCs w:val="24"/>
          <w:lang w:eastAsia="sl-SI"/>
        </w:rPr>
        <w:t xml:space="preserve"> v skladu s tem </w:t>
      </w:r>
      <w:r w:rsidR="00A626BA" w:rsidRPr="007522DB">
        <w:rPr>
          <w:rFonts w:eastAsia="Times New Roman" w:cs="Arial"/>
          <w:color w:val="auto"/>
          <w:sz w:val="24"/>
          <w:szCs w:val="24"/>
          <w:lang w:eastAsia="sl-SI"/>
        </w:rPr>
        <w:t>členom te pogodbe</w:t>
      </w:r>
      <w:r w:rsidRPr="007522DB">
        <w:rPr>
          <w:rFonts w:eastAsia="Times New Roman" w:cs="Arial"/>
          <w:color w:val="auto"/>
          <w:sz w:val="24"/>
          <w:szCs w:val="24"/>
          <w:lang w:eastAsia="sl-SI"/>
        </w:rPr>
        <w:t xml:space="preserve"> pripadajo izvajalcu izključno tista plačila po tej pogodbi, za plačilo katerih so bili na dan prenehanja veljavnosti pogodbe izpolnjeni vsi pogoji v skladu s to pogodbo.</w:t>
      </w:r>
    </w:p>
    <w:p w14:paraId="382DEA23" w14:textId="77777777" w:rsidR="008F4275" w:rsidRPr="007522DB" w:rsidRDefault="008F4275" w:rsidP="00F15BD7">
      <w:pPr>
        <w:pStyle w:val="Telobesedila2"/>
        <w:spacing w:after="0" w:line="264" w:lineRule="auto"/>
        <w:rPr>
          <w:rFonts w:ascii="Cambria" w:hAnsi="Cambria"/>
          <w:sz w:val="24"/>
          <w:szCs w:val="24"/>
        </w:rPr>
      </w:pPr>
    </w:p>
    <w:p w14:paraId="691D7BEA" w14:textId="77777777" w:rsidR="00183054" w:rsidRPr="007522DB" w:rsidRDefault="00183054" w:rsidP="00F15BD7">
      <w:pPr>
        <w:spacing w:after="0" w:line="264" w:lineRule="auto"/>
        <w:rPr>
          <w:rFonts w:cs="Arial"/>
          <w:b/>
          <w:color w:val="auto"/>
          <w:sz w:val="24"/>
          <w:szCs w:val="24"/>
        </w:rPr>
      </w:pPr>
      <w:r w:rsidRPr="007522DB">
        <w:rPr>
          <w:rFonts w:cs="Arial"/>
          <w:b/>
          <w:color w:val="auto"/>
          <w:sz w:val="24"/>
          <w:szCs w:val="24"/>
        </w:rPr>
        <w:t>IZVEDBA NAROČILA S PODIZVAJALCI</w:t>
      </w:r>
    </w:p>
    <w:p w14:paraId="2B27B9C5" w14:textId="77777777" w:rsidR="00183054" w:rsidRPr="007522DB" w:rsidRDefault="00183054" w:rsidP="00B225FF">
      <w:pPr>
        <w:pStyle w:val="Odstavekseznama"/>
        <w:numPr>
          <w:ilvl w:val="0"/>
          <w:numId w:val="42"/>
        </w:numPr>
        <w:spacing w:after="0" w:line="264" w:lineRule="auto"/>
        <w:jc w:val="center"/>
        <w:rPr>
          <w:rFonts w:cs="Arial"/>
          <w:b/>
          <w:color w:val="auto"/>
          <w:sz w:val="24"/>
          <w:szCs w:val="24"/>
        </w:rPr>
      </w:pPr>
      <w:r w:rsidRPr="007522DB">
        <w:rPr>
          <w:rFonts w:cs="Arial"/>
          <w:b/>
          <w:color w:val="auto"/>
          <w:sz w:val="24"/>
          <w:szCs w:val="24"/>
        </w:rPr>
        <w:t>člen</w:t>
      </w:r>
    </w:p>
    <w:p w14:paraId="2E0E746A" w14:textId="77777777" w:rsidR="00183054" w:rsidRPr="007522DB" w:rsidRDefault="00183054" w:rsidP="00F15BD7">
      <w:pPr>
        <w:spacing w:after="0" w:line="264" w:lineRule="auto"/>
        <w:jc w:val="both"/>
        <w:rPr>
          <w:rFonts w:cs="Arial"/>
          <w:color w:val="auto"/>
          <w:sz w:val="24"/>
          <w:szCs w:val="24"/>
        </w:rPr>
      </w:pPr>
    </w:p>
    <w:p w14:paraId="23C92F1D" w14:textId="35F1531D" w:rsidR="00DB6B26" w:rsidRPr="005F1560" w:rsidRDefault="00DB6B26" w:rsidP="00F15BD7">
      <w:pPr>
        <w:widowControl w:val="0"/>
        <w:suppressAutoHyphens/>
        <w:spacing w:after="0" w:line="264" w:lineRule="auto"/>
        <w:jc w:val="both"/>
        <w:rPr>
          <w:sz w:val="24"/>
          <w:szCs w:val="24"/>
        </w:rPr>
      </w:pPr>
      <w:r w:rsidRPr="007522DB">
        <w:rPr>
          <w:color w:val="auto"/>
          <w:sz w:val="24"/>
          <w:szCs w:val="24"/>
        </w:rPr>
        <w:t>Izvajalec pog</w:t>
      </w:r>
      <w:r w:rsidRPr="005F1560">
        <w:rPr>
          <w:sz w:val="24"/>
          <w:szCs w:val="24"/>
        </w:rPr>
        <w:t>odbene obveznosti izvaja v sodelovanju z naslednjimi podizvajalci: ____________</w:t>
      </w:r>
      <w:r w:rsidR="005F1560" w:rsidRPr="005F1560">
        <w:rPr>
          <w:sz w:val="24"/>
          <w:szCs w:val="24"/>
        </w:rPr>
        <w:t>______________________________________</w:t>
      </w:r>
      <w:r w:rsidRPr="005F1560">
        <w:rPr>
          <w:sz w:val="24"/>
          <w:szCs w:val="24"/>
        </w:rPr>
        <w:t xml:space="preserve">. </w:t>
      </w:r>
    </w:p>
    <w:p w14:paraId="78B524DF" w14:textId="1DE0A451" w:rsidR="005F1560" w:rsidRPr="005F1560" w:rsidRDefault="005F1560" w:rsidP="00F15BD7">
      <w:pPr>
        <w:spacing w:after="0" w:line="264" w:lineRule="auto"/>
        <w:jc w:val="both"/>
        <w:rPr>
          <w:rFonts w:cs="Arial"/>
          <w:color w:val="auto"/>
          <w:kern w:val="3"/>
          <w:sz w:val="24"/>
          <w:szCs w:val="24"/>
          <w:lang w:eastAsia="zh-CN"/>
        </w:rPr>
      </w:pPr>
      <w:r w:rsidRPr="005F1560">
        <w:rPr>
          <w:i/>
          <w:color w:val="0070C0"/>
          <w:sz w:val="24"/>
          <w:szCs w:val="24"/>
        </w:rPr>
        <w:t>/Ta odstavek je relevanten le, če je izvajalec v ponudbi nominiral podizvajalca./</w:t>
      </w:r>
    </w:p>
    <w:p w14:paraId="6FFA845F" w14:textId="77777777" w:rsidR="005F1560" w:rsidRPr="005F1560" w:rsidRDefault="005F1560" w:rsidP="00F15BD7">
      <w:pPr>
        <w:widowControl w:val="0"/>
        <w:suppressAutoHyphens/>
        <w:spacing w:after="0" w:line="264" w:lineRule="auto"/>
        <w:jc w:val="both"/>
        <w:rPr>
          <w:sz w:val="24"/>
          <w:szCs w:val="24"/>
        </w:rPr>
      </w:pPr>
    </w:p>
    <w:p w14:paraId="3D73510C" w14:textId="27ED370D" w:rsidR="00DB6B26" w:rsidRPr="005F1560" w:rsidRDefault="00DB6B26" w:rsidP="00F15BD7">
      <w:pPr>
        <w:widowControl w:val="0"/>
        <w:suppressAutoHyphens/>
        <w:spacing w:after="0" w:line="264" w:lineRule="auto"/>
        <w:jc w:val="both"/>
        <w:rPr>
          <w:sz w:val="24"/>
          <w:szCs w:val="24"/>
        </w:rPr>
      </w:pPr>
      <w:r w:rsidRPr="005F1560">
        <w:rPr>
          <w:sz w:val="24"/>
          <w:szCs w:val="24"/>
        </w:rPr>
        <w:t>Za dela, ki jih opravi podizvajalec, izvajalec in podizvajalec naročniku odgovarjata solidarno.</w:t>
      </w:r>
    </w:p>
    <w:p w14:paraId="22BDB10E" w14:textId="77777777" w:rsidR="005F1560" w:rsidRDefault="005F1560" w:rsidP="00F15BD7">
      <w:pPr>
        <w:spacing w:after="0" w:line="264" w:lineRule="auto"/>
        <w:jc w:val="both"/>
        <w:rPr>
          <w:rFonts w:cs="Arial"/>
          <w:color w:val="000000" w:themeColor="text1"/>
          <w:sz w:val="24"/>
          <w:szCs w:val="24"/>
        </w:rPr>
      </w:pPr>
    </w:p>
    <w:p w14:paraId="40CFEF4E" w14:textId="2885478D" w:rsidR="005F1560" w:rsidRPr="00CE7F87" w:rsidRDefault="00DB6B26" w:rsidP="00F15BD7">
      <w:pPr>
        <w:spacing w:after="0" w:line="264" w:lineRule="auto"/>
        <w:jc w:val="both"/>
        <w:rPr>
          <w:rFonts w:cs="Arial"/>
          <w:color w:val="auto"/>
          <w:sz w:val="24"/>
          <w:szCs w:val="24"/>
        </w:rPr>
      </w:pPr>
      <w:r w:rsidRPr="005F1560">
        <w:rPr>
          <w:rFonts w:cs="Arial"/>
          <w:color w:val="000000" w:themeColor="text1"/>
          <w:sz w:val="24"/>
          <w:szCs w:val="24"/>
        </w:rPr>
        <w:t>Izvajalec</w:t>
      </w:r>
      <w:r w:rsidR="00183054" w:rsidRPr="005F1560">
        <w:rPr>
          <w:rFonts w:cs="Arial"/>
          <w:color w:val="000000" w:themeColor="text1"/>
          <w:sz w:val="24"/>
          <w:szCs w:val="24"/>
        </w:rPr>
        <w:t xml:space="preserve"> mora med </w:t>
      </w:r>
      <w:r w:rsidR="00183054" w:rsidRPr="00CE7F87">
        <w:rPr>
          <w:rFonts w:cs="Arial"/>
          <w:color w:val="auto"/>
          <w:sz w:val="24"/>
          <w:szCs w:val="24"/>
        </w:rPr>
        <w:t xml:space="preserve">izvajanjem javnega naročila naročnika obvestiti o morebitnih spremembah informacij glede predhodno </w:t>
      </w:r>
      <w:r w:rsidRPr="00CE7F87">
        <w:rPr>
          <w:rFonts w:cs="Arial"/>
          <w:color w:val="auto"/>
          <w:sz w:val="24"/>
          <w:szCs w:val="24"/>
        </w:rPr>
        <w:t>priglašenih</w:t>
      </w:r>
      <w:r w:rsidR="00183054" w:rsidRPr="00CE7F87">
        <w:rPr>
          <w:rFonts w:cs="Arial"/>
          <w:color w:val="auto"/>
          <w:sz w:val="24"/>
          <w:szCs w:val="24"/>
        </w:rPr>
        <w:t xml:space="preserve"> podizvajalcev in mu poslati informacije o doslej </w:t>
      </w:r>
      <w:proofErr w:type="spellStart"/>
      <w:r w:rsidR="00183054" w:rsidRPr="00CE7F87">
        <w:rPr>
          <w:rFonts w:cs="Arial"/>
          <w:color w:val="auto"/>
          <w:sz w:val="24"/>
          <w:szCs w:val="24"/>
        </w:rPr>
        <w:t>ne</w:t>
      </w:r>
      <w:r w:rsidRPr="00CE7F87">
        <w:rPr>
          <w:rFonts w:cs="Arial"/>
          <w:color w:val="auto"/>
          <w:sz w:val="24"/>
          <w:szCs w:val="24"/>
        </w:rPr>
        <w:t>priglašenih</w:t>
      </w:r>
      <w:proofErr w:type="spellEnd"/>
      <w:r w:rsidR="00183054" w:rsidRPr="00CE7F87">
        <w:rPr>
          <w:rFonts w:cs="Arial"/>
          <w:color w:val="auto"/>
          <w:sz w:val="24"/>
          <w:szCs w:val="24"/>
        </w:rPr>
        <w:t xml:space="preserve"> podizvajalcih, ki jih namerava naknadno vključiti v izvajanje </w:t>
      </w:r>
      <w:r w:rsidRPr="00CE7F87">
        <w:rPr>
          <w:rFonts w:cs="Arial"/>
          <w:color w:val="auto"/>
          <w:sz w:val="24"/>
          <w:szCs w:val="24"/>
        </w:rPr>
        <w:t>predmeta pogodbe</w:t>
      </w:r>
      <w:r w:rsidR="00AB20C6" w:rsidRPr="00CE7F87">
        <w:rPr>
          <w:rFonts w:cs="Arial"/>
          <w:color w:val="auto"/>
          <w:sz w:val="24"/>
          <w:szCs w:val="24"/>
        </w:rPr>
        <w:t xml:space="preserve"> (</w:t>
      </w:r>
      <w:r w:rsidR="00AB20C6" w:rsidRPr="00CE7F87">
        <w:rPr>
          <w:rFonts w:cs="Arial"/>
          <w:color w:val="auto"/>
          <w:sz w:val="24"/>
          <w:szCs w:val="24"/>
          <w:lang w:eastAsia="zh-CN"/>
        </w:rPr>
        <w:t>firma/ime, sedež/naslov, kontaktni podatki in zakoniti zastopniki novega podizvajalca, del javnega naročila, ki ga namerava</w:t>
      </w:r>
      <w:r w:rsidR="00CE7F87" w:rsidRPr="00CE7F87">
        <w:rPr>
          <w:rFonts w:cs="Arial"/>
          <w:color w:val="auto"/>
          <w:sz w:val="24"/>
          <w:szCs w:val="24"/>
          <w:lang w:eastAsia="zh-CN"/>
        </w:rPr>
        <w:t xml:space="preserve"> izvajalec</w:t>
      </w:r>
      <w:r w:rsidR="00AB20C6" w:rsidRPr="00CE7F87">
        <w:rPr>
          <w:rFonts w:cs="Arial"/>
          <w:color w:val="auto"/>
          <w:sz w:val="24"/>
          <w:szCs w:val="24"/>
          <w:lang w:eastAsia="zh-CN"/>
        </w:rPr>
        <w:t xml:space="preserve"> oddati v </w:t>
      </w:r>
      <w:proofErr w:type="spellStart"/>
      <w:r w:rsidR="00AB20C6" w:rsidRPr="00CE7F87">
        <w:rPr>
          <w:rFonts w:cs="Arial"/>
          <w:color w:val="auto"/>
          <w:sz w:val="24"/>
          <w:szCs w:val="24"/>
          <w:lang w:eastAsia="zh-CN"/>
        </w:rPr>
        <w:t>podizvajanje</w:t>
      </w:r>
      <w:proofErr w:type="spellEnd"/>
      <w:r w:rsidR="00AB20C6" w:rsidRPr="00CE7F87">
        <w:rPr>
          <w:rFonts w:cs="Arial"/>
          <w:color w:val="auto"/>
          <w:sz w:val="24"/>
          <w:szCs w:val="24"/>
          <w:lang w:eastAsia="zh-CN"/>
        </w:rPr>
        <w:t xml:space="preserve"> temu subjektu</w:t>
      </w:r>
      <w:r w:rsidR="00AB20C6" w:rsidRPr="00CE7F87">
        <w:rPr>
          <w:rFonts w:cs="Arial"/>
          <w:color w:val="auto"/>
          <w:sz w:val="24"/>
          <w:szCs w:val="24"/>
        </w:rPr>
        <w:t>)</w:t>
      </w:r>
      <w:r w:rsidR="00183054" w:rsidRPr="00CE7F87">
        <w:rPr>
          <w:rFonts w:cs="Arial"/>
          <w:color w:val="auto"/>
          <w:sz w:val="24"/>
          <w:szCs w:val="24"/>
        </w:rPr>
        <w:t xml:space="preserve">, in sicer najkasneje v petih </w:t>
      </w:r>
      <w:r w:rsidRPr="00CE7F87">
        <w:rPr>
          <w:rFonts w:cs="Arial"/>
          <w:color w:val="auto"/>
          <w:sz w:val="24"/>
          <w:szCs w:val="24"/>
        </w:rPr>
        <w:t xml:space="preserve">(5) </w:t>
      </w:r>
      <w:r w:rsidR="00183054" w:rsidRPr="00CE7F87">
        <w:rPr>
          <w:rFonts w:cs="Arial"/>
          <w:color w:val="auto"/>
          <w:sz w:val="24"/>
          <w:szCs w:val="24"/>
        </w:rPr>
        <w:t xml:space="preserve">dneh po spremembi oz. angažmaju </w:t>
      </w:r>
      <w:r w:rsidR="00E86E70" w:rsidRPr="00CE7F87">
        <w:rPr>
          <w:rFonts w:cs="Arial"/>
          <w:color w:val="auto"/>
          <w:sz w:val="24"/>
          <w:szCs w:val="24"/>
        </w:rPr>
        <w:t>podizvajalca</w:t>
      </w:r>
      <w:r w:rsidR="005F1560" w:rsidRPr="00CE7F87">
        <w:rPr>
          <w:rFonts w:cs="Arial"/>
          <w:color w:val="auto"/>
          <w:sz w:val="24"/>
          <w:szCs w:val="24"/>
        </w:rPr>
        <w:t>. V primeru vključitve novega podizvajalca</w:t>
      </w:r>
      <w:r w:rsidR="00183054" w:rsidRPr="00CE7F87">
        <w:rPr>
          <w:rFonts w:cs="Arial"/>
          <w:color w:val="auto"/>
          <w:sz w:val="24"/>
          <w:szCs w:val="24"/>
        </w:rPr>
        <w:t xml:space="preserve"> mora </w:t>
      </w:r>
      <w:r w:rsidRPr="00CE7F87">
        <w:rPr>
          <w:rFonts w:cs="Arial"/>
          <w:color w:val="auto"/>
          <w:sz w:val="24"/>
          <w:szCs w:val="24"/>
        </w:rPr>
        <w:t>izvajalec</w:t>
      </w:r>
      <w:r w:rsidR="00183054" w:rsidRPr="00CE7F87">
        <w:rPr>
          <w:rFonts w:cs="Arial"/>
          <w:color w:val="auto"/>
          <w:sz w:val="24"/>
          <w:szCs w:val="24"/>
        </w:rPr>
        <w:t xml:space="preserve"> skupaj z obvestilom</w:t>
      </w:r>
      <w:r w:rsidR="00AB20C6" w:rsidRPr="00CE7F87">
        <w:rPr>
          <w:rFonts w:cs="Arial"/>
          <w:color w:val="auto"/>
          <w:sz w:val="24"/>
          <w:szCs w:val="24"/>
        </w:rPr>
        <w:t xml:space="preserve"> </w:t>
      </w:r>
      <w:r w:rsidR="00183054" w:rsidRPr="00CE7F87">
        <w:rPr>
          <w:rFonts w:cs="Arial"/>
          <w:color w:val="auto"/>
          <w:sz w:val="24"/>
          <w:szCs w:val="24"/>
        </w:rPr>
        <w:t>posredovati tudi</w:t>
      </w:r>
      <w:r w:rsidR="005F1560" w:rsidRPr="00CE7F87">
        <w:rPr>
          <w:rFonts w:cs="Arial"/>
          <w:color w:val="auto"/>
          <w:sz w:val="24"/>
          <w:szCs w:val="24"/>
        </w:rPr>
        <w:t>:</w:t>
      </w:r>
    </w:p>
    <w:p w14:paraId="09557496" w14:textId="07014038" w:rsidR="00DB6B26" w:rsidRPr="00CE7F87" w:rsidRDefault="00AB20C6" w:rsidP="00B225FF">
      <w:pPr>
        <w:pStyle w:val="Odstavekseznama"/>
        <w:numPr>
          <w:ilvl w:val="0"/>
          <w:numId w:val="62"/>
        </w:numPr>
        <w:spacing w:after="0" w:line="264" w:lineRule="auto"/>
        <w:jc w:val="both"/>
        <w:rPr>
          <w:rFonts w:cs="Arial"/>
          <w:color w:val="000000" w:themeColor="text1"/>
          <w:sz w:val="24"/>
          <w:szCs w:val="24"/>
        </w:rPr>
      </w:pPr>
      <w:r w:rsidRPr="00CE7F87">
        <w:rPr>
          <w:rFonts w:cs="Arial"/>
          <w:color w:val="auto"/>
          <w:sz w:val="24"/>
          <w:szCs w:val="24"/>
        </w:rPr>
        <w:t>izpolnjen ESPD podi</w:t>
      </w:r>
      <w:r w:rsidRPr="00CE7F87">
        <w:rPr>
          <w:rFonts w:cs="Arial"/>
          <w:color w:val="000000" w:themeColor="text1"/>
          <w:sz w:val="24"/>
          <w:szCs w:val="24"/>
        </w:rPr>
        <w:t>zvajalca</w:t>
      </w:r>
      <w:r w:rsidRPr="00CE7F87">
        <w:rPr>
          <w:rFonts w:cs="Arial"/>
          <w:color w:val="000000" w:themeColor="text1"/>
          <w:sz w:val="24"/>
          <w:szCs w:val="24"/>
          <w:lang w:eastAsia="zh-CN"/>
        </w:rPr>
        <w:t xml:space="preserve"> ali dokazila o neobstoju razlogov za izključitev ter izpolnjevanju pogojev za sodelovanje iz razpisne dokumentacije;</w:t>
      </w:r>
    </w:p>
    <w:p w14:paraId="7B94C2AC" w14:textId="0E3937AB" w:rsidR="00183054" w:rsidRPr="00CE7F87" w:rsidRDefault="003A2B69" w:rsidP="00B225FF">
      <w:pPr>
        <w:pStyle w:val="Odstavekseznama"/>
        <w:numPr>
          <w:ilvl w:val="0"/>
          <w:numId w:val="62"/>
        </w:numPr>
        <w:spacing w:after="0" w:line="264" w:lineRule="auto"/>
        <w:jc w:val="both"/>
        <w:rPr>
          <w:rFonts w:cs="Arial"/>
          <w:color w:val="000000" w:themeColor="text1"/>
          <w:sz w:val="24"/>
          <w:szCs w:val="24"/>
        </w:rPr>
      </w:pPr>
      <w:r w:rsidRPr="00CE7F87">
        <w:rPr>
          <w:rFonts w:cs="Arial"/>
          <w:color w:val="000000" w:themeColor="text1"/>
          <w:sz w:val="24"/>
          <w:szCs w:val="24"/>
          <w:lang w:eastAsia="zh-CN"/>
        </w:rPr>
        <w:t>zahtevo podizvajalca za neposredno plačilo, če takšen način plačil podizvajalec zahteva</w:t>
      </w:r>
      <w:r w:rsidR="00CE7F87" w:rsidRPr="00CE7F87">
        <w:rPr>
          <w:rFonts w:cs="Arial"/>
          <w:color w:val="000000" w:themeColor="text1"/>
          <w:sz w:val="24"/>
          <w:szCs w:val="24"/>
        </w:rPr>
        <w:t>.</w:t>
      </w:r>
    </w:p>
    <w:p w14:paraId="3AB09129" w14:textId="77777777" w:rsidR="005F1560" w:rsidRPr="005F1560" w:rsidRDefault="005F1560" w:rsidP="00F15BD7">
      <w:pPr>
        <w:spacing w:after="0" w:line="264" w:lineRule="auto"/>
        <w:jc w:val="both"/>
        <w:rPr>
          <w:rFonts w:cs="Arial"/>
          <w:color w:val="000000" w:themeColor="text1"/>
          <w:sz w:val="24"/>
          <w:szCs w:val="24"/>
        </w:rPr>
      </w:pPr>
    </w:p>
    <w:p w14:paraId="51D59B33" w14:textId="32528D42" w:rsidR="00183054" w:rsidRPr="007522DB" w:rsidRDefault="00183054" w:rsidP="00F15BD7">
      <w:pPr>
        <w:spacing w:after="0" w:line="264" w:lineRule="auto"/>
        <w:jc w:val="both"/>
        <w:rPr>
          <w:rFonts w:cs="Arial"/>
          <w:color w:val="auto"/>
          <w:sz w:val="24"/>
          <w:szCs w:val="24"/>
        </w:rPr>
      </w:pPr>
      <w:r w:rsidRPr="005F1560">
        <w:rPr>
          <w:rFonts w:cs="Arial"/>
          <w:color w:val="000000" w:themeColor="text1"/>
          <w:sz w:val="24"/>
          <w:szCs w:val="24"/>
        </w:rPr>
        <w:t xml:space="preserve">Naročnik lahko zavrne predlog za vključitev </w:t>
      </w:r>
      <w:r w:rsidR="00E86E70" w:rsidRPr="005F1560">
        <w:rPr>
          <w:rFonts w:cs="Arial"/>
          <w:color w:val="000000" w:themeColor="text1"/>
          <w:sz w:val="24"/>
          <w:szCs w:val="24"/>
        </w:rPr>
        <w:t xml:space="preserve">podizvajalca </w:t>
      </w:r>
      <w:r w:rsidRPr="005F1560">
        <w:rPr>
          <w:rFonts w:cs="Arial"/>
          <w:color w:val="000000" w:themeColor="text1"/>
          <w:sz w:val="24"/>
          <w:szCs w:val="24"/>
        </w:rPr>
        <w:t>v izvedbo naročila</w:t>
      </w:r>
      <w:r w:rsidR="003A2B69" w:rsidRPr="005F1560">
        <w:rPr>
          <w:rFonts w:cs="Arial"/>
          <w:color w:val="000000" w:themeColor="text1"/>
          <w:sz w:val="24"/>
          <w:szCs w:val="24"/>
        </w:rPr>
        <w:t>,</w:t>
      </w:r>
      <w:r w:rsidRPr="005F1560">
        <w:rPr>
          <w:rFonts w:cs="Arial"/>
          <w:color w:val="000000" w:themeColor="text1"/>
          <w:sz w:val="24"/>
          <w:szCs w:val="24"/>
        </w:rPr>
        <w:t xml:space="preserve"> </w:t>
      </w:r>
      <w:r w:rsidR="003A2B69" w:rsidRPr="005F1560">
        <w:rPr>
          <w:rFonts w:cs="Arial"/>
          <w:color w:val="000000" w:themeColor="text1"/>
          <w:sz w:val="24"/>
          <w:szCs w:val="24"/>
          <w:lang w:eastAsia="zh-CN"/>
        </w:rPr>
        <w:t xml:space="preserve">če je podan razlog </w:t>
      </w:r>
      <w:r w:rsidR="003A2B69" w:rsidRPr="007522DB">
        <w:rPr>
          <w:rFonts w:cs="Arial"/>
          <w:color w:val="auto"/>
          <w:sz w:val="24"/>
          <w:szCs w:val="24"/>
          <w:lang w:eastAsia="zh-CN"/>
        </w:rPr>
        <w:t xml:space="preserve">za izključitev iz razpisne dokumentacije ali če podizvajalec ne izpolnjuje pogoja za sodelovanje iz razpisne dokumentacije, pa bi ga moral, ter tudi če bi to lahko vplivalo na </w:t>
      </w:r>
      <w:r w:rsidR="003A2B69" w:rsidRPr="007522DB">
        <w:rPr>
          <w:rFonts w:cs="Arial"/>
          <w:color w:val="auto"/>
          <w:sz w:val="24"/>
          <w:szCs w:val="24"/>
          <w:lang w:eastAsia="zh-CN"/>
        </w:rPr>
        <w:lastRenderedPageBreak/>
        <w:t>nemoteno izvajanje predmeta javnega naročila</w:t>
      </w:r>
      <w:r w:rsidRPr="007522DB">
        <w:rPr>
          <w:rFonts w:cs="Arial"/>
          <w:color w:val="auto"/>
          <w:sz w:val="24"/>
          <w:szCs w:val="24"/>
        </w:rPr>
        <w:t xml:space="preserve">. </w:t>
      </w:r>
      <w:r w:rsidR="00E86E70" w:rsidRPr="007522DB">
        <w:rPr>
          <w:rFonts w:cs="Arial"/>
          <w:color w:val="auto"/>
          <w:sz w:val="24"/>
          <w:szCs w:val="24"/>
        </w:rPr>
        <w:t>Podizvajal</w:t>
      </w:r>
      <w:r w:rsidR="003A2B69" w:rsidRPr="007522DB">
        <w:rPr>
          <w:rFonts w:cs="Arial"/>
          <w:color w:val="auto"/>
          <w:sz w:val="24"/>
          <w:szCs w:val="24"/>
        </w:rPr>
        <w:t>ec</w:t>
      </w:r>
      <w:r w:rsidR="00E86E70" w:rsidRPr="007522DB">
        <w:rPr>
          <w:rFonts w:cs="Arial"/>
          <w:color w:val="auto"/>
          <w:sz w:val="24"/>
          <w:szCs w:val="24"/>
        </w:rPr>
        <w:t xml:space="preserve"> </w:t>
      </w:r>
      <w:r w:rsidRPr="007522DB">
        <w:rPr>
          <w:rFonts w:cs="Arial"/>
          <w:color w:val="auto"/>
          <w:sz w:val="24"/>
          <w:szCs w:val="24"/>
        </w:rPr>
        <w:t>lahko prične z delom, ko naročnik izvajalcu potrdi</w:t>
      </w:r>
      <w:r w:rsidR="003A2B69" w:rsidRPr="007522DB">
        <w:rPr>
          <w:rFonts w:cs="Arial"/>
          <w:color w:val="auto"/>
          <w:sz w:val="24"/>
          <w:szCs w:val="24"/>
        </w:rPr>
        <w:t xml:space="preserve"> njegovo</w:t>
      </w:r>
      <w:r w:rsidRPr="007522DB">
        <w:rPr>
          <w:rFonts w:cs="Arial"/>
          <w:color w:val="auto"/>
          <w:sz w:val="24"/>
          <w:szCs w:val="24"/>
        </w:rPr>
        <w:t xml:space="preserve"> ustreznost.</w:t>
      </w:r>
    </w:p>
    <w:p w14:paraId="0AAFD4CA" w14:textId="77777777" w:rsidR="00183054" w:rsidRPr="007522DB" w:rsidRDefault="00183054" w:rsidP="00F15BD7">
      <w:pPr>
        <w:spacing w:after="0" w:line="264" w:lineRule="auto"/>
        <w:jc w:val="both"/>
        <w:rPr>
          <w:rFonts w:cs="Arial"/>
          <w:color w:val="auto"/>
          <w:sz w:val="24"/>
          <w:szCs w:val="24"/>
        </w:rPr>
      </w:pPr>
    </w:p>
    <w:p w14:paraId="1682F405" w14:textId="61E20446" w:rsidR="00183054" w:rsidRPr="007522DB" w:rsidRDefault="00183054" w:rsidP="00F15BD7">
      <w:pPr>
        <w:pStyle w:val="esegmentp"/>
        <w:spacing w:after="0" w:line="264" w:lineRule="auto"/>
        <w:ind w:firstLine="0"/>
        <w:rPr>
          <w:rFonts w:ascii="Cambria" w:hAnsi="Cambria" w:cs="Arial"/>
          <w:color w:val="auto"/>
        </w:rPr>
      </w:pPr>
      <w:r w:rsidRPr="007522DB">
        <w:rPr>
          <w:rFonts w:ascii="Cambria" w:hAnsi="Cambria" w:cs="Arial"/>
          <w:color w:val="auto"/>
        </w:rPr>
        <w:t xml:space="preserve">Če </w:t>
      </w:r>
      <w:r w:rsidR="005F1560" w:rsidRPr="007522DB">
        <w:rPr>
          <w:rFonts w:ascii="Cambria" w:hAnsi="Cambria" w:cs="Arial"/>
          <w:color w:val="auto"/>
        </w:rPr>
        <w:t>izvajalec</w:t>
      </w:r>
      <w:r w:rsidRPr="007522DB">
        <w:rPr>
          <w:rFonts w:ascii="Cambria" w:hAnsi="Cambria" w:cs="Arial"/>
          <w:color w:val="auto"/>
        </w:rPr>
        <w:t xml:space="preserve"> v izvedbo javnega naročila vključi enega ali več podizvajalcev, mora z njim skleniti pogodbo še preden začne </w:t>
      </w:r>
      <w:r w:rsidR="003A2B69" w:rsidRPr="007522DB">
        <w:rPr>
          <w:rFonts w:ascii="Cambria" w:hAnsi="Cambria" w:cs="Arial"/>
          <w:color w:val="auto"/>
        </w:rPr>
        <w:t>podizvajalec</w:t>
      </w:r>
      <w:r w:rsidRPr="007522DB">
        <w:rPr>
          <w:rFonts w:ascii="Cambria" w:hAnsi="Cambria" w:cs="Arial"/>
          <w:color w:val="auto"/>
        </w:rPr>
        <w:t xml:space="preserve"> izvajati del naročila. Pogodba s podizvajalcem mora biti sklenjena dokler se izvaja ta pogodba.</w:t>
      </w:r>
    </w:p>
    <w:p w14:paraId="215A1466" w14:textId="77777777" w:rsidR="005F1560" w:rsidRPr="007522DB" w:rsidRDefault="005F1560" w:rsidP="00F15BD7">
      <w:pPr>
        <w:spacing w:after="0" w:line="264" w:lineRule="auto"/>
        <w:contextualSpacing/>
        <w:jc w:val="both"/>
        <w:rPr>
          <w:rFonts w:cs="Arial"/>
          <w:color w:val="auto"/>
          <w:sz w:val="24"/>
          <w:szCs w:val="24"/>
        </w:rPr>
      </w:pPr>
    </w:p>
    <w:p w14:paraId="570AB282" w14:textId="01BEC286" w:rsidR="00183054" w:rsidRPr="007522DB" w:rsidRDefault="005F1560" w:rsidP="00F15BD7">
      <w:pPr>
        <w:spacing w:after="0" w:line="264" w:lineRule="auto"/>
        <w:contextualSpacing/>
        <w:jc w:val="both"/>
        <w:rPr>
          <w:rFonts w:cs="Arial"/>
          <w:color w:val="auto"/>
          <w:sz w:val="24"/>
          <w:szCs w:val="24"/>
          <w:lang w:eastAsia="zh-CN"/>
        </w:rPr>
      </w:pPr>
      <w:r w:rsidRPr="007522DB">
        <w:rPr>
          <w:rFonts w:cs="Arial"/>
          <w:color w:val="auto"/>
          <w:sz w:val="24"/>
          <w:szCs w:val="24"/>
        </w:rPr>
        <w:t>Izvajalec</w:t>
      </w:r>
      <w:r w:rsidR="00183054" w:rsidRPr="007522DB">
        <w:rPr>
          <w:rFonts w:cs="Arial"/>
          <w:color w:val="auto"/>
          <w:sz w:val="24"/>
          <w:szCs w:val="24"/>
        </w:rPr>
        <w:t xml:space="preserve"> pooblašča naročnika, da na podlagi z njegove strani potrjenega </w:t>
      </w:r>
      <w:r w:rsidRPr="007522DB">
        <w:rPr>
          <w:rFonts w:cs="Arial"/>
          <w:color w:val="auto"/>
          <w:sz w:val="24"/>
          <w:szCs w:val="24"/>
        </w:rPr>
        <w:t xml:space="preserve">podizvajalčevega </w:t>
      </w:r>
      <w:r w:rsidR="00183054" w:rsidRPr="007522DB">
        <w:rPr>
          <w:rFonts w:cs="Arial"/>
          <w:color w:val="auto"/>
          <w:sz w:val="24"/>
          <w:szCs w:val="24"/>
        </w:rPr>
        <w:t xml:space="preserve">računa plačuje </w:t>
      </w:r>
      <w:r w:rsidRPr="007522DB">
        <w:rPr>
          <w:rFonts w:cs="Arial"/>
          <w:color w:val="auto"/>
          <w:sz w:val="24"/>
          <w:szCs w:val="24"/>
        </w:rPr>
        <w:t xml:space="preserve">neposredno </w:t>
      </w:r>
      <w:r w:rsidR="00183054" w:rsidRPr="007522DB">
        <w:rPr>
          <w:rFonts w:cs="Arial"/>
          <w:color w:val="auto"/>
          <w:sz w:val="24"/>
          <w:szCs w:val="24"/>
        </w:rPr>
        <w:t>podizvajalcu, če slednji zahteva neposredna plačila. Pri tem z</w:t>
      </w:r>
      <w:r w:rsidR="00183054" w:rsidRPr="007522DB">
        <w:rPr>
          <w:rFonts w:cs="Arial"/>
          <w:color w:val="auto"/>
          <w:sz w:val="24"/>
          <w:szCs w:val="24"/>
          <w:lang w:eastAsia="zh-CN"/>
        </w:rPr>
        <w:t xml:space="preserve">ahteva </w:t>
      </w:r>
      <w:r w:rsidR="003A2B69" w:rsidRPr="007522DB">
        <w:rPr>
          <w:rFonts w:cs="Arial"/>
          <w:color w:val="auto"/>
          <w:sz w:val="24"/>
          <w:szCs w:val="24"/>
          <w:lang w:eastAsia="zh-CN"/>
        </w:rPr>
        <w:t xml:space="preserve">podizvajalca </w:t>
      </w:r>
      <w:r w:rsidR="00183054" w:rsidRPr="007522DB">
        <w:rPr>
          <w:rFonts w:cs="Arial"/>
          <w:color w:val="auto"/>
          <w:sz w:val="24"/>
          <w:szCs w:val="24"/>
          <w:lang w:eastAsia="zh-CN"/>
        </w:rPr>
        <w:t xml:space="preserve">za neposredna plačila, podana </w:t>
      </w:r>
      <w:r w:rsidR="00C67D09" w:rsidRPr="007522DB">
        <w:rPr>
          <w:rFonts w:cs="Arial"/>
          <w:color w:val="auto"/>
          <w:sz w:val="24"/>
          <w:szCs w:val="24"/>
          <w:lang w:eastAsia="zh-CN"/>
        </w:rPr>
        <w:t xml:space="preserve">na obrazcu </w:t>
      </w:r>
      <w:r w:rsidR="00183054" w:rsidRPr="007522DB">
        <w:rPr>
          <w:rFonts w:cs="Arial"/>
          <w:color w:val="auto"/>
          <w:sz w:val="24"/>
          <w:szCs w:val="24"/>
          <w:lang w:eastAsia="zh-CN"/>
        </w:rPr>
        <w:t>Izjav</w:t>
      </w:r>
      <w:r w:rsidR="00C67D09" w:rsidRPr="007522DB">
        <w:rPr>
          <w:rFonts w:cs="Arial"/>
          <w:color w:val="auto"/>
          <w:sz w:val="24"/>
          <w:szCs w:val="24"/>
          <w:lang w:eastAsia="zh-CN"/>
        </w:rPr>
        <w:t>a</w:t>
      </w:r>
      <w:r w:rsidR="00183054" w:rsidRPr="007522DB">
        <w:rPr>
          <w:rFonts w:cs="Arial"/>
          <w:color w:val="auto"/>
          <w:sz w:val="24"/>
          <w:szCs w:val="24"/>
          <w:lang w:eastAsia="zh-CN"/>
        </w:rPr>
        <w:t xml:space="preserve"> podizvajalca iz Priloge </w:t>
      </w:r>
      <w:r w:rsidR="00CE7F87" w:rsidRPr="007522DB">
        <w:rPr>
          <w:rFonts w:cs="Arial"/>
          <w:color w:val="auto"/>
          <w:sz w:val="24"/>
          <w:szCs w:val="24"/>
          <w:lang w:eastAsia="zh-CN"/>
        </w:rPr>
        <w:t>4</w:t>
      </w:r>
      <w:r w:rsidR="007858EA" w:rsidRPr="007522DB">
        <w:rPr>
          <w:rFonts w:cs="Arial"/>
          <w:color w:val="auto"/>
          <w:sz w:val="24"/>
          <w:szCs w:val="24"/>
          <w:lang w:eastAsia="zh-CN"/>
        </w:rPr>
        <w:t xml:space="preserve"> </w:t>
      </w:r>
      <w:r w:rsidR="00183054" w:rsidRPr="007522DB">
        <w:rPr>
          <w:rFonts w:cs="Arial"/>
          <w:color w:val="auto"/>
          <w:sz w:val="24"/>
          <w:szCs w:val="24"/>
          <w:lang w:eastAsia="zh-CN"/>
        </w:rPr>
        <w:t xml:space="preserve">razpisne dokumentacije ali na drug primerljiv način, šteje za soglasje </w:t>
      </w:r>
      <w:r w:rsidRPr="007522DB">
        <w:rPr>
          <w:rFonts w:cs="Arial"/>
          <w:color w:val="auto"/>
          <w:sz w:val="24"/>
          <w:szCs w:val="24"/>
          <w:lang w:eastAsia="zh-CN"/>
        </w:rPr>
        <w:t>podizvajalca</w:t>
      </w:r>
      <w:r w:rsidR="00183054" w:rsidRPr="007522DB">
        <w:rPr>
          <w:rFonts w:cs="Arial"/>
          <w:color w:val="auto"/>
          <w:sz w:val="24"/>
          <w:szCs w:val="24"/>
          <w:lang w:eastAsia="zh-CN"/>
        </w:rPr>
        <w:t xml:space="preserve">, da naročnik namesto </w:t>
      </w:r>
      <w:r w:rsidRPr="007522DB">
        <w:rPr>
          <w:rFonts w:cs="Arial"/>
          <w:color w:val="auto"/>
          <w:sz w:val="24"/>
          <w:szCs w:val="24"/>
          <w:lang w:eastAsia="zh-CN"/>
        </w:rPr>
        <w:t>izvajalca</w:t>
      </w:r>
      <w:r w:rsidR="00183054" w:rsidRPr="007522DB">
        <w:rPr>
          <w:rFonts w:cs="Arial"/>
          <w:color w:val="auto"/>
          <w:sz w:val="24"/>
          <w:szCs w:val="24"/>
          <w:lang w:eastAsia="zh-CN"/>
        </w:rPr>
        <w:t xml:space="preserve"> poravna podizvajalčevo terjatev do </w:t>
      </w:r>
      <w:r w:rsidRPr="007522DB">
        <w:rPr>
          <w:rFonts w:cs="Arial"/>
          <w:color w:val="auto"/>
          <w:sz w:val="24"/>
          <w:szCs w:val="24"/>
          <w:lang w:eastAsia="zh-CN"/>
        </w:rPr>
        <w:t>izvajalca</w:t>
      </w:r>
      <w:r w:rsidR="00183054" w:rsidRPr="007522DB">
        <w:rPr>
          <w:rFonts w:cs="Arial"/>
          <w:color w:val="auto"/>
          <w:sz w:val="24"/>
          <w:szCs w:val="24"/>
          <w:lang w:eastAsia="zh-CN"/>
        </w:rPr>
        <w:t>.</w:t>
      </w:r>
    </w:p>
    <w:p w14:paraId="506F13F8" w14:textId="77777777" w:rsidR="00183054" w:rsidRPr="007522DB" w:rsidRDefault="00183054" w:rsidP="00F15BD7">
      <w:pPr>
        <w:spacing w:after="0" w:line="264" w:lineRule="auto"/>
        <w:jc w:val="both"/>
        <w:rPr>
          <w:rFonts w:cs="Arial"/>
          <w:color w:val="auto"/>
          <w:sz w:val="24"/>
          <w:szCs w:val="24"/>
        </w:rPr>
      </w:pPr>
    </w:p>
    <w:p w14:paraId="505DFCC4" w14:textId="2633BFCC" w:rsidR="00183054" w:rsidRPr="007522DB" w:rsidRDefault="00183054" w:rsidP="00F15BD7">
      <w:pPr>
        <w:spacing w:after="0" w:line="264" w:lineRule="auto"/>
        <w:jc w:val="both"/>
        <w:rPr>
          <w:rFonts w:cs="Arial"/>
          <w:color w:val="auto"/>
          <w:sz w:val="24"/>
          <w:szCs w:val="24"/>
        </w:rPr>
      </w:pPr>
      <w:r w:rsidRPr="007522DB">
        <w:rPr>
          <w:rFonts w:cs="Arial"/>
          <w:color w:val="auto"/>
          <w:sz w:val="24"/>
          <w:szCs w:val="24"/>
        </w:rPr>
        <w:t xml:space="preserve">Kadar </w:t>
      </w:r>
      <w:r w:rsidR="003A2B69" w:rsidRPr="007522DB">
        <w:rPr>
          <w:rFonts w:cs="Arial"/>
          <w:color w:val="auto"/>
          <w:sz w:val="24"/>
          <w:szCs w:val="24"/>
        </w:rPr>
        <w:t xml:space="preserve">podizvajalec </w:t>
      </w:r>
      <w:r w:rsidRPr="007522DB">
        <w:rPr>
          <w:rFonts w:cs="Arial"/>
          <w:color w:val="auto"/>
          <w:sz w:val="24"/>
          <w:szCs w:val="24"/>
        </w:rPr>
        <w:t xml:space="preserve">zahteva neposredna plačila, mora </w:t>
      </w:r>
      <w:r w:rsidR="005F1560" w:rsidRPr="007522DB">
        <w:rPr>
          <w:rFonts w:cs="Arial"/>
          <w:color w:val="auto"/>
          <w:sz w:val="24"/>
          <w:szCs w:val="24"/>
        </w:rPr>
        <w:t>izvajalec</w:t>
      </w:r>
      <w:r w:rsidRPr="007522DB">
        <w:rPr>
          <w:rFonts w:cs="Arial"/>
          <w:color w:val="auto"/>
          <w:sz w:val="24"/>
          <w:szCs w:val="24"/>
        </w:rPr>
        <w:t xml:space="preserve"> k svojemu računu priložiti račun </w:t>
      </w:r>
      <w:r w:rsidR="003A2B69" w:rsidRPr="007522DB">
        <w:rPr>
          <w:rFonts w:cs="Arial"/>
          <w:color w:val="auto"/>
          <w:sz w:val="24"/>
          <w:szCs w:val="24"/>
        </w:rPr>
        <w:t>podizvajalca</w:t>
      </w:r>
      <w:r w:rsidRPr="007522DB">
        <w:rPr>
          <w:rFonts w:cs="Arial"/>
          <w:color w:val="auto"/>
          <w:sz w:val="24"/>
          <w:szCs w:val="24"/>
        </w:rPr>
        <w:t>, ki jo je predhodno potrdil.</w:t>
      </w:r>
    </w:p>
    <w:p w14:paraId="40B6C5B7" w14:textId="77777777" w:rsidR="00183054" w:rsidRPr="007522DB" w:rsidRDefault="00183054" w:rsidP="00F15BD7">
      <w:pPr>
        <w:spacing w:after="0" w:line="264" w:lineRule="auto"/>
        <w:jc w:val="both"/>
        <w:rPr>
          <w:rFonts w:cs="Arial"/>
          <w:color w:val="auto"/>
          <w:sz w:val="24"/>
          <w:szCs w:val="24"/>
        </w:rPr>
      </w:pPr>
      <w:r w:rsidRPr="007522DB">
        <w:rPr>
          <w:rFonts w:cs="Arial"/>
          <w:color w:val="auto"/>
          <w:sz w:val="24"/>
          <w:szCs w:val="24"/>
        </w:rPr>
        <w:t xml:space="preserve"> </w:t>
      </w:r>
    </w:p>
    <w:p w14:paraId="3ECBE781" w14:textId="3F9DFF3D" w:rsidR="00183054" w:rsidRPr="007522DB" w:rsidRDefault="00183054" w:rsidP="00F15BD7">
      <w:pPr>
        <w:spacing w:after="0" w:line="264" w:lineRule="auto"/>
        <w:jc w:val="both"/>
        <w:rPr>
          <w:rFonts w:cs="Arial"/>
          <w:color w:val="auto"/>
          <w:sz w:val="24"/>
          <w:szCs w:val="24"/>
        </w:rPr>
      </w:pPr>
      <w:r w:rsidRPr="007522DB">
        <w:rPr>
          <w:rFonts w:cs="Arial"/>
          <w:color w:val="auto"/>
          <w:sz w:val="24"/>
          <w:szCs w:val="24"/>
          <w:lang w:eastAsia="zh-CN"/>
        </w:rPr>
        <w:t>Če se neposredna plačila podizvajalcu ne izvaja</w:t>
      </w:r>
      <w:r w:rsidR="003A2B69" w:rsidRPr="007522DB">
        <w:rPr>
          <w:rFonts w:cs="Arial"/>
          <w:color w:val="auto"/>
          <w:sz w:val="24"/>
          <w:szCs w:val="24"/>
          <w:lang w:eastAsia="zh-CN"/>
        </w:rPr>
        <w:t>jo</w:t>
      </w:r>
      <w:r w:rsidRPr="007522DB">
        <w:rPr>
          <w:rFonts w:cs="Arial"/>
          <w:color w:val="auto"/>
          <w:sz w:val="24"/>
          <w:szCs w:val="24"/>
          <w:lang w:eastAsia="zh-CN"/>
        </w:rPr>
        <w:t xml:space="preserve">, mora </w:t>
      </w:r>
      <w:r w:rsidR="005F1560" w:rsidRPr="007522DB">
        <w:rPr>
          <w:rFonts w:cs="Arial"/>
          <w:color w:val="auto"/>
          <w:sz w:val="24"/>
          <w:szCs w:val="24"/>
          <w:lang w:eastAsia="zh-CN"/>
        </w:rPr>
        <w:t>izvajalec</w:t>
      </w:r>
      <w:r w:rsidRPr="007522DB">
        <w:rPr>
          <w:rFonts w:cs="Arial"/>
          <w:color w:val="auto"/>
          <w:sz w:val="24"/>
          <w:szCs w:val="24"/>
          <w:lang w:eastAsia="zh-CN"/>
        </w:rPr>
        <w:t xml:space="preserve"> najpozneje v</w:t>
      </w:r>
      <w:r w:rsidR="005F1560" w:rsidRPr="007522DB">
        <w:rPr>
          <w:rFonts w:cs="Arial"/>
          <w:color w:val="auto"/>
          <w:sz w:val="24"/>
          <w:szCs w:val="24"/>
          <w:lang w:eastAsia="zh-CN"/>
        </w:rPr>
        <w:t xml:space="preserve"> šestdesetih</w:t>
      </w:r>
      <w:r w:rsidRPr="007522DB">
        <w:rPr>
          <w:rFonts w:cs="Arial"/>
          <w:color w:val="auto"/>
          <w:sz w:val="24"/>
          <w:szCs w:val="24"/>
          <w:lang w:eastAsia="zh-CN"/>
        </w:rPr>
        <w:t xml:space="preserve"> </w:t>
      </w:r>
      <w:r w:rsidR="005F1560" w:rsidRPr="007522DB">
        <w:rPr>
          <w:rFonts w:cs="Arial"/>
          <w:color w:val="auto"/>
          <w:sz w:val="24"/>
          <w:szCs w:val="24"/>
          <w:lang w:eastAsia="zh-CN"/>
        </w:rPr>
        <w:t>(</w:t>
      </w:r>
      <w:r w:rsidRPr="007522DB">
        <w:rPr>
          <w:rFonts w:cs="Arial"/>
          <w:color w:val="auto"/>
          <w:sz w:val="24"/>
          <w:szCs w:val="24"/>
          <w:lang w:eastAsia="zh-CN"/>
        </w:rPr>
        <w:t>60</w:t>
      </w:r>
      <w:r w:rsidR="005F1560" w:rsidRPr="007522DB">
        <w:rPr>
          <w:rFonts w:cs="Arial"/>
          <w:color w:val="auto"/>
          <w:sz w:val="24"/>
          <w:szCs w:val="24"/>
          <w:lang w:eastAsia="zh-CN"/>
        </w:rPr>
        <w:t>)</w:t>
      </w:r>
      <w:r w:rsidRPr="007522DB">
        <w:rPr>
          <w:rFonts w:cs="Arial"/>
          <w:color w:val="auto"/>
          <w:sz w:val="24"/>
          <w:szCs w:val="24"/>
          <w:lang w:eastAsia="zh-CN"/>
        </w:rPr>
        <w:t xml:space="preserve"> dneh od plačila računa</w:t>
      </w:r>
      <w:r w:rsidR="005F1560" w:rsidRPr="007522DB">
        <w:rPr>
          <w:rFonts w:cs="Arial"/>
          <w:color w:val="auto"/>
          <w:sz w:val="24"/>
          <w:szCs w:val="24"/>
          <w:lang w:eastAsia="zh-CN"/>
        </w:rPr>
        <w:t xml:space="preserve"> za storitve, opravljene v zadnjem mesecu veljavnosti pogodbe,</w:t>
      </w:r>
      <w:r w:rsidRPr="007522DB">
        <w:rPr>
          <w:rFonts w:cs="Arial"/>
          <w:color w:val="auto"/>
          <w:sz w:val="24"/>
          <w:szCs w:val="24"/>
          <w:lang w:eastAsia="zh-CN"/>
        </w:rPr>
        <w:t xml:space="preserve"> naročniku predložiti svojo pisno izjavo in pisno izjavo </w:t>
      </w:r>
      <w:r w:rsidR="003A2B69" w:rsidRPr="007522DB">
        <w:rPr>
          <w:rFonts w:cs="Arial"/>
          <w:color w:val="auto"/>
          <w:sz w:val="24"/>
          <w:szCs w:val="24"/>
          <w:lang w:eastAsia="zh-CN"/>
        </w:rPr>
        <w:t>podizvajalca</w:t>
      </w:r>
      <w:r w:rsidRPr="007522DB">
        <w:rPr>
          <w:rFonts w:cs="Arial"/>
          <w:color w:val="auto"/>
          <w:sz w:val="24"/>
          <w:szCs w:val="24"/>
          <w:lang w:eastAsia="zh-CN"/>
        </w:rPr>
        <w:t xml:space="preserve">, da je </w:t>
      </w:r>
      <w:r w:rsidR="003A2B69" w:rsidRPr="007522DB">
        <w:rPr>
          <w:rFonts w:cs="Arial"/>
          <w:color w:val="auto"/>
          <w:sz w:val="24"/>
          <w:szCs w:val="24"/>
          <w:lang w:eastAsia="zh-CN"/>
        </w:rPr>
        <w:t>p</w:t>
      </w:r>
      <w:r w:rsidR="0015337E" w:rsidRPr="007522DB">
        <w:rPr>
          <w:rFonts w:cs="Arial"/>
          <w:color w:val="auto"/>
          <w:sz w:val="24"/>
          <w:szCs w:val="24"/>
          <w:lang w:eastAsia="zh-CN"/>
        </w:rPr>
        <w:t>o</w:t>
      </w:r>
      <w:r w:rsidR="003A2B69" w:rsidRPr="007522DB">
        <w:rPr>
          <w:rFonts w:cs="Arial"/>
          <w:color w:val="auto"/>
          <w:sz w:val="24"/>
          <w:szCs w:val="24"/>
          <w:lang w:eastAsia="zh-CN"/>
        </w:rPr>
        <w:t xml:space="preserve">dizvajalec </w:t>
      </w:r>
      <w:r w:rsidRPr="007522DB">
        <w:rPr>
          <w:rFonts w:cs="Arial"/>
          <w:color w:val="auto"/>
          <w:sz w:val="24"/>
          <w:szCs w:val="24"/>
          <w:lang w:eastAsia="zh-CN"/>
        </w:rPr>
        <w:t>prejel plačilo za izvedene gradnje ali storitve oz. dobavljeno blago, neposredno povezano s predmetom javnega naročila.</w:t>
      </w:r>
    </w:p>
    <w:p w14:paraId="6D6F7EA3" w14:textId="77777777" w:rsidR="00183054" w:rsidRPr="007522DB" w:rsidRDefault="00183054" w:rsidP="00F15BD7">
      <w:pPr>
        <w:spacing w:after="0" w:line="264" w:lineRule="auto"/>
        <w:rPr>
          <w:rFonts w:cs="Arial"/>
          <w:b/>
          <w:color w:val="auto"/>
          <w:sz w:val="24"/>
          <w:szCs w:val="24"/>
        </w:rPr>
      </w:pPr>
    </w:p>
    <w:p w14:paraId="2CE42678" w14:textId="66AB445D" w:rsidR="000B2EA2" w:rsidRPr="007522DB" w:rsidRDefault="005F1560" w:rsidP="00F15BD7">
      <w:pPr>
        <w:widowControl w:val="0"/>
        <w:suppressAutoHyphens/>
        <w:spacing w:after="0" w:line="264" w:lineRule="auto"/>
        <w:jc w:val="both"/>
        <w:rPr>
          <w:color w:val="auto"/>
          <w:sz w:val="24"/>
          <w:szCs w:val="24"/>
        </w:rPr>
      </w:pPr>
      <w:r w:rsidRPr="007522DB">
        <w:rPr>
          <w:color w:val="auto"/>
          <w:sz w:val="24"/>
          <w:szCs w:val="24"/>
        </w:rPr>
        <w:t>Če naročnik ugotovi, da storitve po tej pogodbi izvaja podizvajalec, ki ga izvajalec ni priglasil v ponudbi ali na način, določen v tem členu, lahko odstopi od pogodbe</w:t>
      </w:r>
      <w:r w:rsidR="00295EE3">
        <w:rPr>
          <w:color w:val="auto"/>
          <w:sz w:val="24"/>
          <w:szCs w:val="24"/>
        </w:rPr>
        <w:t xml:space="preserve"> brez odpovednega roka</w:t>
      </w:r>
      <w:r w:rsidRPr="007522DB">
        <w:rPr>
          <w:color w:val="auto"/>
          <w:sz w:val="24"/>
          <w:szCs w:val="24"/>
        </w:rPr>
        <w:t xml:space="preserve">. Naročnik lahko na kraju izvajanja del kadarkoli preveri osebe, ki opravljajo dela po tej pogodbi, te osebe pa so </w:t>
      </w:r>
      <w:r w:rsidR="00823404">
        <w:rPr>
          <w:color w:val="auto"/>
          <w:sz w:val="24"/>
          <w:szCs w:val="24"/>
        </w:rPr>
        <w:t xml:space="preserve">se </w:t>
      </w:r>
      <w:r w:rsidRPr="007522DB">
        <w:rPr>
          <w:color w:val="auto"/>
          <w:sz w:val="24"/>
          <w:szCs w:val="24"/>
        </w:rPr>
        <w:t>naročniku dolžne verodostojno izkazati.</w:t>
      </w:r>
    </w:p>
    <w:p w14:paraId="6975D02C" w14:textId="77777777" w:rsidR="00881EE6" w:rsidRPr="007522DB" w:rsidRDefault="00881EE6" w:rsidP="00F15BD7">
      <w:pPr>
        <w:spacing w:after="0" w:line="264" w:lineRule="auto"/>
        <w:contextualSpacing/>
        <w:jc w:val="both"/>
        <w:rPr>
          <w:rFonts w:cs="Arial"/>
          <w:color w:val="auto"/>
          <w:sz w:val="24"/>
          <w:szCs w:val="24"/>
        </w:rPr>
      </w:pPr>
    </w:p>
    <w:p w14:paraId="7DC6A317" w14:textId="09828E5C" w:rsidR="000B2EA2" w:rsidRPr="000B2EA2" w:rsidRDefault="000B2EA2" w:rsidP="00F15BD7">
      <w:pPr>
        <w:spacing w:after="0" w:line="264" w:lineRule="auto"/>
        <w:rPr>
          <w:rFonts w:cs="Arial"/>
          <w:b/>
          <w:color w:val="000000" w:themeColor="text1"/>
          <w:sz w:val="24"/>
          <w:szCs w:val="24"/>
        </w:rPr>
      </w:pPr>
      <w:r w:rsidRPr="000B2EA2">
        <w:rPr>
          <w:rFonts w:cs="Arial"/>
          <w:b/>
          <w:color w:val="000000" w:themeColor="text1"/>
          <w:sz w:val="24"/>
          <w:szCs w:val="24"/>
        </w:rPr>
        <w:t>P</w:t>
      </w:r>
      <w:r w:rsidR="00A626BA">
        <w:rPr>
          <w:rFonts w:cs="Arial"/>
          <w:b/>
          <w:color w:val="000000" w:themeColor="text1"/>
          <w:sz w:val="24"/>
          <w:szCs w:val="24"/>
        </w:rPr>
        <w:t>OSLOVNA</w:t>
      </w:r>
      <w:r w:rsidRPr="000B2EA2">
        <w:rPr>
          <w:rFonts w:cs="Arial"/>
          <w:b/>
          <w:color w:val="000000" w:themeColor="text1"/>
          <w:sz w:val="24"/>
          <w:szCs w:val="24"/>
        </w:rPr>
        <w:t xml:space="preserve"> SKRIVNOST</w:t>
      </w:r>
    </w:p>
    <w:p w14:paraId="486BA0AE" w14:textId="77777777" w:rsidR="000B2EA2" w:rsidRPr="000B2EA2" w:rsidRDefault="000B2EA2" w:rsidP="00B225FF">
      <w:pPr>
        <w:pStyle w:val="Odstavekseznama"/>
        <w:numPr>
          <w:ilvl w:val="0"/>
          <w:numId w:val="42"/>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3032C234" w14:textId="77777777" w:rsidR="000B2EA2" w:rsidRPr="00EB5525" w:rsidRDefault="000B2EA2" w:rsidP="00F15BD7">
      <w:pPr>
        <w:spacing w:after="0" w:line="264" w:lineRule="auto"/>
        <w:rPr>
          <w:rFonts w:eastAsia="Times New Roman" w:cs="Arial"/>
          <w:color w:val="auto"/>
          <w:sz w:val="24"/>
          <w:szCs w:val="24"/>
        </w:rPr>
      </w:pPr>
    </w:p>
    <w:p w14:paraId="1EE95713" w14:textId="738B0C95" w:rsidR="0068657D" w:rsidRDefault="00CD6C14" w:rsidP="00F15BD7">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 xml:space="preserve">Podatki, </w:t>
      </w:r>
      <w:r w:rsidR="00627927" w:rsidRPr="008F0B18">
        <w:rPr>
          <w:rFonts w:eastAsia="Times New Roman" w:cs="Arial"/>
          <w:color w:val="auto"/>
          <w:sz w:val="24"/>
          <w:szCs w:val="24"/>
        </w:rPr>
        <w:t xml:space="preserve">ki </w:t>
      </w:r>
      <w:r w:rsidRPr="008F0B18">
        <w:rPr>
          <w:rFonts w:eastAsia="Times New Roman" w:cs="Arial"/>
          <w:color w:val="auto"/>
          <w:sz w:val="24"/>
          <w:szCs w:val="24"/>
        </w:rPr>
        <w:t xml:space="preserve">izhajajo iz pogodbenega razmerja </w:t>
      </w:r>
      <w:r w:rsidR="00627927" w:rsidRPr="008F0B18">
        <w:rPr>
          <w:rFonts w:eastAsia="Times New Roman" w:cs="Arial"/>
          <w:color w:val="auto"/>
          <w:sz w:val="24"/>
          <w:szCs w:val="24"/>
        </w:rPr>
        <w:t xml:space="preserve">ali so </w:t>
      </w:r>
      <w:r w:rsidRPr="008F0B18">
        <w:rPr>
          <w:rFonts w:eastAsia="Times New Roman" w:cs="Arial"/>
          <w:color w:val="auto"/>
          <w:sz w:val="24"/>
          <w:szCs w:val="24"/>
        </w:rPr>
        <w:t>po</w:t>
      </w:r>
      <w:r w:rsidR="004050E7" w:rsidRPr="008F0B18">
        <w:rPr>
          <w:rFonts w:eastAsia="Times New Roman" w:cs="Arial"/>
          <w:color w:val="auto"/>
          <w:sz w:val="24"/>
          <w:szCs w:val="24"/>
        </w:rPr>
        <w:t xml:space="preserve">vezani z izvajanjem te pogodbe, vključno z vsemi neposrednimi in posrednimi pisnimi in ustnimi podatki, dejanji, okoliščinami in dejstvi, </w:t>
      </w:r>
      <w:r w:rsidR="00B209D3">
        <w:rPr>
          <w:rFonts w:eastAsia="Times New Roman" w:cs="Arial"/>
          <w:color w:val="auto"/>
          <w:sz w:val="24"/>
          <w:szCs w:val="24"/>
        </w:rPr>
        <w:t xml:space="preserve">pod pogoji iz prvega odstavka 2. člena Zakona </w:t>
      </w:r>
      <w:r w:rsidR="00B209D3" w:rsidRPr="00B209D3">
        <w:rPr>
          <w:rFonts w:eastAsia="Times New Roman" w:cs="Arial"/>
          <w:color w:val="auto"/>
          <w:sz w:val="24"/>
          <w:szCs w:val="24"/>
        </w:rPr>
        <w:t>o poslovni skrivnosti (Uradni list RS, št. 22/19</w:t>
      </w:r>
      <w:r w:rsidR="00B209D3">
        <w:rPr>
          <w:rFonts w:eastAsia="Times New Roman" w:cs="Arial"/>
          <w:color w:val="auto"/>
          <w:sz w:val="24"/>
          <w:szCs w:val="24"/>
        </w:rPr>
        <w:t xml:space="preserve">; </w:t>
      </w:r>
      <w:r w:rsidR="00A2698E">
        <w:rPr>
          <w:rFonts w:eastAsia="Times New Roman" w:cs="Arial"/>
          <w:color w:val="auto"/>
          <w:sz w:val="24"/>
          <w:szCs w:val="24"/>
        </w:rPr>
        <w:t xml:space="preserve">v nadaljevanju: </w:t>
      </w:r>
      <w:proofErr w:type="spellStart"/>
      <w:r w:rsidR="00B209D3">
        <w:rPr>
          <w:rFonts w:eastAsia="Times New Roman" w:cs="Arial"/>
          <w:color w:val="auto"/>
          <w:sz w:val="24"/>
          <w:szCs w:val="24"/>
        </w:rPr>
        <w:t>ZPoS</w:t>
      </w:r>
      <w:proofErr w:type="spellEnd"/>
      <w:r w:rsidR="00B209D3" w:rsidRPr="00B209D3">
        <w:rPr>
          <w:rFonts w:eastAsia="Times New Roman" w:cs="Arial"/>
          <w:color w:val="auto"/>
          <w:sz w:val="24"/>
          <w:szCs w:val="24"/>
        </w:rPr>
        <w:t xml:space="preserve">) </w:t>
      </w:r>
      <w:r w:rsidRPr="008F0B18">
        <w:rPr>
          <w:rFonts w:eastAsia="Times New Roman" w:cs="Arial"/>
          <w:color w:val="auto"/>
          <w:sz w:val="24"/>
          <w:szCs w:val="24"/>
        </w:rPr>
        <w:t>predstavljajo poslovno skrivnost</w:t>
      </w:r>
      <w:r w:rsidR="00B209D3">
        <w:rPr>
          <w:rFonts w:eastAsia="Times New Roman" w:cs="Arial"/>
          <w:color w:val="auto"/>
          <w:sz w:val="24"/>
          <w:szCs w:val="24"/>
        </w:rPr>
        <w:t>. P</w:t>
      </w:r>
      <w:r w:rsidR="0068657D">
        <w:rPr>
          <w:rFonts w:eastAsia="Times New Roman" w:cs="Arial"/>
          <w:color w:val="auto"/>
          <w:sz w:val="24"/>
          <w:szCs w:val="24"/>
        </w:rPr>
        <w:t>ri tem p</w:t>
      </w:r>
      <w:r w:rsidR="00B209D3">
        <w:rPr>
          <w:rFonts w:eastAsia="Times New Roman" w:cs="Arial"/>
          <w:color w:val="auto"/>
          <w:sz w:val="24"/>
          <w:szCs w:val="24"/>
        </w:rPr>
        <w:t>odatki</w:t>
      </w:r>
      <w:r w:rsidRPr="008F0B18">
        <w:rPr>
          <w:rFonts w:eastAsia="Times New Roman" w:cs="Arial"/>
          <w:color w:val="auto"/>
          <w:sz w:val="24"/>
          <w:szCs w:val="24"/>
        </w:rPr>
        <w:t xml:space="preserve">, </w:t>
      </w:r>
      <w:r w:rsidR="00B209D3">
        <w:rPr>
          <w:rFonts w:eastAsia="Times New Roman" w:cs="Arial"/>
          <w:color w:val="auto"/>
          <w:sz w:val="24"/>
          <w:szCs w:val="24"/>
        </w:rPr>
        <w:t>ki</w:t>
      </w:r>
      <w:r w:rsidRPr="008F0B18">
        <w:rPr>
          <w:rFonts w:eastAsia="Times New Roman" w:cs="Arial"/>
          <w:color w:val="auto"/>
          <w:sz w:val="24"/>
          <w:szCs w:val="24"/>
        </w:rPr>
        <w:t xml:space="preserve"> so bili objavljeni v postopku javnega naročanja, na podlagi katerega se sklepa ta pogodba</w:t>
      </w:r>
      <w:r w:rsidR="00EB5525" w:rsidRPr="008F0B18">
        <w:rPr>
          <w:rFonts w:eastAsia="Times New Roman" w:cs="Arial"/>
          <w:color w:val="auto"/>
          <w:sz w:val="24"/>
          <w:szCs w:val="24"/>
        </w:rPr>
        <w:t>,</w:t>
      </w:r>
      <w:r w:rsidRPr="008F0B18">
        <w:rPr>
          <w:rFonts w:eastAsia="Times New Roman" w:cs="Arial"/>
          <w:color w:val="auto"/>
          <w:sz w:val="24"/>
          <w:szCs w:val="24"/>
        </w:rPr>
        <w:t xml:space="preserve"> </w:t>
      </w:r>
      <w:r w:rsidR="00B209D3">
        <w:rPr>
          <w:rFonts w:eastAsia="Times New Roman" w:cs="Arial"/>
          <w:color w:val="auto"/>
          <w:sz w:val="24"/>
          <w:szCs w:val="24"/>
        </w:rPr>
        <w:t>in podatki, ki so z</w:t>
      </w:r>
      <w:r w:rsidRPr="008F0B18">
        <w:rPr>
          <w:rFonts w:eastAsia="Times New Roman" w:cs="Arial"/>
          <w:color w:val="auto"/>
          <w:sz w:val="24"/>
          <w:szCs w:val="24"/>
        </w:rPr>
        <w:t xml:space="preserve"> zakonom izrecno opredeljeni kot javni</w:t>
      </w:r>
      <w:r w:rsidR="00B209D3">
        <w:rPr>
          <w:rFonts w:eastAsia="Times New Roman" w:cs="Arial"/>
          <w:color w:val="auto"/>
          <w:sz w:val="24"/>
          <w:szCs w:val="24"/>
        </w:rPr>
        <w:t xml:space="preserve">, </w:t>
      </w:r>
      <w:r w:rsidR="0068657D">
        <w:rPr>
          <w:rFonts w:eastAsia="Times New Roman" w:cs="Arial"/>
          <w:color w:val="auto"/>
          <w:sz w:val="24"/>
          <w:szCs w:val="24"/>
        </w:rPr>
        <w:t xml:space="preserve">v nobenem primeru </w:t>
      </w:r>
      <w:r w:rsidR="00B209D3">
        <w:rPr>
          <w:rFonts w:eastAsia="Times New Roman" w:cs="Arial"/>
          <w:color w:val="auto"/>
          <w:sz w:val="24"/>
          <w:szCs w:val="24"/>
        </w:rPr>
        <w:t xml:space="preserve">ne </w:t>
      </w:r>
      <w:r w:rsidR="0068657D">
        <w:rPr>
          <w:rFonts w:eastAsia="Times New Roman" w:cs="Arial"/>
          <w:color w:val="auto"/>
          <w:sz w:val="24"/>
          <w:szCs w:val="24"/>
        </w:rPr>
        <w:t xml:space="preserve">štejejo za </w:t>
      </w:r>
      <w:r w:rsidR="00B209D3">
        <w:rPr>
          <w:rFonts w:eastAsia="Times New Roman" w:cs="Arial"/>
          <w:color w:val="auto"/>
          <w:sz w:val="24"/>
          <w:szCs w:val="24"/>
        </w:rPr>
        <w:t>poslovno skrivnosti</w:t>
      </w:r>
      <w:r w:rsidRPr="008F0B18">
        <w:rPr>
          <w:rFonts w:eastAsia="Times New Roman" w:cs="Arial"/>
          <w:color w:val="auto"/>
          <w:sz w:val="24"/>
          <w:szCs w:val="24"/>
        </w:rPr>
        <w:t xml:space="preserve">. </w:t>
      </w:r>
    </w:p>
    <w:p w14:paraId="357D3D6F" w14:textId="77777777" w:rsidR="0068657D" w:rsidRDefault="0068657D" w:rsidP="00F15BD7">
      <w:pPr>
        <w:spacing w:after="0" w:line="264" w:lineRule="auto"/>
        <w:contextualSpacing/>
        <w:jc w:val="both"/>
        <w:rPr>
          <w:rFonts w:eastAsia="Times New Roman" w:cs="Arial"/>
          <w:color w:val="auto"/>
          <w:sz w:val="24"/>
          <w:szCs w:val="24"/>
        </w:rPr>
      </w:pPr>
    </w:p>
    <w:p w14:paraId="20AA8CE4" w14:textId="77777777" w:rsidR="0068657D" w:rsidRDefault="000B2EA2" w:rsidP="00F15BD7">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Izvajalec se zavezuje</w:t>
      </w:r>
      <w:r w:rsidR="0068657D">
        <w:rPr>
          <w:rFonts w:eastAsia="Times New Roman" w:cs="Arial"/>
          <w:color w:val="auto"/>
          <w:sz w:val="24"/>
          <w:szCs w:val="24"/>
        </w:rPr>
        <w:t>:</w:t>
      </w:r>
    </w:p>
    <w:p w14:paraId="1924990F" w14:textId="41F8311F" w:rsidR="0068657D" w:rsidRPr="00A2698E" w:rsidRDefault="00EB5525" w:rsidP="00B225FF">
      <w:pPr>
        <w:pStyle w:val="Odstavekseznama"/>
        <w:numPr>
          <w:ilvl w:val="0"/>
          <w:numId w:val="63"/>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t xml:space="preserve">skrbno varovati </w:t>
      </w:r>
      <w:r w:rsidR="0068657D" w:rsidRPr="00A2698E">
        <w:rPr>
          <w:rFonts w:eastAsia="Times New Roman" w:cs="Arial"/>
          <w:color w:val="auto"/>
          <w:sz w:val="24"/>
          <w:szCs w:val="24"/>
        </w:rPr>
        <w:t xml:space="preserve">poslovne skrivnosti </w:t>
      </w:r>
      <w:r w:rsidR="004050E7" w:rsidRPr="00A2698E">
        <w:rPr>
          <w:rFonts w:eastAsia="Times New Roman" w:cs="Arial"/>
          <w:color w:val="auto"/>
          <w:sz w:val="24"/>
          <w:szCs w:val="24"/>
        </w:rPr>
        <w:t xml:space="preserve">in jih ohranjati kot skrivnost </w:t>
      </w:r>
      <w:r w:rsidRPr="00A2698E">
        <w:rPr>
          <w:rFonts w:eastAsia="Times New Roman" w:cs="Arial"/>
          <w:color w:val="auto"/>
          <w:sz w:val="24"/>
          <w:szCs w:val="24"/>
        </w:rPr>
        <w:t>tako v času</w:t>
      </w:r>
      <w:r w:rsidR="000B2EA2" w:rsidRPr="00A2698E">
        <w:rPr>
          <w:rFonts w:eastAsia="Times New Roman" w:cs="Arial"/>
          <w:color w:val="auto"/>
          <w:sz w:val="24"/>
          <w:szCs w:val="24"/>
        </w:rPr>
        <w:t xml:space="preserve"> trajanja pogodbe</w:t>
      </w:r>
      <w:r w:rsidRPr="00A2698E">
        <w:rPr>
          <w:rFonts w:eastAsia="Times New Roman" w:cs="Arial"/>
          <w:color w:val="auto"/>
          <w:sz w:val="24"/>
          <w:szCs w:val="24"/>
        </w:rPr>
        <w:t xml:space="preserve"> kot po tem</w:t>
      </w:r>
      <w:r w:rsidR="00A2698E">
        <w:rPr>
          <w:rFonts w:eastAsia="Times New Roman" w:cs="Arial"/>
          <w:color w:val="auto"/>
          <w:sz w:val="24"/>
          <w:szCs w:val="24"/>
        </w:rPr>
        <w:t>;</w:t>
      </w:r>
    </w:p>
    <w:p w14:paraId="4967E1DB" w14:textId="33D7BC95" w:rsidR="00A2698E" w:rsidRPr="00A2698E" w:rsidRDefault="004050E7" w:rsidP="00B225FF">
      <w:pPr>
        <w:pStyle w:val="Odstavekseznama"/>
        <w:numPr>
          <w:ilvl w:val="0"/>
          <w:numId w:val="63"/>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t xml:space="preserve">zagotoviti, da </w:t>
      </w:r>
      <w:r w:rsidR="0068657D" w:rsidRPr="00A2698E">
        <w:rPr>
          <w:rFonts w:eastAsia="Times New Roman" w:cs="Arial"/>
          <w:color w:val="auto"/>
          <w:sz w:val="24"/>
          <w:szCs w:val="24"/>
        </w:rPr>
        <w:t>serviserji in drugi delavci</w:t>
      </w:r>
      <w:r w:rsidRPr="00A2698E">
        <w:rPr>
          <w:rFonts w:eastAsia="Times New Roman" w:cs="Arial"/>
          <w:color w:val="auto"/>
          <w:sz w:val="24"/>
          <w:szCs w:val="24"/>
        </w:rPr>
        <w:t xml:space="preserve"> poslovne skrivnosti naročnika ali njegovih poslovnih partnerjev varujejo z največjo možno mero skrbnosti, </w:t>
      </w:r>
      <w:r w:rsidR="00A2698E">
        <w:rPr>
          <w:rFonts w:eastAsia="Times New Roman" w:cs="Arial"/>
          <w:color w:val="auto"/>
          <w:sz w:val="24"/>
          <w:szCs w:val="24"/>
        </w:rPr>
        <w:t xml:space="preserve">in sicer </w:t>
      </w:r>
      <w:r w:rsidR="00A2698E" w:rsidRPr="00A2698E">
        <w:rPr>
          <w:rFonts w:eastAsia="Times New Roman" w:cs="Arial"/>
          <w:color w:val="auto"/>
          <w:sz w:val="24"/>
          <w:szCs w:val="24"/>
        </w:rPr>
        <w:t>v času delovnega ali pogodbenega razmerja z izvajalcem in po prenehanju tega razmerja</w:t>
      </w:r>
      <w:r w:rsidR="00A2698E">
        <w:rPr>
          <w:rFonts w:eastAsia="Times New Roman" w:cs="Arial"/>
          <w:color w:val="auto"/>
          <w:sz w:val="24"/>
          <w:szCs w:val="24"/>
        </w:rPr>
        <w:t>;</w:t>
      </w:r>
    </w:p>
    <w:p w14:paraId="72D938B6" w14:textId="51C906EC" w:rsidR="00A2698E" w:rsidRPr="00A2698E" w:rsidRDefault="004050E7" w:rsidP="00B225FF">
      <w:pPr>
        <w:pStyle w:val="Odstavekseznama"/>
        <w:numPr>
          <w:ilvl w:val="0"/>
          <w:numId w:val="63"/>
        </w:numPr>
        <w:spacing w:after="0" w:line="264" w:lineRule="auto"/>
        <w:contextualSpacing/>
        <w:jc w:val="both"/>
        <w:rPr>
          <w:rFonts w:eastAsia="Times New Roman" w:cs="Arial"/>
          <w:color w:val="auto"/>
          <w:sz w:val="24"/>
          <w:szCs w:val="24"/>
        </w:rPr>
      </w:pPr>
      <w:r w:rsidRPr="00A2698E">
        <w:rPr>
          <w:rFonts w:eastAsia="Times New Roman" w:cs="Arial"/>
          <w:color w:val="auto"/>
          <w:sz w:val="24"/>
          <w:szCs w:val="24"/>
        </w:rPr>
        <w:lastRenderedPageBreak/>
        <w:t>podatke</w:t>
      </w:r>
      <w:r w:rsidR="0068657D" w:rsidRPr="00A2698E">
        <w:rPr>
          <w:rFonts w:eastAsia="Times New Roman" w:cs="Arial"/>
          <w:color w:val="auto"/>
          <w:sz w:val="24"/>
          <w:szCs w:val="24"/>
        </w:rPr>
        <w:t xml:space="preserve">, ki </w:t>
      </w:r>
      <w:r w:rsidR="00A2698E">
        <w:rPr>
          <w:rFonts w:eastAsia="Times New Roman" w:cs="Arial"/>
          <w:color w:val="auto"/>
          <w:sz w:val="24"/>
          <w:szCs w:val="24"/>
        </w:rPr>
        <w:t>imajo naravo poslovne skrivnosti,</w:t>
      </w:r>
      <w:r w:rsidRPr="00A2698E">
        <w:rPr>
          <w:rFonts w:eastAsia="Times New Roman" w:cs="Arial"/>
          <w:color w:val="auto"/>
          <w:sz w:val="24"/>
          <w:szCs w:val="24"/>
        </w:rPr>
        <w:t xml:space="preserve"> </w:t>
      </w:r>
      <w:r w:rsidR="00EB5525" w:rsidRPr="00A2698E">
        <w:rPr>
          <w:rFonts w:eastAsia="Times New Roman" w:cs="Arial"/>
          <w:color w:val="auto"/>
          <w:sz w:val="24"/>
          <w:szCs w:val="24"/>
        </w:rPr>
        <w:t>uporabljati izključno za namene, p</w:t>
      </w:r>
      <w:r w:rsidR="00A2698E">
        <w:rPr>
          <w:rFonts w:eastAsia="Times New Roman" w:cs="Arial"/>
          <w:color w:val="auto"/>
          <w:sz w:val="24"/>
          <w:szCs w:val="24"/>
        </w:rPr>
        <w:t>ovezane z izvajanjem te pogodbe;</w:t>
      </w:r>
    </w:p>
    <w:p w14:paraId="59B45E30" w14:textId="4AA84FA3" w:rsidR="00EB5525" w:rsidRPr="00A2698E" w:rsidRDefault="00A2698E" w:rsidP="00B225FF">
      <w:pPr>
        <w:pStyle w:val="Odstavekseznama"/>
        <w:numPr>
          <w:ilvl w:val="0"/>
          <w:numId w:val="63"/>
        </w:numPr>
        <w:spacing w:after="0" w:line="264" w:lineRule="auto"/>
        <w:contextualSpacing/>
        <w:jc w:val="both"/>
        <w:rPr>
          <w:rFonts w:ascii="Arial" w:hAnsi="Arial" w:cs="Arial"/>
        </w:rPr>
      </w:pPr>
      <w:r>
        <w:rPr>
          <w:rFonts w:eastAsia="Times New Roman" w:cs="Arial"/>
          <w:color w:val="auto"/>
          <w:sz w:val="24"/>
          <w:szCs w:val="24"/>
        </w:rPr>
        <w:t>p</w:t>
      </w:r>
      <w:r w:rsidR="00815A58" w:rsidRPr="00A2698E">
        <w:rPr>
          <w:rFonts w:eastAsia="Times New Roman" w:cs="Arial"/>
          <w:color w:val="auto"/>
          <w:sz w:val="24"/>
          <w:szCs w:val="24"/>
        </w:rPr>
        <w:t>odatke, prejete v zvezi z izvajanjem pogodbenih del oz. s katerimi se izvajalec seznani na drug način, varovati tudi skladno s Pravilnikom o zaščiti podatkov policije.</w:t>
      </w:r>
    </w:p>
    <w:p w14:paraId="0854F7C5" w14:textId="77777777" w:rsidR="000E58B6" w:rsidRDefault="000E58B6" w:rsidP="00F15BD7">
      <w:pPr>
        <w:spacing w:after="0" w:line="264" w:lineRule="auto"/>
        <w:contextualSpacing/>
        <w:jc w:val="both"/>
        <w:rPr>
          <w:rFonts w:eastAsia="Times New Roman" w:cs="Arial"/>
          <w:color w:val="auto"/>
          <w:sz w:val="24"/>
          <w:szCs w:val="24"/>
        </w:rPr>
      </w:pPr>
    </w:p>
    <w:p w14:paraId="22C83A3D" w14:textId="2E5B0743" w:rsidR="00650017" w:rsidRPr="00A2698E" w:rsidRDefault="000C50A3" w:rsidP="00F15BD7">
      <w:pPr>
        <w:spacing w:after="0" w:line="264" w:lineRule="auto"/>
        <w:contextualSpacing/>
        <w:jc w:val="both"/>
        <w:rPr>
          <w:rFonts w:eastAsia="Times New Roman" w:cs="Arial"/>
          <w:color w:val="auto"/>
          <w:sz w:val="24"/>
          <w:szCs w:val="24"/>
        </w:rPr>
      </w:pPr>
      <w:r w:rsidRPr="008F0B18">
        <w:rPr>
          <w:rFonts w:eastAsia="Times New Roman" w:cs="Arial"/>
          <w:color w:val="auto"/>
          <w:sz w:val="24"/>
          <w:szCs w:val="24"/>
        </w:rPr>
        <w:t>V primeru kršitve določb o varovanju poslovne skrivnosti, je izvajalec</w:t>
      </w:r>
      <w:r w:rsidR="00045EA9">
        <w:rPr>
          <w:rFonts w:eastAsia="Times New Roman" w:cs="Arial"/>
          <w:color w:val="auto"/>
          <w:sz w:val="24"/>
          <w:szCs w:val="24"/>
        </w:rPr>
        <w:t xml:space="preserve"> oz. serviser</w:t>
      </w:r>
      <w:r w:rsidRPr="008F0B18">
        <w:rPr>
          <w:rFonts w:eastAsia="Times New Roman" w:cs="Arial"/>
          <w:color w:val="auto"/>
          <w:sz w:val="24"/>
          <w:szCs w:val="24"/>
        </w:rPr>
        <w:t xml:space="preserve"> naročniku odškodninsko odgovoren v skladu z</w:t>
      </w:r>
      <w:r w:rsidR="00A2698E">
        <w:rPr>
          <w:rFonts w:eastAsia="Times New Roman" w:cs="Arial"/>
          <w:color w:val="auto"/>
          <w:sz w:val="24"/>
          <w:szCs w:val="24"/>
        </w:rPr>
        <w:t xml:space="preserve"> </w:t>
      </w:r>
      <w:proofErr w:type="spellStart"/>
      <w:r w:rsidRPr="008F0B18">
        <w:rPr>
          <w:rFonts w:eastAsia="Times New Roman" w:cs="Arial"/>
          <w:color w:val="auto"/>
          <w:sz w:val="24"/>
          <w:szCs w:val="24"/>
        </w:rPr>
        <w:t>ZPosS</w:t>
      </w:r>
      <w:proofErr w:type="spellEnd"/>
      <w:r w:rsidRPr="008F0B18">
        <w:rPr>
          <w:rFonts w:eastAsia="Times New Roman" w:cs="Arial"/>
          <w:color w:val="auto"/>
          <w:sz w:val="24"/>
          <w:szCs w:val="24"/>
        </w:rPr>
        <w:t>.</w:t>
      </w:r>
    </w:p>
    <w:p w14:paraId="6879278B" w14:textId="77777777" w:rsidR="00B209D3" w:rsidRDefault="00B209D3" w:rsidP="00F15BD7">
      <w:pPr>
        <w:spacing w:after="0" w:line="264" w:lineRule="auto"/>
        <w:rPr>
          <w:rFonts w:cs="Arial"/>
          <w:b/>
          <w:color w:val="000000" w:themeColor="text1"/>
          <w:sz w:val="24"/>
          <w:szCs w:val="24"/>
        </w:rPr>
      </w:pPr>
    </w:p>
    <w:p w14:paraId="118426F6" w14:textId="4AEDAA0C" w:rsidR="000B2EA2" w:rsidRPr="000B2EA2" w:rsidRDefault="00DB6B26" w:rsidP="00F15BD7">
      <w:pPr>
        <w:spacing w:after="0" w:line="264" w:lineRule="auto"/>
        <w:rPr>
          <w:rFonts w:cs="Arial"/>
          <w:b/>
          <w:color w:val="000000" w:themeColor="text1"/>
          <w:sz w:val="24"/>
          <w:szCs w:val="24"/>
        </w:rPr>
      </w:pPr>
      <w:r>
        <w:rPr>
          <w:rFonts w:cs="Arial"/>
          <w:b/>
          <w:color w:val="000000" w:themeColor="text1"/>
          <w:sz w:val="24"/>
          <w:szCs w:val="24"/>
        </w:rPr>
        <w:t xml:space="preserve">OBDELAVA IN </w:t>
      </w:r>
      <w:r w:rsidR="000B2EA2" w:rsidRPr="000B2EA2">
        <w:rPr>
          <w:rFonts w:cs="Arial"/>
          <w:b/>
          <w:color w:val="000000" w:themeColor="text1"/>
          <w:sz w:val="24"/>
          <w:szCs w:val="24"/>
        </w:rPr>
        <w:t>VAROVANJE OSEBNIH PODATKOV</w:t>
      </w:r>
    </w:p>
    <w:p w14:paraId="15D757A7" w14:textId="77777777" w:rsidR="000B2EA2" w:rsidRPr="000B2EA2" w:rsidRDefault="000B2EA2" w:rsidP="00B225FF">
      <w:pPr>
        <w:pStyle w:val="Odstavekseznama"/>
        <w:numPr>
          <w:ilvl w:val="0"/>
          <w:numId w:val="42"/>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5D6D08AA" w14:textId="77777777" w:rsidR="005B7346" w:rsidRPr="00DA63E6" w:rsidRDefault="005B7346" w:rsidP="00F15BD7">
      <w:pPr>
        <w:spacing w:after="0" w:line="264" w:lineRule="auto"/>
        <w:jc w:val="both"/>
        <w:rPr>
          <w:sz w:val="24"/>
          <w:szCs w:val="24"/>
          <w:highlight w:val="cyan"/>
        </w:rPr>
      </w:pPr>
    </w:p>
    <w:p w14:paraId="7C5F40E6" w14:textId="2055F673" w:rsidR="0057558B" w:rsidRDefault="004B3C86" w:rsidP="00F15BD7">
      <w:pPr>
        <w:spacing w:after="0" w:line="264" w:lineRule="auto"/>
        <w:jc w:val="both"/>
        <w:rPr>
          <w:sz w:val="24"/>
          <w:szCs w:val="24"/>
        </w:rPr>
      </w:pPr>
      <w:r w:rsidRPr="00DA63E6">
        <w:rPr>
          <w:sz w:val="24"/>
          <w:szCs w:val="24"/>
        </w:rPr>
        <w:t xml:space="preserve">Naročnik obdeluje osebne podatke izvajalca oz. serviserjev </w:t>
      </w:r>
      <w:r w:rsidR="005B7346" w:rsidRPr="00DA63E6">
        <w:rPr>
          <w:sz w:val="24"/>
          <w:szCs w:val="24"/>
        </w:rPr>
        <w:t xml:space="preserve">zgolj za namen </w:t>
      </w:r>
      <w:r w:rsidRPr="00DA63E6">
        <w:rPr>
          <w:sz w:val="24"/>
          <w:szCs w:val="24"/>
        </w:rPr>
        <w:t>izvajanja te pogodbe, in sicer v obsegu, kot je to potrebno</w:t>
      </w:r>
      <w:r w:rsidR="005B7346" w:rsidRPr="00DA63E6">
        <w:rPr>
          <w:sz w:val="24"/>
          <w:szCs w:val="24"/>
        </w:rPr>
        <w:t>, in v času veljavnosti te pogodbe oz. najkasneje do poteka roka hrambe dokumentacije i</w:t>
      </w:r>
      <w:r w:rsidR="006D639E" w:rsidRPr="00DA63E6">
        <w:rPr>
          <w:sz w:val="24"/>
          <w:szCs w:val="24"/>
        </w:rPr>
        <w:t xml:space="preserve">z tretjega odstavka </w:t>
      </w:r>
      <w:r w:rsidR="005B7346" w:rsidRPr="00DA63E6">
        <w:rPr>
          <w:sz w:val="24"/>
          <w:szCs w:val="24"/>
        </w:rPr>
        <w:t>105. člena ZJN-3. Pri tem jamči osebne podatke varovati v skladu z veljavno zakonodajo na področju varstva osebnih podatkov</w:t>
      </w:r>
      <w:r w:rsidR="00E651C3">
        <w:rPr>
          <w:sz w:val="24"/>
          <w:szCs w:val="24"/>
        </w:rPr>
        <w:t xml:space="preserve">, vključno </w:t>
      </w:r>
      <w:r w:rsidR="00E651C3" w:rsidRPr="00E651C3">
        <w:rPr>
          <w:sz w:val="24"/>
          <w:szCs w:val="24"/>
        </w:rPr>
        <w:t xml:space="preserve">s t. i. Splošno uredbo o varstvu podatkov (UL L št. </w:t>
      </w:r>
      <w:r w:rsidR="00E651C3" w:rsidRPr="00E651C3">
        <w:rPr>
          <w:iCs/>
          <w:sz w:val="24"/>
          <w:szCs w:val="24"/>
        </w:rPr>
        <w:t xml:space="preserve">119 z dne 4. 5. 2016; </w:t>
      </w:r>
      <w:r w:rsidR="00E651C3" w:rsidRPr="00E651C3">
        <w:rPr>
          <w:sz w:val="24"/>
          <w:szCs w:val="24"/>
        </w:rPr>
        <w:t>GDPR),</w:t>
      </w:r>
      <w:r w:rsidR="00E651C3">
        <w:rPr>
          <w:sz w:val="24"/>
          <w:szCs w:val="24"/>
        </w:rPr>
        <w:t xml:space="preserve"> </w:t>
      </w:r>
      <w:r w:rsidR="005B7346" w:rsidRPr="00DA63E6">
        <w:rPr>
          <w:sz w:val="24"/>
          <w:szCs w:val="24"/>
        </w:rPr>
        <w:t xml:space="preserve">in jih posredovati tretji osebi zgolj, če in v obsegu, kot je to potrebno za izvajanje storitev po tej pogodbi. </w:t>
      </w:r>
    </w:p>
    <w:p w14:paraId="48C0A3E5" w14:textId="77777777" w:rsidR="004935DA" w:rsidRDefault="004935DA" w:rsidP="00F15BD7">
      <w:pPr>
        <w:spacing w:after="0" w:line="264" w:lineRule="auto"/>
        <w:jc w:val="both"/>
        <w:rPr>
          <w:sz w:val="24"/>
          <w:szCs w:val="24"/>
        </w:rPr>
      </w:pPr>
    </w:p>
    <w:p w14:paraId="19F01080" w14:textId="4D353436" w:rsidR="00E651C3" w:rsidRPr="00E651C3" w:rsidRDefault="00A86374" w:rsidP="00F15BD7">
      <w:pPr>
        <w:spacing w:after="0" w:line="264" w:lineRule="auto"/>
        <w:jc w:val="both"/>
        <w:rPr>
          <w:sz w:val="24"/>
          <w:szCs w:val="24"/>
        </w:rPr>
      </w:pPr>
      <w:r w:rsidRPr="00E651C3">
        <w:rPr>
          <w:sz w:val="24"/>
          <w:szCs w:val="24"/>
        </w:rPr>
        <w:t xml:space="preserve">Osebne podatke, ki jih naročnik pridobi za zagotavljanje varovanja poslovnega objekta Palača DSU, v katerem dela opravlja policija, in za varnostno preverjanje v skladu v skladu s četrtim odstavkom 51. člena </w:t>
      </w:r>
      <w:proofErr w:type="spellStart"/>
      <w:r w:rsidRPr="00E651C3">
        <w:rPr>
          <w:sz w:val="24"/>
          <w:szCs w:val="24"/>
        </w:rPr>
        <w:t>ZODPol</w:t>
      </w:r>
      <w:proofErr w:type="spellEnd"/>
      <w:r w:rsidRPr="00E651C3">
        <w:rPr>
          <w:sz w:val="24"/>
          <w:szCs w:val="24"/>
        </w:rPr>
        <w:t>, naročnik</w:t>
      </w:r>
      <w:r w:rsidR="00E8044F" w:rsidRPr="00E651C3">
        <w:rPr>
          <w:sz w:val="24"/>
          <w:szCs w:val="24"/>
        </w:rPr>
        <w:t xml:space="preserve"> </w:t>
      </w:r>
      <w:r w:rsidR="00E8044F" w:rsidRPr="00DA63E6">
        <w:rPr>
          <w:sz w:val="24"/>
          <w:szCs w:val="24"/>
        </w:rPr>
        <w:t>na varen način posreduje</w:t>
      </w:r>
      <w:r w:rsidRPr="00E651C3">
        <w:rPr>
          <w:sz w:val="24"/>
          <w:szCs w:val="24"/>
        </w:rPr>
        <w:t xml:space="preserve"> Policiji Republike Slovenije. </w:t>
      </w:r>
      <w:r w:rsidR="00E651C3" w:rsidRPr="00E651C3">
        <w:rPr>
          <w:sz w:val="24"/>
          <w:szCs w:val="24"/>
        </w:rPr>
        <w:t xml:space="preserve">Za izvajanje te pogodbe naročnik </w:t>
      </w:r>
      <w:r w:rsidR="00E8044F" w:rsidRPr="00E651C3">
        <w:rPr>
          <w:sz w:val="24"/>
          <w:szCs w:val="24"/>
        </w:rPr>
        <w:t xml:space="preserve">obdeluje zgolj osebne podatke, navedene v Prilogi 4 te pogodbe. Druge osebne </w:t>
      </w:r>
      <w:r w:rsidR="00E8044F">
        <w:rPr>
          <w:sz w:val="24"/>
          <w:szCs w:val="24"/>
        </w:rPr>
        <w:t>podatke</w:t>
      </w:r>
      <w:r w:rsidR="00E8044F" w:rsidRPr="00DA63E6">
        <w:rPr>
          <w:sz w:val="24"/>
          <w:szCs w:val="24"/>
        </w:rPr>
        <w:t xml:space="preserve">, ki jih naročnik za potrebe varnostnega preverjanja </w:t>
      </w:r>
      <w:r w:rsidR="003C69A1">
        <w:rPr>
          <w:sz w:val="24"/>
          <w:szCs w:val="24"/>
        </w:rPr>
        <w:t xml:space="preserve">iz </w:t>
      </w:r>
      <w:r w:rsidR="00295EE3">
        <w:rPr>
          <w:sz w:val="24"/>
          <w:szCs w:val="24"/>
        </w:rPr>
        <w:t xml:space="preserve">četrtega odstavka </w:t>
      </w:r>
      <w:r w:rsidR="003C69A1">
        <w:rPr>
          <w:sz w:val="24"/>
          <w:szCs w:val="24"/>
        </w:rPr>
        <w:t>1</w:t>
      </w:r>
      <w:r w:rsidR="00E110C0">
        <w:rPr>
          <w:sz w:val="24"/>
          <w:szCs w:val="24"/>
        </w:rPr>
        <w:t>2</w:t>
      </w:r>
      <w:r w:rsidR="003C69A1">
        <w:rPr>
          <w:sz w:val="24"/>
          <w:szCs w:val="24"/>
        </w:rPr>
        <w:t xml:space="preserve">. člena te pogodbe pridobi </w:t>
      </w:r>
      <w:r w:rsidR="00E8044F">
        <w:rPr>
          <w:sz w:val="24"/>
          <w:szCs w:val="24"/>
        </w:rPr>
        <w:t>v zaprti kuverti</w:t>
      </w:r>
      <w:r w:rsidR="003C69A1">
        <w:rPr>
          <w:sz w:val="24"/>
          <w:szCs w:val="24"/>
        </w:rPr>
        <w:t xml:space="preserve"> (Soglasja za varnostno preverjanje po </w:t>
      </w:r>
      <w:proofErr w:type="spellStart"/>
      <w:r w:rsidR="003C69A1">
        <w:rPr>
          <w:sz w:val="24"/>
          <w:szCs w:val="24"/>
        </w:rPr>
        <w:t>ZODPol</w:t>
      </w:r>
      <w:proofErr w:type="spellEnd"/>
      <w:r w:rsidR="003C69A1">
        <w:rPr>
          <w:sz w:val="24"/>
          <w:szCs w:val="24"/>
        </w:rPr>
        <w:t xml:space="preserve"> iz Priloge 8 razpisne dokumentacije in Vprašalniki za varnostno preverjanje iz Priloge 9 razpisne dokumentacije)</w:t>
      </w:r>
      <w:r w:rsidR="00E8044F" w:rsidRPr="00DA63E6">
        <w:rPr>
          <w:sz w:val="24"/>
          <w:szCs w:val="24"/>
        </w:rPr>
        <w:t xml:space="preserve">, naročnik ne hrani, ne </w:t>
      </w:r>
      <w:proofErr w:type="spellStart"/>
      <w:r w:rsidR="00E8044F" w:rsidRPr="00DA63E6">
        <w:rPr>
          <w:sz w:val="24"/>
          <w:szCs w:val="24"/>
        </w:rPr>
        <w:t>vpogleduje</w:t>
      </w:r>
      <w:proofErr w:type="spellEnd"/>
      <w:r w:rsidR="00E8044F" w:rsidRPr="00DA63E6">
        <w:rPr>
          <w:sz w:val="24"/>
          <w:szCs w:val="24"/>
        </w:rPr>
        <w:t xml:space="preserve"> vanje ali jih obdeluje na drug način</w:t>
      </w:r>
      <w:r w:rsidR="00E651C3">
        <w:rPr>
          <w:sz w:val="24"/>
          <w:szCs w:val="24"/>
        </w:rPr>
        <w:t xml:space="preserve">. V skladu </w:t>
      </w:r>
      <w:r w:rsidR="00E651C3" w:rsidRPr="00DA63E6">
        <w:rPr>
          <w:sz w:val="24"/>
          <w:szCs w:val="24"/>
        </w:rPr>
        <w:t xml:space="preserve">s četrtim odstavkom 51. člena </w:t>
      </w:r>
      <w:proofErr w:type="spellStart"/>
      <w:r w:rsidR="00E651C3" w:rsidRPr="00DA63E6">
        <w:rPr>
          <w:sz w:val="24"/>
          <w:szCs w:val="24"/>
        </w:rPr>
        <w:t>ZODPol</w:t>
      </w:r>
      <w:proofErr w:type="spellEnd"/>
      <w:r w:rsidR="00E651C3">
        <w:rPr>
          <w:sz w:val="24"/>
          <w:szCs w:val="24"/>
        </w:rPr>
        <w:t xml:space="preserve"> te podatke obdeluje Policija Republike Slovenije.</w:t>
      </w:r>
      <w:r w:rsidR="00E651C3" w:rsidRPr="00E651C3">
        <w:rPr>
          <w:sz w:val="24"/>
          <w:szCs w:val="24"/>
        </w:rPr>
        <w:t xml:space="preserve"> </w:t>
      </w:r>
    </w:p>
    <w:p w14:paraId="3EB20042" w14:textId="77777777" w:rsidR="000E58B6" w:rsidRDefault="000E58B6" w:rsidP="00F15BD7">
      <w:pPr>
        <w:spacing w:after="0" w:line="264" w:lineRule="auto"/>
        <w:jc w:val="both"/>
        <w:rPr>
          <w:sz w:val="24"/>
          <w:szCs w:val="24"/>
        </w:rPr>
      </w:pPr>
    </w:p>
    <w:p w14:paraId="1213D9DA" w14:textId="60DBDB17" w:rsidR="00E651C3" w:rsidRPr="00E651C3" w:rsidRDefault="00E651C3" w:rsidP="00F15BD7">
      <w:pPr>
        <w:spacing w:after="0" w:line="264" w:lineRule="auto"/>
        <w:jc w:val="both"/>
        <w:rPr>
          <w:sz w:val="24"/>
          <w:szCs w:val="24"/>
        </w:rPr>
      </w:pPr>
      <w:r w:rsidRPr="00E651C3">
        <w:rPr>
          <w:sz w:val="24"/>
          <w:szCs w:val="24"/>
        </w:rPr>
        <w:t>Posameznik, na katerega se nanašajo osebni podatki v Prilogi 4 te pogodbe, lahko v skladu s Splošno uredbo o varstvu podatkov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03355453" w14:textId="77777777" w:rsidR="00252666" w:rsidRDefault="00252666" w:rsidP="00F15BD7">
      <w:pPr>
        <w:spacing w:after="0" w:line="264" w:lineRule="auto"/>
        <w:jc w:val="both"/>
        <w:rPr>
          <w:sz w:val="24"/>
          <w:szCs w:val="24"/>
        </w:rPr>
      </w:pPr>
    </w:p>
    <w:p w14:paraId="5642D0C9" w14:textId="4028536B" w:rsidR="00252666" w:rsidRDefault="00252666" w:rsidP="00F15BD7">
      <w:pPr>
        <w:spacing w:after="0" w:line="264" w:lineRule="auto"/>
        <w:jc w:val="both"/>
        <w:rPr>
          <w:sz w:val="24"/>
          <w:szCs w:val="24"/>
        </w:rPr>
      </w:pPr>
      <w:r>
        <w:rPr>
          <w:sz w:val="24"/>
          <w:szCs w:val="24"/>
        </w:rPr>
        <w:t xml:space="preserve">Pravice v zvezi z obdelavo osebnih podatkov iz Priloge 4 te pogodbe in iz Prilog 8 in 9 razpisne dokumentacije, ki jo za potrebe te pogodbe izvaja Policija Republike Slovenije, lahko posameznik, na katerega se nanašajo osebni podatki, </w:t>
      </w:r>
      <w:r w:rsidRPr="00E369E8">
        <w:rPr>
          <w:rFonts w:cs="Arial"/>
          <w:color w:val="auto"/>
          <w:sz w:val="24"/>
          <w:szCs w:val="24"/>
        </w:rPr>
        <w:t>v skladu z zakonom, ki ureja varstvo osebnih podatkov</w:t>
      </w:r>
      <w:r>
        <w:rPr>
          <w:rFonts w:cs="Arial"/>
          <w:color w:val="auto"/>
          <w:sz w:val="24"/>
          <w:szCs w:val="24"/>
        </w:rPr>
        <w:t xml:space="preserve">, uveljavlja pri Policiji Republike Slovenije, in sicer </w:t>
      </w:r>
      <w:r w:rsidRPr="00E369E8">
        <w:rPr>
          <w:rFonts w:cs="Arial"/>
          <w:color w:val="auto"/>
          <w:sz w:val="24"/>
          <w:szCs w:val="24"/>
        </w:rPr>
        <w:t xml:space="preserve">pravico do vpogleda, prepisa </w:t>
      </w:r>
      <w:r w:rsidR="004E224F">
        <w:rPr>
          <w:rFonts w:cs="Arial"/>
          <w:color w:val="auto"/>
          <w:sz w:val="24"/>
          <w:szCs w:val="24"/>
        </w:rPr>
        <w:t xml:space="preserve">oz. </w:t>
      </w:r>
      <w:r w:rsidRPr="00E369E8">
        <w:rPr>
          <w:rFonts w:cs="Arial"/>
          <w:color w:val="auto"/>
          <w:sz w:val="24"/>
          <w:szCs w:val="24"/>
        </w:rPr>
        <w:t xml:space="preserve">izpisa podatkov o svojem varnostnem preverjanju, razen v podatke, </w:t>
      </w:r>
      <w:r w:rsidRPr="00E369E8">
        <w:rPr>
          <w:rFonts w:cs="Arial"/>
          <w:color w:val="auto"/>
          <w:sz w:val="24"/>
          <w:szCs w:val="24"/>
        </w:rPr>
        <w:lastRenderedPageBreak/>
        <w:t xml:space="preserve">katerih razkritje bi ogrozilo vire varnostnega preverjanja </w:t>
      </w:r>
      <w:r w:rsidR="004E224F">
        <w:rPr>
          <w:rFonts w:cs="Arial"/>
          <w:color w:val="auto"/>
          <w:sz w:val="24"/>
          <w:szCs w:val="24"/>
        </w:rPr>
        <w:t>oz.</w:t>
      </w:r>
      <w:r w:rsidRPr="00E369E8">
        <w:rPr>
          <w:rFonts w:cs="Arial"/>
          <w:color w:val="auto"/>
          <w:sz w:val="24"/>
          <w:szCs w:val="24"/>
        </w:rPr>
        <w:t xml:space="preserve"> če bi to neposredno onemogočilo izvedbo nalog policije.</w:t>
      </w:r>
    </w:p>
    <w:p w14:paraId="72C3B4B0" w14:textId="77777777" w:rsidR="000E58B6" w:rsidRDefault="000E58B6" w:rsidP="00F15BD7">
      <w:pPr>
        <w:spacing w:after="0" w:line="264" w:lineRule="auto"/>
        <w:jc w:val="both"/>
        <w:rPr>
          <w:sz w:val="24"/>
          <w:szCs w:val="24"/>
        </w:rPr>
      </w:pPr>
    </w:p>
    <w:p w14:paraId="5ACC1E0F" w14:textId="25999942" w:rsidR="004B3C86" w:rsidRPr="00DA63E6" w:rsidRDefault="005B7346" w:rsidP="00F15BD7">
      <w:pPr>
        <w:spacing w:after="0" w:line="264" w:lineRule="auto"/>
        <w:jc w:val="both"/>
        <w:rPr>
          <w:sz w:val="24"/>
          <w:szCs w:val="24"/>
        </w:rPr>
      </w:pPr>
      <w:r w:rsidRPr="00DA63E6">
        <w:rPr>
          <w:sz w:val="24"/>
          <w:szCs w:val="24"/>
        </w:rPr>
        <w:t xml:space="preserve">V primeru seznanitve z osebnimi podatki naročnika ali njegovih poslovnih partnerjev je k varovanju osebnih podatkov v skladu s </w:t>
      </w:r>
      <w:r w:rsidR="0057558B">
        <w:rPr>
          <w:sz w:val="24"/>
          <w:szCs w:val="24"/>
        </w:rPr>
        <w:t>prvim</w:t>
      </w:r>
      <w:r w:rsidRPr="00DA63E6">
        <w:rPr>
          <w:sz w:val="24"/>
          <w:szCs w:val="24"/>
        </w:rPr>
        <w:t xml:space="preserve"> odstavkom </w:t>
      </w:r>
      <w:r w:rsidR="0057558B">
        <w:rPr>
          <w:sz w:val="24"/>
          <w:szCs w:val="24"/>
        </w:rPr>
        <w:t xml:space="preserve">tega člena </w:t>
      </w:r>
      <w:r w:rsidRPr="00DA63E6">
        <w:rPr>
          <w:sz w:val="24"/>
          <w:szCs w:val="24"/>
        </w:rPr>
        <w:t>zavezan tudi izvajalec.</w:t>
      </w:r>
    </w:p>
    <w:p w14:paraId="07D1C512" w14:textId="77777777" w:rsidR="00DA63E6" w:rsidRPr="003B2F44" w:rsidRDefault="00DA63E6" w:rsidP="00F15BD7">
      <w:pPr>
        <w:spacing w:after="0" w:line="264" w:lineRule="auto"/>
        <w:contextualSpacing/>
        <w:jc w:val="both"/>
        <w:rPr>
          <w:sz w:val="24"/>
          <w:szCs w:val="24"/>
        </w:rPr>
      </w:pPr>
    </w:p>
    <w:p w14:paraId="287BB47F" w14:textId="7FCFA07A" w:rsidR="00B22AC0" w:rsidRPr="003B2F44" w:rsidRDefault="003B2F44" w:rsidP="00F15BD7">
      <w:pPr>
        <w:spacing w:after="0" w:line="264" w:lineRule="auto"/>
        <w:contextualSpacing/>
        <w:jc w:val="both"/>
        <w:rPr>
          <w:sz w:val="24"/>
          <w:szCs w:val="24"/>
        </w:rPr>
      </w:pPr>
      <w:r w:rsidRPr="003B2F44">
        <w:rPr>
          <w:sz w:val="24"/>
          <w:szCs w:val="24"/>
        </w:rPr>
        <w:t xml:space="preserve">Pogodbena stranka </w:t>
      </w:r>
      <w:r w:rsidR="00A626BA" w:rsidRPr="003B2F44">
        <w:rPr>
          <w:sz w:val="24"/>
          <w:szCs w:val="24"/>
        </w:rPr>
        <w:t>zaradi razkritja osebnih podatkov odškodninsko odgovarja po splošnih pravilih, ki ureja obligacijska razmerja</w:t>
      </w:r>
      <w:r w:rsidR="00DA63E6" w:rsidRPr="003B2F44">
        <w:rPr>
          <w:sz w:val="24"/>
          <w:szCs w:val="24"/>
        </w:rPr>
        <w:t>.</w:t>
      </w:r>
    </w:p>
    <w:p w14:paraId="1F7D6440" w14:textId="77777777" w:rsidR="00B22AC0" w:rsidRDefault="00B22AC0" w:rsidP="00F15BD7">
      <w:pPr>
        <w:spacing w:after="0" w:line="264" w:lineRule="auto"/>
        <w:rPr>
          <w:rFonts w:cs="Arial"/>
          <w:b/>
          <w:color w:val="000000" w:themeColor="text1"/>
          <w:sz w:val="24"/>
          <w:szCs w:val="24"/>
        </w:rPr>
      </w:pPr>
    </w:p>
    <w:p w14:paraId="3F10D9E8" w14:textId="77777777" w:rsidR="00183054" w:rsidRPr="007522DB" w:rsidRDefault="00183054" w:rsidP="00F15BD7">
      <w:pPr>
        <w:spacing w:after="0" w:line="264" w:lineRule="auto"/>
        <w:rPr>
          <w:rFonts w:cs="Arial"/>
          <w:b/>
          <w:color w:val="auto"/>
          <w:sz w:val="24"/>
          <w:szCs w:val="24"/>
        </w:rPr>
      </w:pPr>
      <w:r w:rsidRPr="000B2EA2">
        <w:rPr>
          <w:rFonts w:cs="Arial"/>
          <w:b/>
          <w:color w:val="000000" w:themeColor="text1"/>
          <w:sz w:val="24"/>
          <w:szCs w:val="24"/>
        </w:rPr>
        <w:t>PROT</w:t>
      </w:r>
      <w:r w:rsidRPr="007522DB">
        <w:rPr>
          <w:rFonts w:cs="Arial"/>
          <w:b/>
          <w:color w:val="auto"/>
          <w:sz w:val="24"/>
          <w:szCs w:val="24"/>
        </w:rPr>
        <w:t>IKORUPCIJSKA KLAVZULA</w:t>
      </w:r>
    </w:p>
    <w:p w14:paraId="048473B9" w14:textId="77777777" w:rsidR="00183054" w:rsidRPr="007522DB" w:rsidRDefault="00183054" w:rsidP="00B225FF">
      <w:pPr>
        <w:pStyle w:val="Odstavekseznama"/>
        <w:numPr>
          <w:ilvl w:val="0"/>
          <w:numId w:val="42"/>
        </w:numPr>
        <w:spacing w:after="0" w:line="264" w:lineRule="auto"/>
        <w:jc w:val="center"/>
        <w:rPr>
          <w:rFonts w:cs="Arial"/>
          <w:b/>
          <w:color w:val="auto"/>
          <w:sz w:val="24"/>
          <w:szCs w:val="24"/>
        </w:rPr>
      </w:pPr>
      <w:r w:rsidRPr="007522DB">
        <w:rPr>
          <w:rFonts w:cs="Arial"/>
          <w:b/>
          <w:color w:val="auto"/>
          <w:sz w:val="24"/>
          <w:szCs w:val="24"/>
        </w:rPr>
        <w:t>člen</w:t>
      </w:r>
    </w:p>
    <w:p w14:paraId="68583CE6" w14:textId="77777777" w:rsidR="00183054" w:rsidRPr="007522DB" w:rsidRDefault="00183054" w:rsidP="00F15BD7">
      <w:pPr>
        <w:spacing w:after="0" w:line="264" w:lineRule="auto"/>
        <w:jc w:val="both"/>
        <w:rPr>
          <w:rFonts w:cs="Arial"/>
          <w:color w:val="auto"/>
          <w:sz w:val="24"/>
          <w:szCs w:val="24"/>
        </w:rPr>
      </w:pPr>
    </w:p>
    <w:p w14:paraId="57A334D4" w14:textId="7162CAEF" w:rsidR="00183054" w:rsidRPr="007522DB" w:rsidRDefault="00183054" w:rsidP="00F15BD7">
      <w:pPr>
        <w:autoSpaceDE w:val="0"/>
        <w:autoSpaceDN w:val="0"/>
        <w:adjustRightInd w:val="0"/>
        <w:spacing w:after="0" w:line="264" w:lineRule="auto"/>
        <w:contextualSpacing/>
        <w:jc w:val="both"/>
        <w:rPr>
          <w:rFonts w:cs="Arial"/>
          <w:bCs/>
          <w:iCs/>
          <w:color w:val="auto"/>
          <w:sz w:val="24"/>
          <w:szCs w:val="24"/>
        </w:rPr>
      </w:pPr>
      <w:r w:rsidRPr="007522DB">
        <w:rPr>
          <w:rFonts w:cs="Arial"/>
          <w:bCs/>
          <w:iCs/>
          <w:color w:val="auto"/>
          <w:sz w:val="24"/>
          <w:szCs w:val="24"/>
        </w:rPr>
        <w:t xml:space="preserve">Ta pogodba je nična, če kdo v imenu ali na račun </w:t>
      </w:r>
      <w:r w:rsidR="000B2EA2" w:rsidRPr="007522DB">
        <w:rPr>
          <w:rFonts w:cs="Arial"/>
          <w:bCs/>
          <w:iCs/>
          <w:color w:val="auto"/>
          <w:sz w:val="24"/>
          <w:szCs w:val="24"/>
        </w:rPr>
        <w:t>izvajalca</w:t>
      </w:r>
      <w:r w:rsidRPr="007522DB">
        <w:rPr>
          <w:rFonts w:cs="Arial"/>
          <w:bCs/>
          <w:iCs/>
          <w:color w:val="auto"/>
          <w:sz w:val="24"/>
          <w:szCs w:val="24"/>
        </w:rPr>
        <w:t xml:space="preserve"> predstavniku ali posredniku naročila</w:t>
      </w:r>
      <w:r w:rsidR="00F02AB1" w:rsidRPr="007522DB">
        <w:rPr>
          <w:rFonts w:cs="Arial"/>
          <w:bCs/>
          <w:iCs/>
          <w:color w:val="auto"/>
          <w:sz w:val="24"/>
          <w:szCs w:val="24"/>
        </w:rPr>
        <w:t xml:space="preserve"> </w:t>
      </w:r>
      <w:r w:rsidRPr="007522DB">
        <w:rPr>
          <w:rFonts w:cs="Arial"/>
          <w:bCs/>
          <w:iCs/>
          <w:color w:val="auto"/>
          <w:sz w:val="24"/>
          <w:szCs w:val="24"/>
        </w:rPr>
        <w:t xml:space="preserve">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w:t>
      </w:r>
      <w:r w:rsidR="000B2EA2" w:rsidRPr="007522DB">
        <w:rPr>
          <w:rFonts w:cs="Arial"/>
          <w:bCs/>
          <w:iCs/>
          <w:color w:val="auto"/>
          <w:sz w:val="24"/>
          <w:szCs w:val="24"/>
        </w:rPr>
        <w:t>izvajalcu</w:t>
      </w:r>
      <w:r w:rsidRPr="007522DB">
        <w:rPr>
          <w:rFonts w:cs="Arial"/>
          <w:bCs/>
          <w:iCs/>
          <w:color w:val="auto"/>
          <w:sz w:val="24"/>
          <w:szCs w:val="24"/>
        </w:rPr>
        <w:t xml:space="preserve"> ali njegovemu predstavniku, zastopniku ali posredniku.</w:t>
      </w:r>
    </w:p>
    <w:p w14:paraId="2B2E7EF6" w14:textId="77777777" w:rsidR="00183054" w:rsidRPr="007522DB" w:rsidRDefault="00183054" w:rsidP="00F15BD7">
      <w:pPr>
        <w:spacing w:after="0" w:line="264" w:lineRule="auto"/>
        <w:jc w:val="both"/>
        <w:rPr>
          <w:rFonts w:eastAsia="Times New Roman" w:cs="Arial"/>
          <w:color w:val="auto"/>
          <w:sz w:val="24"/>
          <w:szCs w:val="24"/>
        </w:rPr>
      </w:pPr>
    </w:p>
    <w:p w14:paraId="1BE7C71E" w14:textId="0F3438DD" w:rsidR="000B2EA2" w:rsidRPr="000B2EA2" w:rsidRDefault="00183054" w:rsidP="00F15BD7">
      <w:pPr>
        <w:spacing w:after="0" w:line="264" w:lineRule="auto"/>
        <w:jc w:val="both"/>
        <w:rPr>
          <w:rFonts w:eastAsia="Times New Roman" w:cs="Arial"/>
          <w:color w:val="000000" w:themeColor="text1"/>
          <w:sz w:val="24"/>
          <w:szCs w:val="24"/>
        </w:rPr>
      </w:pPr>
      <w:r w:rsidRPr="000B2EA2">
        <w:rPr>
          <w:rFonts w:eastAsia="Times New Roman" w:cs="Arial"/>
          <w:color w:val="000000" w:themeColor="text1"/>
          <w:sz w:val="24"/>
          <w:szCs w:val="24"/>
        </w:rPr>
        <w:t xml:space="preserve">Priloga </w:t>
      </w:r>
      <w:r w:rsidR="000B2EA2" w:rsidRPr="000B2EA2">
        <w:rPr>
          <w:rFonts w:eastAsia="Times New Roman" w:cs="Arial"/>
          <w:color w:val="000000" w:themeColor="text1"/>
          <w:sz w:val="24"/>
          <w:szCs w:val="24"/>
        </w:rPr>
        <w:t>3</w:t>
      </w:r>
      <w:r w:rsidR="00830C9B" w:rsidRPr="000B2EA2">
        <w:rPr>
          <w:rFonts w:eastAsia="Times New Roman" w:cs="Arial"/>
          <w:color w:val="000000" w:themeColor="text1"/>
          <w:sz w:val="24"/>
          <w:szCs w:val="24"/>
        </w:rPr>
        <w:t xml:space="preserve"> </w:t>
      </w:r>
      <w:r w:rsidRPr="000B2EA2">
        <w:rPr>
          <w:rFonts w:eastAsia="Times New Roman" w:cs="Arial"/>
          <w:color w:val="000000" w:themeColor="text1"/>
          <w:sz w:val="24"/>
          <w:szCs w:val="24"/>
        </w:rPr>
        <w:t>in s</w:t>
      </w:r>
      <w:r w:rsidR="000B2EA2" w:rsidRPr="000B2EA2">
        <w:rPr>
          <w:rFonts w:eastAsia="Times New Roman" w:cs="Arial"/>
          <w:color w:val="000000" w:themeColor="text1"/>
          <w:sz w:val="24"/>
          <w:szCs w:val="24"/>
        </w:rPr>
        <w:t>estavni del te pogodbe je tudi I</w:t>
      </w:r>
      <w:r w:rsidRPr="000B2EA2">
        <w:rPr>
          <w:rFonts w:eastAsia="Times New Roman" w:cs="Arial"/>
          <w:color w:val="000000" w:themeColor="text1"/>
          <w:sz w:val="24"/>
          <w:szCs w:val="24"/>
        </w:rPr>
        <w:t xml:space="preserve">zjava o udeležbi fizičnih in pravnih oseb v lastništvu </w:t>
      </w:r>
      <w:r w:rsidR="000B2EA2" w:rsidRPr="000B2EA2">
        <w:rPr>
          <w:rFonts w:eastAsia="Times New Roman" w:cs="Arial"/>
          <w:color w:val="000000" w:themeColor="text1"/>
          <w:sz w:val="24"/>
          <w:szCs w:val="24"/>
        </w:rPr>
        <w:t>izvajalca</w:t>
      </w:r>
      <w:r w:rsidRPr="000B2EA2">
        <w:rPr>
          <w:rFonts w:eastAsia="Times New Roman" w:cs="Arial"/>
          <w:color w:val="000000" w:themeColor="text1"/>
          <w:sz w:val="24"/>
          <w:szCs w:val="24"/>
        </w:rPr>
        <w:t>, kot jo določa veljaven Zakon o integriteti in preprečevanju korupcije.</w:t>
      </w:r>
    </w:p>
    <w:p w14:paraId="160C7783" w14:textId="77777777" w:rsidR="00183054" w:rsidRPr="00DB6B26" w:rsidRDefault="00183054" w:rsidP="00F15BD7">
      <w:pPr>
        <w:autoSpaceDE w:val="0"/>
        <w:autoSpaceDN w:val="0"/>
        <w:adjustRightInd w:val="0"/>
        <w:spacing w:after="0" w:line="264" w:lineRule="auto"/>
        <w:contextualSpacing/>
        <w:jc w:val="both"/>
        <w:rPr>
          <w:rFonts w:cs="Arial"/>
          <w:bCs/>
          <w:iCs/>
          <w:color w:val="000000" w:themeColor="text1"/>
          <w:sz w:val="24"/>
          <w:szCs w:val="24"/>
        </w:rPr>
      </w:pPr>
    </w:p>
    <w:p w14:paraId="1027814E" w14:textId="77777777" w:rsidR="00183054" w:rsidRPr="00DB6B26" w:rsidRDefault="00183054" w:rsidP="00F15BD7">
      <w:pPr>
        <w:spacing w:after="0" w:line="264" w:lineRule="auto"/>
        <w:rPr>
          <w:rFonts w:cs="Arial"/>
          <w:b/>
          <w:color w:val="000000" w:themeColor="text1"/>
          <w:sz w:val="24"/>
          <w:szCs w:val="24"/>
        </w:rPr>
      </w:pPr>
      <w:r w:rsidRPr="00DB6B26">
        <w:rPr>
          <w:rFonts w:cs="Arial"/>
          <w:b/>
          <w:color w:val="000000" w:themeColor="text1"/>
          <w:sz w:val="24"/>
          <w:szCs w:val="24"/>
        </w:rPr>
        <w:t>OKOLJSKA IN SOCIALNA KLAVZULA</w:t>
      </w:r>
    </w:p>
    <w:p w14:paraId="569856B1" w14:textId="77777777" w:rsidR="00183054" w:rsidRPr="00DB6B26" w:rsidRDefault="00183054" w:rsidP="00B225FF">
      <w:pPr>
        <w:pStyle w:val="Odstavekseznama"/>
        <w:numPr>
          <w:ilvl w:val="0"/>
          <w:numId w:val="42"/>
        </w:numPr>
        <w:spacing w:after="0" w:line="264" w:lineRule="auto"/>
        <w:jc w:val="center"/>
        <w:rPr>
          <w:rFonts w:cs="Arial"/>
          <w:b/>
          <w:color w:val="000000" w:themeColor="text1"/>
          <w:sz w:val="24"/>
          <w:szCs w:val="24"/>
        </w:rPr>
      </w:pPr>
      <w:r w:rsidRPr="00DB6B26">
        <w:rPr>
          <w:rFonts w:cs="Arial"/>
          <w:b/>
          <w:color w:val="000000" w:themeColor="text1"/>
          <w:sz w:val="24"/>
          <w:szCs w:val="24"/>
        </w:rPr>
        <w:t>člen</w:t>
      </w:r>
    </w:p>
    <w:p w14:paraId="2D429779" w14:textId="77777777" w:rsidR="00183054" w:rsidRPr="00DB6B26" w:rsidRDefault="00183054" w:rsidP="00F15BD7">
      <w:pPr>
        <w:spacing w:after="0" w:line="264" w:lineRule="auto"/>
        <w:ind w:left="708"/>
        <w:jc w:val="center"/>
        <w:rPr>
          <w:rFonts w:cs="Arial"/>
          <w:b/>
          <w:color w:val="000000" w:themeColor="text1"/>
          <w:sz w:val="24"/>
          <w:szCs w:val="24"/>
          <w:highlight w:val="yellow"/>
        </w:rPr>
      </w:pPr>
    </w:p>
    <w:p w14:paraId="781FFB5A" w14:textId="7D7BB11B" w:rsidR="00B2052F" w:rsidRPr="007B4276" w:rsidRDefault="00B2052F" w:rsidP="00B2052F">
      <w:pPr>
        <w:autoSpaceDE w:val="0"/>
        <w:autoSpaceDN w:val="0"/>
        <w:adjustRightInd w:val="0"/>
        <w:spacing w:after="0" w:line="264" w:lineRule="auto"/>
        <w:jc w:val="both"/>
        <w:rPr>
          <w:rFonts w:cs="Arial"/>
          <w:color w:val="auto"/>
          <w:kern w:val="3"/>
          <w:sz w:val="24"/>
          <w:szCs w:val="24"/>
          <w:lang w:eastAsia="zh-CN"/>
        </w:rPr>
      </w:pPr>
      <w:r>
        <w:rPr>
          <w:rFonts w:cs="Arial"/>
          <w:color w:val="auto"/>
          <w:kern w:val="3"/>
          <w:sz w:val="24"/>
          <w:szCs w:val="24"/>
          <w:lang w:eastAsia="zh-CN"/>
        </w:rPr>
        <w:t>P</w:t>
      </w:r>
      <w:r w:rsidRPr="007B4276">
        <w:rPr>
          <w:rFonts w:cs="Arial"/>
          <w:color w:val="auto"/>
          <w:kern w:val="3"/>
          <w:sz w:val="24"/>
          <w:szCs w:val="24"/>
          <w:lang w:eastAsia="zh-CN"/>
        </w:rPr>
        <w:t xml:space="preserve">ogodba skladno s četrtim odstavkom 67. člena </w:t>
      </w:r>
      <w:r w:rsidRPr="007B4276">
        <w:rPr>
          <w:rFonts w:cs="Arial"/>
          <w:bCs/>
          <w:color w:val="auto"/>
          <w:sz w:val="24"/>
          <w:szCs w:val="24"/>
          <w:shd w:val="clear" w:color="auto" w:fill="FFFFFF"/>
        </w:rPr>
        <w:t>ZJN-3</w:t>
      </w:r>
      <w:r w:rsidRPr="007B4276">
        <w:rPr>
          <w:rFonts w:cs="Arial"/>
          <w:color w:val="auto"/>
          <w:kern w:val="3"/>
          <w:sz w:val="24"/>
          <w:szCs w:val="24"/>
          <w:lang w:eastAsia="zh-CN"/>
        </w:rPr>
        <w:t xml:space="preserve"> preneha veljati, če je naročnik seznanjen, da je:</w:t>
      </w:r>
    </w:p>
    <w:p w14:paraId="7DFAA693" w14:textId="5546CAE4" w:rsidR="00B2052F" w:rsidRPr="007B4276" w:rsidRDefault="00B2052F" w:rsidP="00B225FF">
      <w:pPr>
        <w:numPr>
          <w:ilvl w:val="0"/>
          <w:numId w:val="104"/>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7B4276">
        <w:rPr>
          <w:rFonts w:cs="Arial"/>
          <w:color w:val="auto"/>
          <w:kern w:val="3"/>
          <w:sz w:val="24"/>
          <w:szCs w:val="24"/>
          <w:lang w:eastAsia="zh-CN"/>
        </w:rPr>
        <w:t xml:space="preserve">sodišče s pravnomočno odločitvijo ugotovilo kršitev obveznosti iz drugega odstavka 3. člena ZJN-3 s strani </w:t>
      </w:r>
      <w:r>
        <w:rPr>
          <w:rFonts w:cs="Arial"/>
          <w:color w:val="auto"/>
          <w:kern w:val="3"/>
          <w:sz w:val="24"/>
          <w:szCs w:val="24"/>
          <w:lang w:eastAsia="zh-CN"/>
        </w:rPr>
        <w:t>izvajalca</w:t>
      </w:r>
      <w:r w:rsidRPr="007B4276">
        <w:rPr>
          <w:rFonts w:cs="Arial"/>
          <w:color w:val="auto"/>
          <w:kern w:val="3"/>
          <w:sz w:val="24"/>
          <w:szCs w:val="24"/>
          <w:lang w:eastAsia="zh-CN"/>
        </w:rPr>
        <w:t xml:space="preserve"> ali njegovega podizvajalca ali </w:t>
      </w:r>
    </w:p>
    <w:p w14:paraId="13D55169" w14:textId="1E0B1899" w:rsidR="00B2052F" w:rsidRPr="007B4276" w:rsidRDefault="00B2052F" w:rsidP="00B225FF">
      <w:pPr>
        <w:numPr>
          <w:ilvl w:val="0"/>
          <w:numId w:val="104"/>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Pr>
          <w:rFonts w:cs="Arial"/>
          <w:color w:val="auto"/>
          <w:kern w:val="3"/>
          <w:sz w:val="24"/>
          <w:szCs w:val="24"/>
          <w:lang w:eastAsia="zh-CN"/>
        </w:rPr>
        <w:t>izvajalec</w:t>
      </w:r>
      <w:r w:rsidRPr="007B4276">
        <w:rPr>
          <w:rFonts w:cs="Arial"/>
          <w:color w:val="auto"/>
          <w:kern w:val="3"/>
          <w:sz w:val="24"/>
          <w:szCs w:val="24"/>
          <w:lang w:eastAsia="zh-CN"/>
        </w:rPr>
        <w:t xml:space="preserve"> ali njegov podizvajalec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času izvajanja pogodbe oz. od roka za predložitev ponudb dalje s pravnomočno odločitvijo oz. odločitvami izrekel globo za prekršek.</w:t>
      </w:r>
    </w:p>
    <w:p w14:paraId="79A0F44B" w14:textId="77777777" w:rsidR="00B2052F" w:rsidRPr="007B4276" w:rsidRDefault="00B2052F" w:rsidP="00B2052F">
      <w:pPr>
        <w:spacing w:after="0" w:line="264" w:lineRule="auto"/>
        <w:ind w:right="-2"/>
        <w:contextualSpacing/>
        <w:jc w:val="both"/>
        <w:rPr>
          <w:rFonts w:cs="Arial"/>
          <w:color w:val="auto"/>
          <w:kern w:val="3"/>
          <w:sz w:val="24"/>
          <w:szCs w:val="24"/>
          <w:lang w:eastAsia="zh-CN"/>
        </w:rPr>
      </w:pPr>
    </w:p>
    <w:p w14:paraId="2EC8E891" w14:textId="35EB7FF8" w:rsidR="00B2052F" w:rsidRPr="007B4276" w:rsidRDefault="00B2052F" w:rsidP="00B2052F">
      <w:pPr>
        <w:spacing w:after="0" w:line="264" w:lineRule="auto"/>
        <w:ind w:right="-2"/>
        <w:contextualSpacing/>
        <w:jc w:val="both"/>
        <w:rPr>
          <w:rFonts w:cs="Arial"/>
          <w:color w:val="auto"/>
          <w:kern w:val="3"/>
          <w:sz w:val="24"/>
          <w:szCs w:val="24"/>
          <w:lang w:eastAsia="zh-CN"/>
        </w:rPr>
      </w:pPr>
      <w:r w:rsidRPr="007B4276">
        <w:rPr>
          <w:rFonts w:cs="Arial"/>
          <w:color w:val="auto"/>
          <w:kern w:val="3"/>
          <w:sz w:val="24"/>
          <w:szCs w:val="24"/>
          <w:lang w:eastAsia="zh-CN"/>
        </w:rPr>
        <w:t xml:space="preserve">Razvezni pogoj iz prejšnjega odstavka se uresniči pod pogojem, da se naročnik s kršitvijo seznani najmanj šest mesecev pred iztekom veljavnosti pogodbe, v primeru nastopanja s podizvajalci pa tudi, če </w:t>
      </w:r>
      <w:r>
        <w:rPr>
          <w:rFonts w:cs="Arial"/>
          <w:color w:val="auto"/>
          <w:kern w:val="3"/>
          <w:sz w:val="24"/>
          <w:szCs w:val="24"/>
          <w:lang w:eastAsia="zh-CN"/>
        </w:rPr>
        <w:t>izvajalec</w:t>
      </w:r>
      <w:r w:rsidRPr="007B4276">
        <w:rPr>
          <w:rFonts w:cs="Arial"/>
          <w:color w:val="auto"/>
          <w:kern w:val="3"/>
          <w:sz w:val="24"/>
          <w:szCs w:val="24"/>
          <w:lang w:eastAsia="zh-CN"/>
        </w:rPr>
        <w:t xml:space="preserve"> podizvajalca kljub ugotovljeni kršitvi v roku 30 (trideset) dni od seznanitve s kršitvijo ustrezno ne nadomesti oz. ga zamenja z drugim podizvajalcem. V primerih iz tega odstavka naročnik nemudoma oz. najkasneje 30. dan od seznanitve s kršitvijo začne postopek javnega naročanja za izbiro novega </w:t>
      </w:r>
      <w:r>
        <w:rPr>
          <w:rFonts w:cs="Arial"/>
          <w:color w:val="auto"/>
          <w:kern w:val="3"/>
          <w:sz w:val="24"/>
          <w:szCs w:val="24"/>
          <w:lang w:eastAsia="zh-CN"/>
        </w:rPr>
        <w:t>izvajalca</w:t>
      </w:r>
      <w:r w:rsidRPr="007B4276">
        <w:rPr>
          <w:rFonts w:cs="Arial"/>
          <w:color w:val="auto"/>
          <w:kern w:val="3"/>
          <w:sz w:val="24"/>
          <w:szCs w:val="24"/>
          <w:lang w:eastAsia="zh-CN"/>
        </w:rPr>
        <w:t>.</w:t>
      </w:r>
    </w:p>
    <w:p w14:paraId="6C8EDE50" w14:textId="77777777" w:rsidR="00B2052F" w:rsidRPr="007B4276" w:rsidRDefault="00B2052F" w:rsidP="00B2052F">
      <w:pPr>
        <w:spacing w:after="0" w:line="264" w:lineRule="auto"/>
        <w:ind w:right="-2"/>
        <w:contextualSpacing/>
        <w:jc w:val="both"/>
        <w:rPr>
          <w:rFonts w:cs="Arial"/>
          <w:color w:val="auto"/>
          <w:kern w:val="3"/>
          <w:sz w:val="24"/>
          <w:szCs w:val="24"/>
          <w:lang w:eastAsia="zh-CN"/>
        </w:rPr>
      </w:pPr>
    </w:p>
    <w:p w14:paraId="3FF38286" w14:textId="3A6137D4" w:rsidR="00B2052F" w:rsidRPr="007B4276" w:rsidRDefault="00B2052F" w:rsidP="00B2052F">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sidRPr="007B4276">
        <w:rPr>
          <w:rFonts w:cs="Arial"/>
          <w:color w:val="auto"/>
          <w:kern w:val="3"/>
          <w:sz w:val="24"/>
          <w:szCs w:val="24"/>
          <w:lang w:eastAsia="zh-CN"/>
        </w:rPr>
        <w:lastRenderedPageBreak/>
        <w:t xml:space="preserve">Z dnem sklenitve nove pogodbe ali okvirnega sporazuma za </w:t>
      </w:r>
      <w:r>
        <w:rPr>
          <w:rFonts w:cs="Arial"/>
          <w:color w:val="auto"/>
          <w:kern w:val="3"/>
          <w:sz w:val="24"/>
          <w:szCs w:val="24"/>
          <w:lang w:eastAsia="zh-CN"/>
        </w:rPr>
        <w:t>storitve</w:t>
      </w:r>
      <w:r w:rsidRPr="007B4276">
        <w:rPr>
          <w:rFonts w:cs="Arial"/>
          <w:color w:val="auto"/>
          <w:kern w:val="3"/>
          <w:sz w:val="24"/>
          <w:szCs w:val="24"/>
          <w:lang w:eastAsia="zh-CN"/>
        </w:rPr>
        <w:t xml:space="preserve">, ki so predmet te pogodbe, je ta pogodba razvezana. O datumu sklenitve nove pogodbe bo naročnik obvestil </w:t>
      </w:r>
      <w:r>
        <w:rPr>
          <w:rFonts w:cs="Arial"/>
          <w:color w:val="auto"/>
          <w:kern w:val="3"/>
          <w:sz w:val="24"/>
          <w:szCs w:val="24"/>
          <w:lang w:eastAsia="zh-CN"/>
        </w:rPr>
        <w:t>izvajalca</w:t>
      </w:r>
      <w:r w:rsidRPr="007B4276">
        <w:rPr>
          <w:rFonts w:cs="Arial"/>
          <w:color w:val="auto"/>
          <w:kern w:val="3"/>
          <w:sz w:val="24"/>
          <w:szCs w:val="24"/>
          <w:lang w:eastAsia="zh-CN"/>
        </w:rPr>
        <w:t>. Če naročnik ne začne novega postopka javnega naročanja v roku iz prejšnjega odstavka, se šteje, da je pogodba razvezana 30. (trideseti) dan od naročnikove seznanitve s kršitvijo.</w:t>
      </w:r>
    </w:p>
    <w:p w14:paraId="4BA472EF" w14:textId="77777777" w:rsidR="00347146" w:rsidRPr="000B2EA2" w:rsidRDefault="00347146" w:rsidP="00F15BD7">
      <w:pPr>
        <w:spacing w:after="0" w:line="264" w:lineRule="auto"/>
        <w:contextualSpacing/>
        <w:jc w:val="both"/>
        <w:rPr>
          <w:rFonts w:cs="Arial"/>
          <w:color w:val="000000" w:themeColor="text1"/>
          <w:sz w:val="24"/>
          <w:szCs w:val="24"/>
        </w:rPr>
      </w:pPr>
    </w:p>
    <w:p w14:paraId="57624CE7" w14:textId="451F5C5A" w:rsidR="00183054" w:rsidRPr="000B2EA2" w:rsidRDefault="00183054" w:rsidP="00F15BD7">
      <w:pPr>
        <w:spacing w:after="0" w:line="264" w:lineRule="auto"/>
        <w:rPr>
          <w:rFonts w:cs="Arial"/>
          <w:b/>
          <w:color w:val="000000" w:themeColor="text1"/>
          <w:sz w:val="24"/>
          <w:szCs w:val="24"/>
        </w:rPr>
      </w:pPr>
      <w:r w:rsidRPr="000B2EA2">
        <w:rPr>
          <w:rFonts w:cs="Arial"/>
          <w:b/>
          <w:color w:val="000000" w:themeColor="text1"/>
          <w:sz w:val="24"/>
          <w:szCs w:val="24"/>
        </w:rPr>
        <w:t>PREDSTAVNIKI POGODBENIH STRANK</w:t>
      </w:r>
    </w:p>
    <w:p w14:paraId="712D1D32" w14:textId="77777777" w:rsidR="00183054" w:rsidRPr="000B2EA2" w:rsidRDefault="00183054" w:rsidP="00B225FF">
      <w:pPr>
        <w:pStyle w:val="Odstavekseznama"/>
        <w:numPr>
          <w:ilvl w:val="0"/>
          <w:numId w:val="42"/>
        </w:numPr>
        <w:spacing w:after="0" w:line="264" w:lineRule="auto"/>
        <w:jc w:val="center"/>
        <w:rPr>
          <w:rFonts w:cs="Arial"/>
          <w:b/>
          <w:color w:val="000000" w:themeColor="text1"/>
          <w:sz w:val="24"/>
          <w:szCs w:val="24"/>
        </w:rPr>
      </w:pPr>
      <w:r w:rsidRPr="000B2EA2">
        <w:rPr>
          <w:rFonts w:cs="Arial"/>
          <w:b/>
          <w:color w:val="000000" w:themeColor="text1"/>
          <w:sz w:val="24"/>
          <w:szCs w:val="24"/>
        </w:rPr>
        <w:t>člen</w:t>
      </w:r>
    </w:p>
    <w:p w14:paraId="6AC5FADA" w14:textId="77777777" w:rsidR="00183054" w:rsidRPr="0071538A" w:rsidRDefault="00183054" w:rsidP="00F15BD7">
      <w:pPr>
        <w:spacing w:after="0" w:line="264" w:lineRule="auto"/>
        <w:rPr>
          <w:rFonts w:cs="Arial"/>
          <w:color w:val="auto"/>
          <w:sz w:val="24"/>
          <w:szCs w:val="24"/>
        </w:rPr>
      </w:pPr>
    </w:p>
    <w:p w14:paraId="3C3C9799" w14:textId="291A4A98" w:rsidR="000B2EA2" w:rsidRPr="0071538A" w:rsidRDefault="000B2EA2" w:rsidP="00F15BD7">
      <w:pPr>
        <w:spacing w:after="0" w:line="264" w:lineRule="auto"/>
        <w:jc w:val="both"/>
        <w:rPr>
          <w:rFonts w:cs="Arial"/>
          <w:color w:val="auto"/>
          <w:sz w:val="24"/>
          <w:szCs w:val="24"/>
        </w:rPr>
      </w:pPr>
      <w:r w:rsidRPr="0071538A">
        <w:rPr>
          <w:color w:val="auto"/>
          <w:sz w:val="24"/>
          <w:szCs w:val="24"/>
        </w:rPr>
        <w:t>Naročnik in izvajalec imenujeta predstavnika, ki skrbita za nemoteno izvajanje te pogodbe</w:t>
      </w:r>
      <w:r w:rsidR="002E195A" w:rsidRPr="0071538A">
        <w:rPr>
          <w:color w:val="auto"/>
          <w:sz w:val="24"/>
          <w:szCs w:val="24"/>
        </w:rPr>
        <w:t xml:space="preserve"> in</w:t>
      </w:r>
      <w:r w:rsidR="002E195A" w:rsidRPr="0071538A">
        <w:rPr>
          <w:rFonts w:cs="Arial"/>
          <w:color w:val="auto"/>
          <w:sz w:val="24"/>
          <w:szCs w:val="24"/>
        </w:rPr>
        <w:t xml:space="preserve"> zastopata pogodbeno stranko v vseh vprašanjih, ki zadevajo storitve po tej pogodbi. </w:t>
      </w:r>
    </w:p>
    <w:p w14:paraId="70AC6888" w14:textId="77777777" w:rsidR="002E195A" w:rsidRPr="0071538A" w:rsidRDefault="002E195A" w:rsidP="00F15BD7">
      <w:pPr>
        <w:spacing w:after="0" w:line="264" w:lineRule="auto"/>
        <w:jc w:val="both"/>
        <w:rPr>
          <w:rFonts w:cs="Arial"/>
          <w:color w:val="auto"/>
          <w:sz w:val="24"/>
          <w:szCs w:val="24"/>
        </w:rPr>
      </w:pPr>
    </w:p>
    <w:p w14:paraId="07BDF693" w14:textId="19CE0DDD" w:rsidR="003B2F44" w:rsidRPr="0071538A" w:rsidRDefault="002E195A" w:rsidP="00F15BD7">
      <w:pPr>
        <w:pStyle w:val="Telobesedila"/>
        <w:spacing w:after="0" w:line="264" w:lineRule="auto"/>
        <w:rPr>
          <w:color w:val="auto"/>
          <w:sz w:val="24"/>
          <w:szCs w:val="24"/>
        </w:rPr>
      </w:pPr>
      <w:r w:rsidRPr="0071538A">
        <w:rPr>
          <w:color w:val="auto"/>
          <w:sz w:val="24"/>
          <w:szCs w:val="24"/>
        </w:rPr>
        <w:t>P</w:t>
      </w:r>
      <w:r w:rsidR="000B2EA2" w:rsidRPr="0071538A">
        <w:rPr>
          <w:color w:val="auto"/>
          <w:sz w:val="24"/>
          <w:szCs w:val="24"/>
        </w:rPr>
        <w:t xml:space="preserve">redstavnik naročnika </w:t>
      </w:r>
      <w:r w:rsidR="000B2EA2" w:rsidRPr="0071538A">
        <w:rPr>
          <w:rFonts w:cs="Arial"/>
          <w:color w:val="auto"/>
          <w:sz w:val="24"/>
          <w:szCs w:val="24"/>
        </w:rPr>
        <w:t>za dela po tej pogodbi je</w:t>
      </w:r>
      <w:r w:rsidR="000B2EA2" w:rsidRPr="0071538A">
        <w:rPr>
          <w:color w:val="auto"/>
          <w:sz w:val="24"/>
          <w:szCs w:val="24"/>
        </w:rPr>
        <w:t xml:space="preserve">: </w:t>
      </w:r>
    </w:p>
    <w:p w14:paraId="4B558784" w14:textId="08182594" w:rsidR="000B2EA2" w:rsidRPr="0071538A" w:rsidRDefault="000B2EA2" w:rsidP="00F15BD7">
      <w:pPr>
        <w:pStyle w:val="Telobesedila"/>
        <w:spacing w:after="0" w:line="264" w:lineRule="auto"/>
        <w:rPr>
          <w:color w:val="auto"/>
          <w:sz w:val="24"/>
          <w:szCs w:val="24"/>
        </w:rPr>
      </w:pPr>
      <w:r w:rsidRPr="0071538A">
        <w:rPr>
          <w:color w:val="auto"/>
          <w:sz w:val="24"/>
          <w:szCs w:val="24"/>
        </w:rPr>
        <w:t>_________________________________________</w:t>
      </w:r>
      <w:r w:rsidR="003B2F44" w:rsidRPr="0071538A">
        <w:rPr>
          <w:color w:val="auto"/>
          <w:sz w:val="24"/>
          <w:szCs w:val="24"/>
        </w:rPr>
        <w:t xml:space="preserve">, </w:t>
      </w:r>
      <w:r w:rsidR="003B2F44" w:rsidRPr="0071538A">
        <w:rPr>
          <w:rFonts w:cs="Arial"/>
          <w:color w:val="auto"/>
          <w:sz w:val="24"/>
          <w:szCs w:val="24"/>
        </w:rPr>
        <w:t xml:space="preserve">tel.: ________, e-pošta: </w:t>
      </w:r>
      <w:hyperlink r:id="rId21" w:history="1">
        <w:r w:rsidR="003B2F44" w:rsidRPr="0071538A">
          <w:rPr>
            <w:rStyle w:val="Hiperpovezava"/>
            <w:rFonts w:cs="Arial"/>
            <w:color w:val="auto"/>
            <w:sz w:val="24"/>
            <w:szCs w:val="24"/>
          </w:rPr>
          <w:t>_______________</w:t>
        </w:r>
      </w:hyperlink>
      <w:r w:rsidR="003B2F44" w:rsidRPr="0071538A">
        <w:rPr>
          <w:rFonts w:cs="Arial"/>
          <w:color w:val="auto"/>
          <w:sz w:val="24"/>
          <w:szCs w:val="24"/>
        </w:rPr>
        <w:t>.</w:t>
      </w:r>
    </w:p>
    <w:p w14:paraId="2B3CAF7E" w14:textId="77777777" w:rsidR="000B2EA2" w:rsidRPr="0071538A" w:rsidRDefault="000B2EA2" w:rsidP="00F15BD7">
      <w:pPr>
        <w:pStyle w:val="Telobesedila"/>
        <w:spacing w:after="0" w:line="264" w:lineRule="auto"/>
        <w:rPr>
          <w:color w:val="auto"/>
          <w:sz w:val="24"/>
          <w:szCs w:val="24"/>
        </w:rPr>
      </w:pPr>
    </w:p>
    <w:p w14:paraId="5D649132" w14:textId="6846A1F9" w:rsidR="003B2F44" w:rsidRPr="0071538A" w:rsidRDefault="002E195A" w:rsidP="00F15BD7">
      <w:pPr>
        <w:pStyle w:val="Telobesedila"/>
        <w:spacing w:after="0" w:line="264" w:lineRule="auto"/>
        <w:rPr>
          <w:color w:val="auto"/>
          <w:sz w:val="24"/>
          <w:szCs w:val="24"/>
        </w:rPr>
      </w:pPr>
      <w:r w:rsidRPr="0071538A">
        <w:rPr>
          <w:color w:val="auto"/>
          <w:sz w:val="24"/>
          <w:szCs w:val="24"/>
        </w:rPr>
        <w:t>P</w:t>
      </w:r>
      <w:r w:rsidR="000B2EA2" w:rsidRPr="0071538A">
        <w:rPr>
          <w:color w:val="auto"/>
          <w:sz w:val="24"/>
          <w:szCs w:val="24"/>
        </w:rPr>
        <w:t xml:space="preserve">redstavnik izvajalca </w:t>
      </w:r>
      <w:r w:rsidR="000B2EA2" w:rsidRPr="0071538A">
        <w:rPr>
          <w:rFonts w:cs="Arial"/>
          <w:color w:val="auto"/>
          <w:sz w:val="24"/>
          <w:szCs w:val="24"/>
        </w:rPr>
        <w:t>za dela po tej pogodbi je</w:t>
      </w:r>
      <w:r w:rsidR="000B2EA2" w:rsidRPr="0071538A">
        <w:rPr>
          <w:color w:val="auto"/>
          <w:sz w:val="24"/>
          <w:szCs w:val="24"/>
        </w:rPr>
        <w:t xml:space="preserve">: </w:t>
      </w:r>
    </w:p>
    <w:p w14:paraId="7B677ADC" w14:textId="7623011B" w:rsidR="000B2EA2" w:rsidRPr="0071538A" w:rsidRDefault="003B2F44" w:rsidP="00F15BD7">
      <w:pPr>
        <w:pStyle w:val="Telobesedila"/>
        <w:spacing w:after="0" w:line="264" w:lineRule="auto"/>
        <w:rPr>
          <w:color w:val="auto"/>
          <w:sz w:val="24"/>
          <w:szCs w:val="24"/>
        </w:rPr>
      </w:pPr>
      <w:r w:rsidRPr="0071538A">
        <w:rPr>
          <w:color w:val="auto"/>
          <w:sz w:val="24"/>
          <w:szCs w:val="24"/>
        </w:rPr>
        <w:t xml:space="preserve">_________________________________________, </w:t>
      </w:r>
      <w:r w:rsidRPr="0071538A">
        <w:rPr>
          <w:rFonts w:cs="Arial"/>
          <w:color w:val="auto"/>
          <w:sz w:val="24"/>
          <w:szCs w:val="24"/>
        </w:rPr>
        <w:t xml:space="preserve">tel.: ________, e-pošta: </w:t>
      </w:r>
      <w:hyperlink r:id="rId22" w:history="1">
        <w:r w:rsidRPr="0071538A">
          <w:rPr>
            <w:rStyle w:val="Hiperpovezava"/>
            <w:rFonts w:cs="Arial"/>
            <w:color w:val="auto"/>
            <w:sz w:val="24"/>
            <w:szCs w:val="24"/>
          </w:rPr>
          <w:t>_______________</w:t>
        </w:r>
      </w:hyperlink>
      <w:r w:rsidRPr="0071538A">
        <w:rPr>
          <w:rFonts w:cs="Arial"/>
          <w:color w:val="auto"/>
          <w:sz w:val="24"/>
          <w:szCs w:val="24"/>
        </w:rPr>
        <w:t>.</w:t>
      </w:r>
    </w:p>
    <w:p w14:paraId="25EBD69F" w14:textId="77777777" w:rsidR="0071538A" w:rsidRPr="0071538A" w:rsidRDefault="0071538A" w:rsidP="00F15BD7">
      <w:pPr>
        <w:spacing w:after="0" w:line="264" w:lineRule="auto"/>
        <w:contextualSpacing/>
        <w:jc w:val="both"/>
        <w:rPr>
          <w:rFonts w:cs="Arial"/>
          <w:color w:val="auto"/>
          <w:sz w:val="24"/>
          <w:szCs w:val="24"/>
        </w:rPr>
      </w:pPr>
    </w:p>
    <w:p w14:paraId="26C3BD68" w14:textId="77777777" w:rsidR="0071538A" w:rsidRPr="0071538A" w:rsidRDefault="0071538A" w:rsidP="00F15BD7">
      <w:pPr>
        <w:spacing w:after="0" w:line="264" w:lineRule="auto"/>
        <w:contextualSpacing/>
        <w:jc w:val="both"/>
        <w:rPr>
          <w:rFonts w:cs="Arial"/>
          <w:color w:val="auto"/>
          <w:sz w:val="24"/>
          <w:szCs w:val="24"/>
        </w:rPr>
      </w:pPr>
      <w:r w:rsidRPr="0071538A">
        <w:rPr>
          <w:rFonts w:cs="Arial"/>
          <w:color w:val="auto"/>
          <w:sz w:val="24"/>
          <w:szCs w:val="24"/>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3E45FEC5" w14:textId="77777777" w:rsidR="0071538A" w:rsidRPr="0071538A" w:rsidRDefault="0071538A" w:rsidP="00F15BD7">
      <w:pPr>
        <w:spacing w:after="0" w:line="264" w:lineRule="auto"/>
        <w:contextualSpacing/>
        <w:jc w:val="both"/>
        <w:rPr>
          <w:rFonts w:cs="Arial"/>
          <w:color w:val="auto"/>
          <w:sz w:val="24"/>
          <w:szCs w:val="24"/>
        </w:rPr>
      </w:pPr>
    </w:p>
    <w:p w14:paraId="6A56F0B5" w14:textId="2B0D9771" w:rsidR="00183054" w:rsidRPr="007522DB" w:rsidRDefault="003B2F44" w:rsidP="00F15BD7">
      <w:pPr>
        <w:spacing w:after="0" w:line="264" w:lineRule="auto"/>
        <w:contextualSpacing/>
        <w:jc w:val="both"/>
        <w:rPr>
          <w:rFonts w:cs="Arial"/>
          <w:color w:val="auto"/>
          <w:sz w:val="24"/>
          <w:szCs w:val="24"/>
        </w:rPr>
      </w:pPr>
      <w:r w:rsidRPr="0071538A">
        <w:rPr>
          <w:rFonts w:cs="Arial"/>
          <w:color w:val="auto"/>
          <w:sz w:val="24"/>
          <w:szCs w:val="24"/>
        </w:rPr>
        <w:t>Morebitno zamenjavo predstavnikov si morata pogodbeni stranki sporočiti pisno, pri čemer se št</w:t>
      </w:r>
      <w:r w:rsidRPr="007522DB">
        <w:rPr>
          <w:rFonts w:cs="Arial"/>
          <w:color w:val="auto"/>
          <w:sz w:val="24"/>
          <w:szCs w:val="24"/>
        </w:rPr>
        <w:t>eje, da je predstavnik zamenjan z dnem, ko druga pogodbena stranka prejme pisno</w:t>
      </w:r>
      <w:r w:rsidR="006C7341" w:rsidRPr="007522DB">
        <w:rPr>
          <w:rFonts w:cs="Arial"/>
          <w:color w:val="auto"/>
          <w:sz w:val="24"/>
          <w:szCs w:val="24"/>
        </w:rPr>
        <w:t xml:space="preserve"> sporočilo o njegovi zamenjavi.</w:t>
      </w:r>
    </w:p>
    <w:p w14:paraId="2498511B" w14:textId="77777777" w:rsidR="00183054" w:rsidRPr="007522DB" w:rsidRDefault="00183054" w:rsidP="00F15BD7">
      <w:pPr>
        <w:spacing w:after="0" w:line="264" w:lineRule="auto"/>
        <w:contextualSpacing/>
        <w:jc w:val="both"/>
        <w:rPr>
          <w:rFonts w:cs="Arial"/>
          <w:color w:val="auto"/>
          <w:sz w:val="24"/>
          <w:szCs w:val="24"/>
        </w:rPr>
      </w:pPr>
    </w:p>
    <w:p w14:paraId="184B94BA" w14:textId="77777777" w:rsidR="00183054" w:rsidRPr="007522DB" w:rsidRDefault="00183054" w:rsidP="00F15BD7">
      <w:pPr>
        <w:spacing w:after="0" w:line="264" w:lineRule="auto"/>
        <w:rPr>
          <w:rFonts w:cs="Arial"/>
          <w:b/>
          <w:color w:val="auto"/>
          <w:sz w:val="24"/>
          <w:szCs w:val="24"/>
        </w:rPr>
      </w:pPr>
      <w:r w:rsidRPr="007522DB">
        <w:rPr>
          <w:rFonts w:cs="Arial"/>
          <w:b/>
          <w:color w:val="auto"/>
          <w:sz w:val="24"/>
          <w:szCs w:val="24"/>
        </w:rPr>
        <w:t>KONČNE DOLOČBE</w:t>
      </w:r>
    </w:p>
    <w:p w14:paraId="269565E0" w14:textId="77777777" w:rsidR="00183054" w:rsidRPr="007522DB" w:rsidRDefault="00183054" w:rsidP="00B225FF">
      <w:pPr>
        <w:pStyle w:val="Odstavekseznama"/>
        <w:numPr>
          <w:ilvl w:val="0"/>
          <w:numId w:val="42"/>
        </w:numPr>
        <w:spacing w:after="0" w:line="264" w:lineRule="auto"/>
        <w:jc w:val="center"/>
        <w:rPr>
          <w:rFonts w:cs="Arial"/>
          <w:b/>
          <w:color w:val="auto"/>
          <w:sz w:val="24"/>
          <w:szCs w:val="24"/>
        </w:rPr>
      </w:pPr>
      <w:r w:rsidRPr="007522DB">
        <w:rPr>
          <w:rFonts w:cs="Arial"/>
          <w:b/>
          <w:color w:val="auto"/>
          <w:sz w:val="24"/>
          <w:szCs w:val="24"/>
        </w:rPr>
        <w:t>člen</w:t>
      </w:r>
    </w:p>
    <w:p w14:paraId="09A3943B" w14:textId="77777777" w:rsidR="007D076E" w:rsidRPr="007522DB" w:rsidRDefault="007D076E" w:rsidP="00F15BD7">
      <w:pPr>
        <w:suppressAutoHyphens/>
        <w:spacing w:after="0" w:line="264" w:lineRule="auto"/>
        <w:jc w:val="both"/>
        <w:rPr>
          <w:color w:val="auto"/>
          <w:kern w:val="3"/>
          <w:sz w:val="24"/>
          <w:szCs w:val="24"/>
          <w:lang w:eastAsia="zh-CN"/>
        </w:rPr>
      </w:pPr>
    </w:p>
    <w:p w14:paraId="6EC22A0B" w14:textId="2027AA58" w:rsidR="0071538A" w:rsidRPr="007D076E" w:rsidRDefault="0071538A" w:rsidP="00F15BD7">
      <w:pPr>
        <w:suppressAutoHyphens/>
        <w:spacing w:after="0" w:line="264" w:lineRule="auto"/>
        <w:jc w:val="both"/>
        <w:rPr>
          <w:color w:val="auto"/>
          <w:sz w:val="24"/>
          <w:szCs w:val="24"/>
        </w:rPr>
      </w:pPr>
      <w:r w:rsidRPr="007522DB">
        <w:rPr>
          <w:color w:val="auto"/>
          <w:kern w:val="3"/>
          <w:sz w:val="24"/>
          <w:szCs w:val="24"/>
          <w:lang w:eastAsia="zh-CN"/>
        </w:rPr>
        <w:t>Pogodba začne velja</w:t>
      </w:r>
      <w:r w:rsidRPr="007D076E">
        <w:rPr>
          <w:color w:val="auto"/>
          <w:kern w:val="3"/>
          <w:sz w:val="24"/>
          <w:szCs w:val="24"/>
          <w:lang w:eastAsia="zh-CN"/>
        </w:rPr>
        <w:t xml:space="preserve">ti, ko </w:t>
      </w:r>
      <w:r w:rsidR="00C16BC1" w:rsidRPr="007D076E">
        <w:rPr>
          <w:color w:val="auto"/>
          <w:kern w:val="3"/>
          <w:sz w:val="24"/>
          <w:szCs w:val="24"/>
          <w:lang w:eastAsia="zh-CN"/>
        </w:rPr>
        <w:t xml:space="preserve">jo podpišeta zastopnika </w:t>
      </w:r>
      <w:r w:rsidRPr="007D076E">
        <w:rPr>
          <w:color w:val="auto"/>
          <w:kern w:val="3"/>
          <w:sz w:val="24"/>
          <w:szCs w:val="24"/>
          <w:lang w:eastAsia="zh-CN"/>
        </w:rPr>
        <w:t>obeh pogodbenih strank</w:t>
      </w:r>
      <w:r w:rsidR="00C16BC1" w:rsidRPr="007D076E">
        <w:rPr>
          <w:color w:val="auto"/>
          <w:kern w:val="3"/>
          <w:sz w:val="24"/>
          <w:szCs w:val="24"/>
          <w:lang w:eastAsia="zh-CN"/>
        </w:rPr>
        <w:t xml:space="preserve">, in se </w:t>
      </w:r>
      <w:r w:rsidRPr="007D076E">
        <w:rPr>
          <w:color w:val="auto"/>
          <w:sz w:val="24"/>
          <w:szCs w:val="24"/>
        </w:rPr>
        <w:t xml:space="preserve">sklepa za obdobje 4 let. </w:t>
      </w:r>
    </w:p>
    <w:p w14:paraId="6E713FA5" w14:textId="77777777" w:rsidR="007D076E" w:rsidRPr="007D076E" w:rsidRDefault="007D076E" w:rsidP="00F15BD7">
      <w:pPr>
        <w:spacing w:after="0" w:line="264" w:lineRule="auto"/>
        <w:contextualSpacing/>
        <w:jc w:val="both"/>
        <w:rPr>
          <w:rFonts w:cs="Arial"/>
          <w:color w:val="auto"/>
          <w:sz w:val="24"/>
          <w:szCs w:val="24"/>
        </w:rPr>
      </w:pPr>
    </w:p>
    <w:p w14:paraId="14998E7A" w14:textId="77777777" w:rsidR="007D076E" w:rsidRPr="007D076E" w:rsidRDefault="007D076E" w:rsidP="00F15BD7">
      <w:pPr>
        <w:spacing w:after="0" w:line="264" w:lineRule="auto"/>
        <w:contextualSpacing/>
        <w:jc w:val="both"/>
        <w:rPr>
          <w:rFonts w:cs="Arial"/>
          <w:color w:val="auto"/>
          <w:sz w:val="24"/>
          <w:szCs w:val="24"/>
        </w:rPr>
      </w:pPr>
      <w:r w:rsidRPr="007D076E">
        <w:rPr>
          <w:rFonts w:cs="Arial"/>
          <w:color w:val="auto"/>
          <w:sz w:val="24"/>
          <w:szCs w:val="24"/>
        </w:rPr>
        <w:t>Priloge in sestavni del te pogodbe so:</w:t>
      </w:r>
    </w:p>
    <w:p w14:paraId="041F9A69" w14:textId="77777777" w:rsidR="007D076E" w:rsidRPr="007D076E" w:rsidRDefault="007D076E" w:rsidP="00B225FF">
      <w:pPr>
        <w:pStyle w:val="Odstavekseznama"/>
        <w:numPr>
          <w:ilvl w:val="0"/>
          <w:numId w:val="53"/>
        </w:numPr>
        <w:spacing w:after="0" w:line="264" w:lineRule="auto"/>
        <w:rPr>
          <w:color w:val="auto"/>
          <w:kern w:val="3"/>
          <w:sz w:val="24"/>
          <w:szCs w:val="24"/>
          <w:lang w:eastAsia="zh-CN"/>
        </w:rPr>
      </w:pPr>
      <w:r w:rsidRPr="007D076E">
        <w:rPr>
          <w:color w:val="auto"/>
          <w:kern w:val="3"/>
          <w:sz w:val="24"/>
          <w:szCs w:val="24"/>
          <w:lang w:eastAsia="zh-CN"/>
        </w:rPr>
        <w:t xml:space="preserve">Priloga 1: </w:t>
      </w:r>
      <w:r w:rsidRPr="007D076E">
        <w:rPr>
          <w:color w:val="auto"/>
          <w:sz w:val="24"/>
          <w:szCs w:val="24"/>
        </w:rPr>
        <w:t>Ponudbeni predračun št. ____________ z dne __________;</w:t>
      </w:r>
    </w:p>
    <w:p w14:paraId="4B737134" w14:textId="77777777" w:rsidR="007D076E" w:rsidRPr="007D076E" w:rsidRDefault="007D076E" w:rsidP="00B225FF">
      <w:pPr>
        <w:pStyle w:val="Odstavekseznama"/>
        <w:numPr>
          <w:ilvl w:val="0"/>
          <w:numId w:val="53"/>
        </w:numPr>
        <w:spacing w:after="0" w:line="264" w:lineRule="auto"/>
        <w:rPr>
          <w:b/>
          <w:color w:val="auto"/>
          <w:sz w:val="24"/>
          <w:szCs w:val="24"/>
        </w:rPr>
      </w:pPr>
      <w:r w:rsidRPr="007D076E">
        <w:rPr>
          <w:color w:val="auto"/>
          <w:kern w:val="3"/>
          <w:sz w:val="24"/>
          <w:szCs w:val="24"/>
          <w:lang w:eastAsia="zh-CN"/>
        </w:rPr>
        <w:t xml:space="preserve">Priloga 2: </w:t>
      </w:r>
      <w:r w:rsidRPr="007D076E">
        <w:rPr>
          <w:color w:val="auto"/>
          <w:sz w:val="24"/>
          <w:szCs w:val="24"/>
        </w:rPr>
        <w:t>Tehnične specifikacije;</w:t>
      </w:r>
    </w:p>
    <w:p w14:paraId="26CAC789" w14:textId="77777777" w:rsidR="007D076E" w:rsidRPr="002B1926" w:rsidRDefault="007D076E" w:rsidP="00B225FF">
      <w:pPr>
        <w:pStyle w:val="Odstavekseznama"/>
        <w:numPr>
          <w:ilvl w:val="0"/>
          <w:numId w:val="53"/>
        </w:numPr>
        <w:spacing w:after="0" w:line="264" w:lineRule="auto"/>
        <w:jc w:val="both"/>
        <w:rPr>
          <w:kern w:val="3"/>
          <w:sz w:val="24"/>
          <w:szCs w:val="24"/>
          <w:lang w:eastAsia="zh-CN"/>
        </w:rPr>
      </w:pPr>
      <w:r w:rsidRPr="002B1926">
        <w:rPr>
          <w:sz w:val="24"/>
          <w:szCs w:val="24"/>
        </w:rPr>
        <w:t xml:space="preserve">Priloga 3: </w:t>
      </w:r>
      <w:r w:rsidRPr="002B1926">
        <w:rPr>
          <w:kern w:val="3"/>
          <w:sz w:val="24"/>
          <w:szCs w:val="24"/>
          <w:lang w:eastAsia="zh-CN"/>
        </w:rPr>
        <w:t>Izjava o udeležbi fizičnih in pravnih oseb v lastništvu;</w:t>
      </w:r>
    </w:p>
    <w:p w14:paraId="4C559EF9" w14:textId="5666FD4F" w:rsidR="007D076E" w:rsidRPr="003E22A5" w:rsidRDefault="007D076E" w:rsidP="00B225FF">
      <w:pPr>
        <w:pStyle w:val="Odstavekseznama"/>
        <w:numPr>
          <w:ilvl w:val="0"/>
          <w:numId w:val="53"/>
        </w:numPr>
        <w:spacing w:after="0" w:line="264" w:lineRule="auto"/>
        <w:jc w:val="both"/>
        <w:rPr>
          <w:rFonts w:cs="Arial"/>
          <w:sz w:val="24"/>
          <w:szCs w:val="24"/>
        </w:rPr>
      </w:pPr>
      <w:r>
        <w:rPr>
          <w:sz w:val="24"/>
          <w:szCs w:val="24"/>
        </w:rPr>
        <w:t xml:space="preserve">Priloga 4: </w:t>
      </w:r>
      <w:r w:rsidRPr="002B1926">
        <w:rPr>
          <w:sz w:val="24"/>
          <w:szCs w:val="24"/>
        </w:rPr>
        <w:t>Seznam serviserjev, ki bodo opravljali dela po tej pogodbi</w:t>
      </w:r>
      <w:r w:rsidR="00B2052F">
        <w:rPr>
          <w:sz w:val="24"/>
          <w:szCs w:val="24"/>
        </w:rPr>
        <w:t>;</w:t>
      </w:r>
      <w:r w:rsidRPr="002B1926">
        <w:rPr>
          <w:sz w:val="24"/>
          <w:szCs w:val="24"/>
        </w:rPr>
        <w:t xml:space="preserve"> </w:t>
      </w:r>
    </w:p>
    <w:p w14:paraId="35DFE10D" w14:textId="6EF5947E" w:rsidR="007D076E" w:rsidRPr="003E22A5" w:rsidRDefault="007D076E" w:rsidP="00B225FF">
      <w:pPr>
        <w:pStyle w:val="Odstavekseznama"/>
        <w:numPr>
          <w:ilvl w:val="0"/>
          <w:numId w:val="53"/>
        </w:numPr>
        <w:spacing w:after="0" w:line="264" w:lineRule="auto"/>
        <w:rPr>
          <w:rFonts w:eastAsia="Times New Roman" w:cs="Arial"/>
          <w:color w:val="auto"/>
          <w:sz w:val="24"/>
          <w:szCs w:val="24"/>
          <w:lang w:eastAsia="sl-SI"/>
        </w:rPr>
      </w:pPr>
      <w:r w:rsidRPr="003E22A5">
        <w:rPr>
          <w:rFonts w:eastAsia="Times New Roman" w:cs="Arial"/>
          <w:color w:val="auto"/>
          <w:sz w:val="24"/>
          <w:szCs w:val="24"/>
          <w:lang w:eastAsia="sl-SI"/>
        </w:rPr>
        <w:t>Priloga 5: Izjava o podizvajalcih (če izvajalec nastopa s podizvajalci).</w:t>
      </w:r>
    </w:p>
    <w:p w14:paraId="5E4E9245" w14:textId="77777777" w:rsidR="007D076E" w:rsidRPr="007D076E" w:rsidRDefault="007D076E" w:rsidP="00F15BD7">
      <w:pPr>
        <w:spacing w:after="0" w:line="264" w:lineRule="auto"/>
        <w:contextualSpacing/>
        <w:jc w:val="both"/>
        <w:rPr>
          <w:rFonts w:cs="Arial"/>
          <w:color w:val="auto"/>
          <w:sz w:val="24"/>
          <w:szCs w:val="24"/>
        </w:rPr>
      </w:pPr>
    </w:p>
    <w:p w14:paraId="3CCFD27C" w14:textId="48ECF50A" w:rsidR="007D076E" w:rsidRPr="007D076E" w:rsidRDefault="007D076E" w:rsidP="00F15BD7">
      <w:pPr>
        <w:spacing w:after="0" w:line="264" w:lineRule="auto"/>
        <w:contextualSpacing/>
        <w:jc w:val="both"/>
        <w:rPr>
          <w:rFonts w:cs="Arial"/>
          <w:color w:val="auto"/>
          <w:sz w:val="24"/>
          <w:szCs w:val="24"/>
        </w:rPr>
      </w:pPr>
      <w:r w:rsidRPr="007D076E">
        <w:rPr>
          <w:rFonts w:cs="Arial"/>
          <w:color w:val="auto"/>
          <w:sz w:val="24"/>
          <w:szCs w:val="24"/>
        </w:rPr>
        <w:t>Sestavni del pogodbe sta tudi razpisna in ponudbena dokumentacija iz postopka javnega naročanja.</w:t>
      </w:r>
    </w:p>
    <w:p w14:paraId="45814A23" w14:textId="77777777" w:rsidR="007D076E" w:rsidRPr="007D076E" w:rsidRDefault="007D076E" w:rsidP="00F15BD7">
      <w:pPr>
        <w:spacing w:after="0" w:line="264" w:lineRule="auto"/>
        <w:contextualSpacing/>
        <w:jc w:val="both"/>
        <w:rPr>
          <w:rFonts w:cs="Arial"/>
          <w:color w:val="auto"/>
          <w:sz w:val="24"/>
          <w:szCs w:val="24"/>
        </w:rPr>
      </w:pPr>
    </w:p>
    <w:p w14:paraId="0BCAC16E" w14:textId="77777777" w:rsidR="007D076E" w:rsidRPr="007D076E" w:rsidRDefault="007D076E" w:rsidP="00B225FF">
      <w:pPr>
        <w:pStyle w:val="Odstavekseznama"/>
        <w:numPr>
          <w:ilvl w:val="0"/>
          <w:numId w:val="42"/>
        </w:numPr>
        <w:spacing w:after="0" w:line="264" w:lineRule="auto"/>
        <w:jc w:val="center"/>
        <w:rPr>
          <w:rFonts w:cs="Arial"/>
          <w:b/>
          <w:color w:val="auto"/>
          <w:sz w:val="24"/>
          <w:szCs w:val="24"/>
        </w:rPr>
      </w:pPr>
      <w:r w:rsidRPr="007D076E">
        <w:rPr>
          <w:rFonts w:cs="Arial"/>
          <w:b/>
          <w:color w:val="auto"/>
          <w:sz w:val="24"/>
          <w:szCs w:val="24"/>
        </w:rPr>
        <w:t>člen</w:t>
      </w:r>
    </w:p>
    <w:p w14:paraId="66EFD9CA" w14:textId="77777777" w:rsidR="007D076E" w:rsidRDefault="007D076E" w:rsidP="00F15BD7">
      <w:pPr>
        <w:suppressAutoHyphens/>
        <w:spacing w:after="0" w:line="264" w:lineRule="auto"/>
        <w:jc w:val="both"/>
        <w:rPr>
          <w:color w:val="auto"/>
          <w:kern w:val="3"/>
          <w:sz w:val="24"/>
          <w:szCs w:val="24"/>
          <w:lang w:eastAsia="zh-CN"/>
        </w:rPr>
      </w:pPr>
    </w:p>
    <w:p w14:paraId="536D5F4F" w14:textId="77777777" w:rsidR="006C7341" w:rsidRPr="007D076E" w:rsidRDefault="006C7341" w:rsidP="00F15BD7">
      <w:pPr>
        <w:suppressAutoHyphens/>
        <w:spacing w:after="0" w:line="264" w:lineRule="auto"/>
        <w:jc w:val="both"/>
        <w:rPr>
          <w:color w:val="auto"/>
          <w:kern w:val="3"/>
          <w:sz w:val="24"/>
          <w:szCs w:val="24"/>
          <w:lang w:eastAsia="zh-CN"/>
        </w:rPr>
      </w:pPr>
      <w:r w:rsidRPr="007D076E">
        <w:rPr>
          <w:color w:val="auto"/>
          <w:kern w:val="3"/>
          <w:sz w:val="24"/>
          <w:szCs w:val="24"/>
          <w:lang w:eastAsia="zh-CN"/>
        </w:rPr>
        <w:t>Kakršnekoli spremembe oz. dopolnitve te pogodbe so veljavne le, če so dogovorjene v pisni obliki.</w:t>
      </w:r>
    </w:p>
    <w:p w14:paraId="1A8311E5" w14:textId="77777777" w:rsidR="007D076E" w:rsidRDefault="007D076E" w:rsidP="00F15BD7">
      <w:pPr>
        <w:suppressAutoHyphens/>
        <w:spacing w:after="0" w:line="264" w:lineRule="auto"/>
        <w:jc w:val="both"/>
        <w:rPr>
          <w:color w:val="auto"/>
          <w:kern w:val="3"/>
          <w:sz w:val="24"/>
          <w:szCs w:val="24"/>
          <w:highlight w:val="cyan"/>
          <w:lang w:eastAsia="zh-CN"/>
        </w:rPr>
      </w:pPr>
    </w:p>
    <w:p w14:paraId="3DE227EB" w14:textId="3F0D6EBB" w:rsidR="0071538A" w:rsidRPr="007D076E" w:rsidRDefault="006C7341" w:rsidP="00F15BD7">
      <w:pPr>
        <w:suppressAutoHyphens/>
        <w:spacing w:after="0" w:line="264" w:lineRule="auto"/>
        <w:jc w:val="both"/>
        <w:rPr>
          <w:color w:val="auto"/>
          <w:kern w:val="3"/>
          <w:sz w:val="24"/>
          <w:szCs w:val="24"/>
          <w:lang w:eastAsia="zh-CN"/>
        </w:rPr>
      </w:pPr>
      <w:r w:rsidRPr="007D076E">
        <w:rPr>
          <w:color w:val="auto"/>
          <w:kern w:val="3"/>
          <w:sz w:val="24"/>
          <w:szCs w:val="24"/>
          <w:lang w:eastAsia="zh-CN"/>
        </w:rPr>
        <w:t>Roki za izvedbo</w:t>
      </w:r>
      <w:r w:rsidR="0071538A" w:rsidRPr="007D076E">
        <w:rPr>
          <w:color w:val="auto"/>
          <w:kern w:val="3"/>
          <w:sz w:val="24"/>
          <w:szCs w:val="24"/>
          <w:lang w:eastAsia="zh-CN"/>
        </w:rPr>
        <w:t xml:space="preserve"> storitev</w:t>
      </w:r>
      <w:r w:rsidRPr="007D076E">
        <w:rPr>
          <w:color w:val="auto"/>
          <w:kern w:val="3"/>
          <w:sz w:val="24"/>
          <w:szCs w:val="24"/>
          <w:lang w:eastAsia="zh-CN"/>
        </w:rPr>
        <w:t xml:space="preserve">, dogovorjeni </w:t>
      </w:r>
      <w:r w:rsidR="0071538A" w:rsidRPr="007D076E">
        <w:rPr>
          <w:color w:val="auto"/>
          <w:kern w:val="3"/>
          <w:sz w:val="24"/>
          <w:szCs w:val="24"/>
          <w:lang w:eastAsia="zh-CN"/>
        </w:rPr>
        <w:t>s to pogodbo,</w:t>
      </w:r>
      <w:r w:rsidRPr="007D076E">
        <w:rPr>
          <w:color w:val="auto"/>
          <w:kern w:val="3"/>
          <w:sz w:val="24"/>
          <w:szCs w:val="24"/>
          <w:lang w:eastAsia="zh-CN"/>
        </w:rPr>
        <w:t xml:space="preserve"> se</w:t>
      </w:r>
      <w:r w:rsidR="0071538A" w:rsidRPr="007D076E">
        <w:rPr>
          <w:color w:val="auto"/>
          <w:kern w:val="3"/>
          <w:sz w:val="24"/>
          <w:szCs w:val="24"/>
          <w:lang w:eastAsia="zh-CN"/>
        </w:rPr>
        <w:t xml:space="preserve"> lahko brez posledic za izvajalca in naročnika </w:t>
      </w:r>
      <w:r w:rsidRPr="007D076E">
        <w:rPr>
          <w:color w:val="auto"/>
          <w:kern w:val="3"/>
          <w:sz w:val="24"/>
          <w:szCs w:val="24"/>
          <w:lang w:eastAsia="zh-CN"/>
        </w:rPr>
        <w:t>podaljšajo</w:t>
      </w:r>
      <w:r w:rsidR="0071538A" w:rsidRPr="007D076E">
        <w:rPr>
          <w:color w:val="auto"/>
          <w:kern w:val="3"/>
          <w:sz w:val="24"/>
          <w:szCs w:val="24"/>
          <w:lang w:eastAsia="zh-CN"/>
        </w:rPr>
        <w:t xml:space="preserve"> v primeru višje sile, kot jo priznava sodna praksa, ali če zamuda pri izpolnjevanju pogodbenih obveznosti nastane iz razlogov, ki niso na strani izvajalca</w:t>
      </w:r>
      <w:r w:rsidRPr="007D076E">
        <w:rPr>
          <w:color w:val="auto"/>
          <w:kern w:val="3"/>
          <w:sz w:val="24"/>
          <w:szCs w:val="24"/>
          <w:lang w:eastAsia="zh-CN"/>
        </w:rPr>
        <w:t>, če je sprememba roka skladna s 1., 3. ali 5. točko prve</w:t>
      </w:r>
      <w:r w:rsidR="007D076E" w:rsidRPr="007D076E">
        <w:rPr>
          <w:color w:val="auto"/>
          <w:kern w:val="3"/>
          <w:sz w:val="24"/>
          <w:szCs w:val="24"/>
          <w:lang w:eastAsia="zh-CN"/>
        </w:rPr>
        <w:t>ga odstavka 95. člena ZJN-3</w:t>
      </w:r>
      <w:r w:rsidR="0071538A" w:rsidRPr="007D076E">
        <w:rPr>
          <w:color w:val="auto"/>
          <w:kern w:val="3"/>
          <w:sz w:val="24"/>
          <w:szCs w:val="24"/>
          <w:lang w:eastAsia="zh-CN"/>
        </w:rPr>
        <w:t xml:space="preserve">. </w:t>
      </w:r>
    </w:p>
    <w:p w14:paraId="437D0EAD" w14:textId="68184C6E" w:rsidR="00C16BC1" w:rsidRPr="007D076E" w:rsidRDefault="00C16BC1" w:rsidP="00F15BD7">
      <w:pPr>
        <w:spacing w:after="0" w:line="264" w:lineRule="auto"/>
        <w:rPr>
          <w:rFonts w:cs="Arial"/>
          <w:b/>
          <w:color w:val="auto"/>
          <w:sz w:val="24"/>
          <w:szCs w:val="24"/>
        </w:rPr>
      </w:pPr>
    </w:p>
    <w:p w14:paraId="2FA8E468" w14:textId="77777777" w:rsidR="00C16BC1" w:rsidRPr="007D076E" w:rsidRDefault="00C16BC1" w:rsidP="00B225FF">
      <w:pPr>
        <w:pStyle w:val="Odstavekseznama"/>
        <w:numPr>
          <w:ilvl w:val="0"/>
          <w:numId w:val="42"/>
        </w:numPr>
        <w:spacing w:after="0" w:line="264" w:lineRule="auto"/>
        <w:jc w:val="center"/>
        <w:rPr>
          <w:rFonts w:cs="Arial"/>
          <w:b/>
          <w:color w:val="auto"/>
          <w:sz w:val="24"/>
          <w:szCs w:val="24"/>
        </w:rPr>
      </w:pPr>
      <w:r w:rsidRPr="007D076E">
        <w:rPr>
          <w:rFonts w:cs="Arial"/>
          <w:b/>
          <w:color w:val="auto"/>
          <w:sz w:val="24"/>
          <w:szCs w:val="24"/>
        </w:rPr>
        <w:t>člen</w:t>
      </w:r>
    </w:p>
    <w:p w14:paraId="0C0601D3" w14:textId="77777777" w:rsidR="007D076E" w:rsidRPr="007D076E" w:rsidRDefault="007D076E" w:rsidP="00F15BD7">
      <w:pPr>
        <w:suppressAutoHyphens/>
        <w:spacing w:after="0" w:line="264" w:lineRule="auto"/>
        <w:jc w:val="both"/>
        <w:rPr>
          <w:color w:val="auto"/>
          <w:kern w:val="3"/>
          <w:sz w:val="24"/>
          <w:szCs w:val="24"/>
          <w:lang w:eastAsia="zh-CN"/>
        </w:rPr>
      </w:pPr>
    </w:p>
    <w:p w14:paraId="66780E0A" w14:textId="47FECA1C" w:rsidR="00C16BC1" w:rsidRPr="007D076E" w:rsidRDefault="00C16BC1" w:rsidP="00F15BD7">
      <w:pPr>
        <w:suppressAutoHyphens/>
        <w:spacing w:after="0" w:line="264" w:lineRule="auto"/>
        <w:jc w:val="both"/>
        <w:rPr>
          <w:color w:val="auto"/>
          <w:kern w:val="3"/>
          <w:sz w:val="24"/>
          <w:szCs w:val="24"/>
          <w:lang w:eastAsia="zh-CN"/>
        </w:rPr>
      </w:pPr>
      <w:r w:rsidRPr="007D076E">
        <w:rPr>
          <w:color w:val="auto"/>
          <w:kern w:val="3"/>
          <w:sz w:val="24"/>
          <w:szCs w:val="24"/>
          <w:lang w:eastAsia="zh-CN"/>
        </w:rPr>
        <w:t>Pogodbeni stranki pogodbe nesoglasja v zvezi s to pogodbo najprej skušata rešiti sporazumno in izvensodno. Če to ni mogoče in katerakoli stranka svoje zahtevke zoper drugo stranko iz naslova te pogodbe uveljavlja pred sodiščem, pa je za odločanje krajevno pristojno stvarno pristojno sodišče v Ljubljani.</w:t>
      </w:r>
      <w:r w:rsidR="00045EA9" w:rsidRPr="007D076E">
        <w:rPr>
          <w:color w:val="auto"/>
          <w:kern w:val="3"/>
          <w:sz w:val="24"/>
          <w:szCs w:val="24"/>
          <w:lang w:eastAsia="zh-CN"/>
        </w:rPr>
        <w:t xml:space="preserve"> </w:t>
      </w:r>
      <w:r w:rsidR="00045EA9" w:rsidRPr="007D076E">
        <w:rPr>
          <w:rFonts w:cs="Arial"/>
          <w:color w:val="auto"/>
          <w:sz w:val="24"/>
          <w:szCs w:val="24"/>
        </w:rPr>
        <w:t>Za presojanje razmerja med pogodbenima strankama se uporablja slovensko pravo.</w:t>
      </w:r>
    </w:p>
    <w:p w14:paraId="09DF68BA" w14:textId="77777777" w:rsidR="007D076E" w:rsidRDefault="007D076E" w:rsidP="00F15BD7">
      <w:pPr>
        <w:spacing w:after="0" w:line="264" w:lineRule="auto"/>
        <w:contextualSpacing/>
        <w:jc w:val="both"/>
        <w:rPr>
          <w:rFonts w:cs="Arial"/>
          <w:color w:val="auto"/>
          <w:sz w:val="24"/>
          <w:szCs w:val="24"/>
        </w:rPr>
      </w:pPr>
    </w:p>
    <w:p w14:paraId="1BF703A3" w14:textId="77777777" w:rsidR="006C7341" w:rsidRPr="007D076E" w:rsidRDefault="006C7341" w:rsidP="00F15BD7">
      <w:pPr>
        <w:spacing w:after="0" w:line="264" w:lineRule="auto"/>
        <w:contextualSpacing/>
        <w:jc w:val="both"/>
        <w:rPr>
          <w:rFonts w:cs="Arial"/>
          <w:color w:val="auto"/>
          <w:sz w:val="24"/>
          <w:szCs w:val="24"/>
        </w:rPr>
      </w:pPr>
      <w:r w:rsidRPr="007D076E">
        <w:rPr>
          <w:rFonts w:cs="Arial"/>
          <w:color w:val="auto"/>
          <w:sz w:val="24"/>
          <w:szCs w:val="24"/>
        </w:rPr>
        <w:t>Za vse, kar s to pogodbo ni posebej definirano ali je v nasprotju z ustavo, prisilnimi predpisi ali moralnimi načeli Republike Slovenije, se uporabljajo določila Obligacijskega zakonika in ostale veljavne zakonodaje Republike Slovenije.</w:t>
      </w:r>
    </w:p>
    <w:p w14:paraId="6E5356C9" w14:textId="77777777" w:rsidR="006C7341" w:rsidRPr="00B2052F" w:rsidRDefault="006C7341" w:rsidP="00F15BD7">
      <w:pPr>
        <w:spacing w:after="0" w:line="264" w:lineRule="auto"/>
        <w:contextualSpacing/>
        <w:jc w:val="both"/>
        <w:rPr>
          <w:rFonts w:cs="Arial"/>
          <w:color w:val="000000" w:themeColor="text1"/>
          <w:sz w:val="24"/>
          <w:szCs w:val="24"/>
        </w:rPr>
      </w:pPr>
    </w:p>
    <w:p w14:paraId="3E9BA071" w14:textId="77777777" w:rsidR="00B2052F" w:rsidRPr="00B2052F" w:rsidRDefault="00B2052F" w:rsidP="00B2052F">
      <w:pPr>
        <w:spacing w:after="0" w:line="264" w:lineRule="auto"/>
        <w:contextualSpacing/>
        <w:jc w:val="both"/>
        <w:rPr>
          <w:rFonts w:cs="Arial"/>
          <w:color w:val="000000" w:themeColor="text1"/>
          <w:sz w:val="24"/>
          <w:szCs w:val="24"/>
        </w:rPr>
      </w:pPr>
      <w:r w:rsidRPr="00B2052F">
        <w:rPr>
          <w:rFonts w:cs="Arial"/>
          <w:color w:val="000000" w:themeColor="text1"/>
          <w:sz w:val="24"/>
          <w:szCs w:val="24"/>
        </w:rPr>
        <w:t>Če je ali postane katera koli od pogodbenih določb neveljavna, to ne vpliva na ostale pogodbene določbe. Neveljavna določba se nadomesti z veljavno, ki mora čim bolj ustrezati namenu, ki ga je želela doseči neveljavna določba.</w:t>
      </w:r>
    </w:p>
    <w:p w14:paraId="7366D3E8" w14:textId="77777777" w:rsidR="00B2052F" w:rsidRPr="00B2052F" w:rsidRDefault="00B2052F">
      <w:pPr>
        <w:spacing w:after="0" w:line="264" w:lineRule="auto"/>
        <w:contextualSpacing/>
        <w:jc w:val="both"/>
        <w:rPr>
          <w:rFonts w:cs="Arial"/>
          <w:color w:val="000000" w:themeColor="text1"/>
          <w:sz w:val="24"/>
          <w:szCs w:val="24"/>
        </w:rPr>
      </w:pPr>
    </w:p>
    <w:p w14:paraId="0E353D4E" w14:textId="77777777" w:rsidR="006C7341" w:rsidRDefault="006C7341" w:rsidP="00F15BD7">
      <w:pPr>
        <w:spacing w:after="0" w:line="264" w:lineRule="auto"/>
        <w:contextualSpacing/>
        <w:jc w:val="both"/>
        <w:rPr>
          <w:rFonts w:cs="Arial"/>
          <w:color w:val="auto"/>
          <w:sz w:val="24"/>
          <w:szCs w:val="24"/>
        </w:rPr>
      </w:pPr>
      <w:r w:rsidRPr="007D076E">
        <w:rPr>
          <w:rFonts w:cs="Arial"/>
          <w:color w:val="auto"/>
          <w:sz w:val="24"/>
          <w:szCs w:val="24"/>
        </w:rPr>
        <w:t>Zaradi ničnosti posameznega pogodbenega določila ni nična celotna pogodba, če lahko obstane brez ničnega določila in če nično določilo ni bilo ne pogodbeni pogoj in ne odločilen nagib za sklenitev predmetne pogodbe.</w:t>
      </w:r>
    </w:p>
    <w:p w14:paraId="3FBD6D1C" w14:textId="77777777" w:rsidR="00B2052F" w:rsidRPr="007D076E" w:rsidRDefault="00B2052F" w:rsidP="00F15BD7">
      <w:pPr>
        <w:spacing w:after="0" w:line="264" w:lineRule="auto"/>
        <w:contextualSpacing/>
        <w:jc w:val="both"/>
        <w:rPr>
          <w:rFonts w:cs="Arial"/>
          <w:color w:val="auto"/>
          <w:sz w:val="24"/>
          <w:szCs w:val="24"/>
        </w:rPr>
      </w:pPr>
    </w:p>
    <w:p w14:paraId="092C48C7" w14:textId="77777777" w:rsidR="00C16BC1" w:rsidRPr="007D076E" w:rsidRDefault="00C16BC1" w:rsidP="00B225FF">
      <w:pPr>
        <w:pStyle w:val="Odstavekseznama"/>
        <w:numPr>
          <w:ilvl w:val="0"/>
          <w:numId w:val="42"/>
        </w:numPr>
        <w:spacing w:after="0" w:line="264" w:lineRule="auto"/>
        <w:jc w:val="center"/>
        <w:rPr>
          <w:rFonts w:cs="Arial"/>
          <w:b/>
          <w:color w:val="auto"/>
          <w:sz w:val="24"/>
          <w:szCs w:val="24"/>
        </w:rPr>
      </w:pPr>
      <w:r w:rsidRPr="007D076E">
        <w:rPr>
          <w:rFonts w:cs="Arial"/>
          <w:b/>
          <w:color w:val="auto"/>
          <w:sz w:val="24"/>
          <w:szCs w:val="24"/>
        </w:rPr>
        <w:t>člen</w:t>
      </w:r>
    </w:p>
    <w:p w14:paraId="3A88C6DE" w14:textId="77777777" w:rsidR="006C7341" w:rsidRPr="007D076E" w:rsidRDefault="006C7341" w:rsidP="00F15BD7">
      <w:pPr>
        <w:tabs>
          <w:tab w:val="left" w:pos="567"/>
        </w:tabs>
        <w:spacing w:after="0" w:line="264" w:lineRule="auto"/>
        <w:ind w:right="-2"/>
        <w:jc w:val="both"/>
        <w:rPr>
          <w:rFonts w:cs="Arial"/>
          <w:color w:val="auto"/>
          <w:sz w:val="24"/>
          <w:szCs w:val="24"/>
        </w:rPr>
      </w:pPr>
    </w:p>
    <w:p w14:paraId="13B5C3CE" w14:textId="77777777" w:rsidR="006C7341" w:rsidRPr="007D076E" w:rsidRDefault="006C7341" w:rsidP="00F15BD7">
      <w:pPr>
        <w:tabs>
          <w:tab w:val="left" w:pos="567"/>
        </w:tabs>
        <w:spacing w:after="0" w:line="264" w:lineRule="auto"/>
        <w:ind w:right="-2"/>
        <w:jc w:val="both"/>
        <w:rPr>
          <w:rFonts w:cs="Arial"/>
          <w:color w:val="auto"/>
          <w:sz w:val="24"/>
          <w:szCs w:val="24"/>
        </w:rPr>
      </w:pPr>
      <w:r w:rsidRPr="007D076E">
        <w:rPr>
          <w:rFonts w:cs="Arial"/>
          <w:color w:val="auto"/>
          <w:sz w:val="24"/>
          <w:szCs w:val="24"/>
        </w:rPr>
        <w:t>Pogodba je sklenjena in podpisana v štirih (4) izvodih, od katerih prejme vsaka pogodbena stranka po dva (2) izvoda.</w:t>
      </w:r>
    </w:p>
    <w:p w14:paraId="06162FAC" w14:textId="77777777" w:rsidR="00C16BC1" w:rsidRPr="007D076E" w:rsidRDefault="00C16BC1" w:rsidP="00F15BD7">
      <w:pPr>
        <w:spacing w:after="0" w:line="264" w:lineRule="auto"/>
        <w:contextualSpacing/>
        <w:jc w:val="both"/>
        <w:rPr>
          <w:rFonts w:cs="Arial"/>
          <w:color w:val="auto"/>
          <w:sz w:val="24"/>
          <w:szCs w:val="24"/>
        </w:rPr>
      </w:pPr>
    </w:p>
    <w:p w14:paraId="69899D8B" w14:textId="43758D77" w:rsidR="00183054" w:rsidRPr="007D076E" w:rsidRDefault="00183054" w:rsidP="00F15BD7">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V Ljubljani, ______________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t>V Ljubljani, _____________</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p>
    <w:p w14:paraId="5F6DDF1F" w14:textId="77777777" w:rsidR="00183054" w:rsidRPr="007D076E" w:rsidRDefault="00183054" w:rsidP="00F15BD7">
      <w:pPr>
        <w:spacing w:after="0" w:line="264" w:lineRule="auto"/>
        <w:ind w:left="3545" w:hanging="1"/>
        <w:jc w:val="both"/>
        <w:rPr>
          <w:rFonts w:eastAsia="Times New Roman" w:cs="Arial"/>
          <w:color w:val="auto"/>
          <w:sz w:val="24"/>
          <w:szCs w:val="24"/>
          <w:u w:val="single"/>
          <w:lang w:eastAsia="sl-SI"/>
        </w:rPr>
      </w:pPr>
    </w:p>
    <w:p w14:paraId="65B95BF2" w14:textId="2C288C64" w:rsidR="00183054" w:rsidRPr="007D076E" w:rsidRDefault="00183054" w:rsidP="00F15BD7">
      <w:pPr>
        <w:spacing w:after="0" w:line="264" w:lineRule="auto"/>
        <w:jc w:val="both"/>
        <w:rPr>
          <w:rFonts w:eastAsia="Times New Roman" w:cs="Arial"/>
          <w:color w:val="auto"/>
          <w:sz w:val="24"/>
          <w:szCs w:val="24"/>
          <w:lang w:eastAsia="sl-SI"/>
        </w:rPr>
      </w:pPr>
      <w:r w:rsidRPr="007D076E">
        <w:rPr>
          <w:rFonts w:eastAsia="Times New Roman" w:cs="Arial"/>
          <w:color w:val="auto"/>
          <w:sz w:val="24"/>
          <w:szCs w:val="24"/>
          <w:lang w:eastAsia="sl-SI"/>
        </w:rPr>
        <w:t xml:space="preserve"> NAROČNIK:</w:t>
      </w:r>
      <w:r w:rsidRPr="007D076E">
        <w:rPr>
          <w:rFonts w:eastAsia="Times New Roman" w:cs="Arial"/>
          <w:color w:val="auto"/>
          <w:sz w:val="24"/>
          <w:szCs w:val="24"/>
          <w:lang w:eastAsia="sl-SI"/>
        </w:rPr>
        <w:tab/>
      </w:r>
      <w:r w:rsidRPr="007D076E">
        <w:rPr>
          <w:rFonts w:eastAsia="Times New Roman" w:cs="Arial"/>
          <w:b/>
          <w:noProof/>
          <w:color w:val="auto"/>
          <w:sz w:val="24"/>
          <w:szCs w:val="24"/>
          <w:lang w:eastAsia="sl-SI"/>
        </w:rPr>
        <w:t>D.S.U, d.o.o.</w:t>
      </w:r>
      <w:r w:rsidRPr="007D076E">
        <w:rPr>
          <w:rFonts w:eastAsia="Times New Roman" w:cs="Arial"/>
          <w:b/>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007D076E" w:rsidRPr="007D076E">
        <w:rPr>
          <w:rFonts w:eastAsia="Times New Roman" w:cs="Arial"/>
          <w:color w:val="auto"/>
          <w:sz w:val="24"/>
          <w:szCs w:val="24"/>
          <w:lang w:eastAsia="sl-SI"/>
        </w:rPr>
        <w:t>IZVAJALEC</w:t>
      </w:r>
      <w:r w:rsidRPr="007D076E">
        <w:rPr>
          <w:rFonts w:eastAsia="Times New Roman" w:cs="Arial"/>
          <w:color w:val="auto"/>
          <w:sz w:val="24"/>
          <w:szCs w:val="24"/>
          <w:lang w:eastAsia="sl-SI"/>
        </w:rPr>
        <w:t>:</w:t>
      </w:r>
      <w:r w:rsidRPr="007D076E">
        <w:rPr>
          <w:rFonts w:cs="Arial"/>
          <w:b/>
          <w:bCs/>
          <w:color w:val="auto"/>
          <w:sz w:val="24"/>
          <w:szCs w:val="24"/>
        </w:rPr>
        <w:t xml:space="preserve"> </w:t>
      </w:r>
    </w:p>
    <w:p w14:paraId="13094EEC" w14:textId="05D67921" w:rsidR="00183054" w:rsidRPr="007D076E" w:rsidRDefault="00183054" w:rsidP="00F15BD7">
      <w:pPr>
        <w:suppressAutoHyphens/>
        <w:autoSpaceDN w:val="0"/>
        <w:snapToGrid w:val="0"/>
        <w:spacing w:after="0" w:line="264" w:lineRule="auto"/>
        <w:ind w:left="55" w:right="6"/>
        <w:jc w:val="both"/>
        <w:textAlignment w:val="baseline"/>
        <w:rPr>
          <w:rFonts w:cs="Arial"/>
          <w:b/>
          <w:bCs/>
          <w:color w:val="auto"/>
          <w:sz w:val="24"/>
          <w:szCs w:val="24"/>
        </w:rPr>
      </w:pP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eastAsia="Times New Roman" w:cs="Arial"/>
          <w:b/>
          <w:color w:val="auto"/>
          <w:sz w:val="24"/>
          <w:szCs w:val="24"/>
          <w:lang w:eastAsia="sl-SI"/>
        </w:rPr>
        <w:tab/>
      </w:r>
      <w:r w:rsidRPr="007D076E">
        <w:rPr>
          <w:rFonts w:cs="Arial"/>
          <w:b/>
          <w:bCs/>
          <w:color w:val="auto"/>
          <w:sz w:val="24"/>
          <w:szCs w:val="24"/>
        </w:rPr>
        <w:t xml:space="preserve"> </w:t>
      </w:r>
    </w:p>
    <w:p w14:paraId="1C0D4D05" w14:textId="3BE59316" w:rsidR="00183054" w:rsidRPr="007D076E" w:rsidRDefault="00183054" w:rsidP="00F15BD7">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Glavni direktor:</w:t>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Pr="007D076E">
        <w:rPr>
          <w:rFonts w:eastAsia="Times New Roman" w:cs="Arial"/>
          <w:color w:val="auto"/>
          <w:sz w:val="24"/>
          <w:szCs w:val="24"/>
          <w:lang w:eastAsia="sl-SI"/>
        </w:rPr>
        <w:tab/>
      </w:r>
      <w:r w:rsidR="005D256C" w:rsidRPr="007D076E">
        <w:rPr>
          <w:rFonts w:eastAsia="Times New Roman" w:cs="Arial"/>
          <w:color w:val="auto"/>
          <w:sz w:val="24"/>
          <w:szCs w:val="24"/>
          <w:lang w:eastAsia="sl-SI"/>
        </w:rPr>
        <w:tab/>
      </w:r>
      <w:r w:rsidR="005D256C" w:rsidRPr="007D076E">
        <w:rPr>
          <w:rFonts w:eastAsia="Times New Roman" w:cs="Arial"/>
          <w:color w:val="auto"/>
          <w:sz w:val="24"/>
          <w:szCs w:val="24"/>
          <w:lang w:eastAsia="sl-SI"/>
        </w:rPr>
        <w:tab/>
      </w:r>
      <w:r w:rsidRPr="007D076E">
        <w:rPr>
          <w:rFonts w:eastAsia="Times New Roman" w:cs="Arial"/>
          <w:color w:val="auto"/>
          <w:sz w:val="24"/>
          <w:szCs w:val="24"/>
          <w:lang w:eastAsia="sl-SI"/>
        </w:rPr>
        <w:t xml:space="preserve">Podpisnik: </w:t>
      </w:r>
    </w:p>
    <w:p w14:paraId="45507D87" w14:textId="789BC6C1" w:rsidR="00183054" w:rsidRPr="007D076E" w:rsidRDefault="005D256C" w:rsidP="00F15BD7">
      <w:pPr>
        <w:spacing w:after="0" w:line="264" w:lineRule="auto"/>
        <w:rPr>
          <w:rFonts w:eastAsia="Times New Roman" w:cs="Arial"/>
          <w:color w:val="auto"/>
          <w:sz w:val="24"/>
          <w:szCs w:val="24"/>
          <w:lang w:eastAsia="sl-SI"/>
        </w:rPr>
      </w:pPr>
      <w:r w:rsidRPr="007D076E">
        <w:rPr>
          <w:rFonts w:eastAsia="Times New Roman" w:cs="Arial"/>
          <w:color w:val="auto"/>
          <w:sz w:val="24"/>
          <w:szCs w:val="24"/>
          <w:lang w:eastAsia="sl-SI"/>
        </w:rPr>
        <w:t>mag. Marjan Podgoršek</w:t>
      </w:r>
    </w:p>
    <w:p w14:paraId="3BEC6D2C" w14:textId="77777777" w:rsidR="00183054" w:rsidRPr="007D076E" w:rsidRDefault="00183054" w:rsidP="00F15BD7">
      <w:pPr>
        <w:spacing w:after="0" w:line="264" w:lineRule="auto"/>
        <w:rPr>
          <w:rFonts w:eastAsia="Times New Roman" w:cs="Arial"/>
          <w:color w:val="auto"/>
          <w:sz w:val="24"/>
          <w:szCs w:val="24"/>
          <w:lang w:eastAsia="sl-SI"/>
        </w:rPr>
      </w:pPr>
    </w:p>
    <w:p w14:paraId="7825159C" w14:textId="2F213BC3" w:rsidR="00183054" w:rsidRPr="007D076E" w:rsidRDefault="007D076E" w:rsidP="00F15BD7">
      <w:pPr>
        <w:spacing w:after="0" w:line="264" w:lineRule="auto"/>
        <w:rPr>
          <w:rFonts w:cs="Arial"/>
          <w:color w:val="auto"/>
          <w:sz w:val="24"/>
          <w:szCs w:val="24"/>
          <w:lang w:eastAsia="zh-CN"/>
        </w:rPr>
      </w:pPr>
      <w:r w:rsidRPr="007D076E">
        <w:rPr>
          <w:rFonts w:eastAsia="Times New Roman" w:cs="Arial"/>
          <w:color w:val="auto"/>
          <w:sz w:val="24"/>
          <w:szCs w:val="24"/>
          <w:lang w:eastAsia="sl-SI"/>
        </w:rPr>
        <w:t>Direktor</w:t>
      </w:r>
      <w:r w:rsidR="00183054" w:rsidRPr="007D076E">
        <w:rPr>
          <w:rFonts w:eastAsia="Times New Roman" w:cs="Arial"/>
          <w:color w:val="auto"/>
          <w:sz w:val="24"/>
          <w:szCs w:val="24"/>
          <w:lang w:eastAsia="sl-SI"/>
        </w:rPr>
        <w:t xml:space="preserve">: </w:t>
      </w:r>
    </w:p>
    <w:p w14:paraId="169AED3C" w14:textId="41709F20" w:rsidR="002B1926" w:rsidRPr="002B1926" w:rsidRDefault="005D256C" w:rsidP="00F15BD7">
      <w:pPr>
        <w:spacing w:after="0" w:line="264" w:lineRule="auto"/>
        <w:ind w:right="-7"/>
        <w:rPr>
          <w:rFonts w:eastAsia="Times New Roman" w:cs="Arial"/>
          <w:color w:val="auto"/>
          <w:sz w:val="24"/>
          <w:szCs w:val="24"/>
          <w:lang w:eastAsia="sl-SI"/>
        </w:rPr>
      </w:pPr>
      <w:r w:rsidRPr="007D076E">
        <w:rPr>
          <w:rFonts w:eastAsia="Times New Roman" w:cs="Arial"/>
          <w:color w:val="auto"/>
          <w:sz w:val="24"/>
          <w:szCs w:val="24"/>
          <w:lang w:eastAsia="sl-SI"/>
        </w:rPr>
        <w:t>Aleš Resnik</w:t>
      </w:r>
    </w:p>
    <w:p w14:paraId="345B291F" w14:textId="793BD3E0" w:rsidR="006B09E3" w:rsidRPr="00C262A7" w:rsidRDefault="006B09E3" w:rsidP="00F15BD7">
      <w:pPr>
        <w:pStyle w:val="Slog3"/>
        <w:rPr>
          <w:rStyle w:val="Neenpoudarek"/>
          <w:rFonts w:asciiTheme="majorHAnsi" w:hAnsiTheme="majorHAnsi" w:cs="Arial"/>
          <w:i/>
          <w:iCs/>
          <w:color w:val="auto"/>
          <w:sz w:val="22"/>
          <w:szCs w:val="22"/>
        </w:rPr>
      </w:pPr>
      <w:bookmarkStart w:id="33" w:name="_Toc62722356"/>
      <w:r w:rsidRPr="00C262A7">
        <w:rPr>
          <w:rStyle w:val="Neenpoudarek"/>
          <w:rFonts w:asciiTheme="majorHAnsi" w:hAnsiTheme="majorHAnsi" w:cs="Arial"/>
          <w:i/>
          <w:iCs/>
          <w:color w:val="auto"/>
          <w:sz w:val="22"/>
          <w:szCs w:val="22"/>
        </w:rPr>
        <w:lastRenderedPageBreak/>
        <w:t xml:space="preserve">Priloga </w:t>
      </w:r>
      <w:r w:rsidR="00E369E8">
        <w:rPr>
          <w:rStyle w:val="Neenpoudarek"/>
          <w:rFonts w:asciiTheme="majorHAnsi" w:hAnsiTheme="majorHAnsi" w:cs="Arial"/>
          <w:i/>
          <w:iCs/>
          <w:color w:val="auto"/>
          <w:sz w:val="22"/>
          <w:szCs w:val="22"/>
        </w:rPr>
        <w:t>1</w:t>
      </w:r>
      <w:r w:rsidR="00D3475C">
        <w:rPr>
          <w:rStyle w:val="Neenpoudarek"/>
          <w:rFonts w:asciiTheme="majorHAnsi" w:hAnsiTheme="majorHAnsi" w:cs="Arial"/>
          <w:i/>
          <w:iCs/>
          <w:color w:val="auto"/>
          <w:sz w:val="22"/>
          <w:szCs w:val="22"/>
        </w:rPr>
        <w:t>1</w:t>
      </w:r>
      <w:bookmarkEnd w:id="33"/>
    </w:p>
    <w:p w14:paraId="284554AB" w14:textId="08E48540" w:rsidR="006B09E3" w:rsidRPr="00C262A7" w:rsidRDefault="006B09E3" w:rsidP="00F15BD7">
      <w:pPr>
        <w:pStyle w:val="Intenzivencitat"/>
      </w:pPr>
      <w:bookmarkStart w:id="34" w:name="_Toc62722357"/>
      <w:r w:rsidRPr="00C262A7">
        <w:t xml:space="preserve">IZJAVA O </w:t>
      </w:r>
      <w:r>
        <w:t xml:space="preserve">UDELEŽBI FIZIČNIH IN PRAVNIH OSEB V </w:t>
      </w:r>
      <w:r w:rsidRPr="00C262A7">
        <w:t>LASTNIŠTVU</w:t>
      </w:r>
      <w:r>
        <w:t xml:space="preserve"> </w:t>
      </w:r>
      <w:r w:rsidR="00711BEC">
        <w:t>IZVAJALCA</w:t>
      </w:r>
      <w:bookmarkEnd w:id="34"/>
    </w:p>
    <w:p w14:paraId="06CDE5C3" w14:textId="25B94E36" w:rsidR="006B09E3" w:rsidRPr="00122CDA" w:rsidRDefault="006B09E3" w:rsidP="00F15BD7">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(Ur</w:t>
      </w:r>
      <w:r w:rsidR="006D2513">
        <w:rPr>
          <w:rFonts w:asciiTheme="majorHAnsi" w:hAnsiTheme="majorHAnsi" w:cs="Arial"/>
          <w:noProof/>
          <w:sz w:val="23"/>
          <w:szCs w:val="23"/>
        </w:rPr>
        <w:t>adni</w:t>
      </w:r>
      <w:r w:rsidRPr="00122CDA">
        <w:rPr>
          <w:rFonts w:asciiTheme="majorHAnsi" w:hAnsiTheme="majorHAnsi" w:cs="Arial"/>
          <w:noProof/>
          <w:sz w:val="23"/>
          <w:szCs w:val="23"/>
        </w:rPr>
        <w:t xml:space="preserve"> l</w:t>
      </w:r>
      <w:r w:rsidR="006D2513">
        <w:rPr>
          <w:rFonts w:asciiTheme="majorHAnsi" w:hAnsiTheme="majorHAnsi" w:cs="Arial"/>
          <w:noProof/>
          <w:sz w:val="23"/>
          <w:szCs w:val="23"/>
        </w:rPr>
        <w:t>ist</w:t>
      </w:r>
      <w:r w:rsidRPr="00122CDA">
        <w:rPr>
          <w:rFonts w:asciiTheme="majorHAnsi" w:hAnsiTheme="majorHAnsi" w:cs="Arial"/>
          <w:noProof/>
          <w:sz w:val="23"/>
          <w:szCs w:val="23"/>
        </w:rPr>
        <w:t xml:space="preserve"> RS, št. 69/11 – uradno prečiščeno besedilo</w:t>
      </w:r>
      <w:r w:rsidR="006D2513">
        <w:rPr>
          <w:rFonts w:asciiTheme="majorHAnsi" w:hAnsiTheme="majorHAnsi" w:cs="Arial"/>
          <w:noProof/>
          <w:sz w:val="23"/>
          <w:szCs w:val="23"/>
        </w:rPr>
        <w:t xml:space="preserve"> in 158/20</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23F421D0" w14:textId="77777777" w:rsidR="006B09E3" w:rsidRPr="00122CDA" w:rsidRDefault="006B09E3" w:rsidP="00F15BD7">
      <w:pPr>
        <w:widowControl w:val="0"/>
        <w:autoSpaceDE w:val="0"/>
        <w:autoSpaceDN w:val="0"/>
        <w:adjustRightInd w:val="0"/>
        <w:spacing w:after="0"/>
        <w:jc w:val="center"/>
        <w:rPr>
          <w:rFonts w:asciiTheme="majorHAnsi" w:hAnsiTheme="majorHAnsi" w:cs="Arial"/>
          <w:b/>
          <w:bCs/>
          <w:noProof/>
          <w:sz w:val="23"/>
          <w:szCs w:val="23"/>
        </w:rPr>
      </w:pPr>
    </w:p>
    <w:p w14:paraId="67C1F656" w14:textId="77777777" w:rsidR="006B09E3" w:rsidRPr="00122CDA" w:rsidRDefault="006B09E3" w:rsidP="00F15BD7">
      <w:pPr>
        <w:widowControl w:val="0"/>
        <w:autoSpaceDE w:val="0"/>
        <w:autoSpaceDN w:val="0"/>
        <w:adjustRightInd w:val="0"/>
        <w:spacing w:after="0"/>
        <w:jc w:val="center"/>
        <w:rPr>
          <w:rFonts w:asciiTheme="majorHAnsi" w:hAnsiTheme="majorHAnsi" w:cs="Arial"/>
          <w:noProof/>
          <w:sz w:val="23"/>
          <w:szCs w:val="23"/>
        </w:rPr>
      </w:pPr>
      <w:r w:rsidRPr="00122CDA">
        <w:rPr>
          <w:rFonts w:asciiTheme="majorHAnsi" w:hAnsiTheme="majorHAnsi" w:cs="Arial"/>
          <w:b/>
          <w:bCs/>
          <w:noProof/>
          <w:sz w:val="23"/>
          <w:szCs w:val="23"/>
        </w:rPr>
        <w:t>IZJAVO O UDELEŽBI FIZIČNIH IN PRAVNI</w:t>
      </w:r>
      <w:r>
        <w:rPr>
          <w:rFonts w:asciiTheme="majorHAnsi" w:hAnsiTheme="majorHAnsi" w:cs="Arial"/>
          <w:b/>
          <w:bCs/>
          <w:noProof/>
          <w:sz w:val="23"/>
          <w:szCs w:val="23"/>
        </w:rPr>
        <w:t>H OSEB V LASTNIŠTVU PONUDNIKA / IZVAJALCA</w:t>
      </w:r>
    </w:p>
    <w:p w14:paraId="17142FEA"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B09E3" w:rsidRPr="00122CDA" w14:paraId="61E84374" w14:textId="77777777" w:rsidTr="00885333">
        <w:trPr>
          <w:trHeight w:val="192"/>
        </w:trPr>
        <w:tc>
          <w:tcPr>
            <w:tcW w:w="3715" w:type="dxa"/>
            <w:tcBorders>
              <w:top w:val="single" w:sz="4" w:space="0" w:color="auto"/>
              <w:left w:val="single" w:sz="4" w:space="0" w:color="auto"/>
              <w:bottom w:val="single" w:sz="4" w:space="0" w:color="auto"/>
              <w:right w:val="single" w:sz="4" w:space="0" w:color="auto"/>
            </w:tcBorders>
          </w:tcPr>
          <w:p w14:paraId="7C7EE258" w14:textId="77777777" w:rsidR="006B09E3" w:rsidRPr="00122CDA" w:rsidRDefault="006B09E3" w:rsidP="00F15BD7">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2ABE4EF8" w14:textId="565F5522" w:rsidR="006B09E3" w:rsidRPr="00122CDA" w:rsidRDefault="006B09E3" w:rsidP="00F15BD7">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Javno naročilo »</w:t>
            </w:r>
            <w:r w:rsidR="00207090" w:rsidRPr="00207090">
              <w:rPr>
                <w:rFonts w:asciiTheme="majorHAnsi" w:hAnsiTheme="majorHAnsi" w:cs="Arial"/>
                <w:color w:val="auto"/>
                <w:sz w:val="23"/>
                <w:szCs w:val="23"/>
                <w:lang w:eastAsia="sl-SI"/>
              </w:rPr>
              <w:t xml:space="preserve">Vzdrževanje </w:t>
            </w:r>
            <w:r w:rsidR="00B508DC">
              <w:rPr>
                <w:rFonts w:asciiTheme="majorHAnsi" w:hAnsiTheme="majorHAnsi" w:cs="Arial"/>
                <w:color w:val="auto"/>
                <w:sz w:val="23"/>
                <w:szCs w:val="23"/>
                <w:lang w:eastAsia="sl-SI"/>
              </w:rPr>
              <w:t xml:space="preserve">in servisiranje ter nadgradnja </w:t>
            </w:r>
            <w:r w:rsidR="00207090" w:rsidRPr="00207090">
              <w:rPr>
                <w:rFonts w:asciiTheme="majorHAnsi" w:hAnsiTheme="majorHAnsi" w:cs="Arial"/>
                <w:color w:val="auto"/>
                <w:sz w:val="23"/>
                <w:szCs w:val="23"/>
                <w:lang w:eastAsia="sl-SI"/>
              </w:rPr>
              <w:t>centralno nadzornega sistema strojnih naprav in sistemov požarnega in tehničnega varovanja</w:t>
            </w:r>
            <w:r w:rsidRPr="00122CDA">
              <w:rPr>
                <w:rFonts w:asciiTheme="majorHAnsi" w:hAnsiTheme="majorHAnsi" w:cs="Arial"/>
                <w:color w:val="auto"/>
                <w:sz w:val="23"/>
                <w:szCs w:val="23"/>
                <w:lang w:eastAsia="sl-SI"/>
              </w:rPr>
              <w:t>«</w:t>
            </w:r>
            <w:r w:rsidRPr="00122CDA">
              <w:rPr>
                <w:rFonts w:asciiTheme="majorHAnsi" w:hAnsiTheme="majorHAnsi" w:cs="Arial"/>
                <w:color w:val="auto"/>
                <w:sz w:val="23"/>
                <w:szCs w:val="23"/>
              </w:rPr>
              <w:t>, številka naročila, 403/</w:t>
            </w:r>
            <w:r w:rsidR="00B40B36">
              <w:rPr>
                <w:rFonts w:asciiTheme="majorHAnsi" w:hAnsiTheme="majorHAnsi" w:cs="Arial"/>
                <w:color w:val="auto"/>
                <w:sz w:val="23"/>
                <w:szCs w:val="23"/>
              </w:rPr>
              <w:t>2</w:t>
            </w:r>
            <w:r w:rsidR="009D5AED">
              <w:rPr>
                <w:rFonts w:asciiTheme="majorHAnsi" w:hAnsiTheme="majorHAnsi" w:cs="Arial"/>
                <w:color w:val="auto"/>
                <w:sz w:val="23"/>
                <w:szCs w:val="23"/>
              </w:rPr>
              <w:t>1</w:t>
            </w:r>
            <w:r>
              <w:rPr>
                <w:rFonts w:asciiTheme="majorHAnsi" w:hAnsiTheme="majorHAnsi" w:cs="Arial"/>
                <w:color w:val="auto"/>
                <w:sz w:val="23"/>
                <w:szCs w:val="23"/>
              </w:rPr>
              <w:t>-</w:t>
            </w:r>
            <w:r w:rsidR="009D5AED">
              <w:rPr>
                <w:rFonts w:asciiTheme="majorHAnsi" w:hAnsiTheme="majorHAnsi" w:cs="Arial"/>
                <w:color w:val="auto"/>
                <w:sz w:val="23"/>
                <w:szCs w:val="23"/>
              </w:rPr>
              <w:t>52 oz. 403/21-53</w:t>
            </w:r>
          </w:p>
        </w:tc>
      </w:tr>
    </w:tbl>
    <w:p w14:paraId="26709E4C"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p>
    <w:p w14:paraId="49758554" w14:textId="77777777" w:rsidR="006B09E3" w:rsidRPr="00122CDA" w:rsidRDefault="006B09E3" w:rsidP="00F15BD7">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B09E3" w:rsidRPr="00122CDA" w14:paraId="1B1E5356" w14:textId="77777777" w:rsidTr="00D86F1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3C88B870" w14:textId="77777777" w:rsidR="006B09E3" w:rsidRPr="00122CDA" w:rsidRDefault="006B09E3" w:rsidP="00F15BD7">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418811E" w14:textId="77777777" w:rsidR="006B09E3" w:rsidRPr="00122CDA" w:rsidRDefault="006B09E3" w:rsidP="00F15BD7">
            <w:pPr>
              <w:spacing w:after="0"/>
              <w:rPr>
                <w:rFonts w:asciiTheme="majorHAnsi" w:hAnsiTheme="majorHAnsi" w:cs="Arial"/>
                <w:b/>
                <w:color w:val="auto"/>
                <w:sz w:val="23"/>
                <w:szCs w:val="23"/>
                <w:lang w:eastAsia="sl-SI"/>
              </w:rPr>
            </w:pPr>
          </w:p>
        </w:tc>
      </w:tr>
      <w:tr w:rsidR="006B09E3" w:rsidRPr="00122CDA" w14:paraId="3546B063"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56FD23F" w14:textId="77777777" w:rsidR="006B09E3" w:rsidRPr="00122CDA" w:rsidRDefault="006B09E3" w:rsidP="00F15BD7">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DE1AA14" w14:textId="77777777" w:rsidR="006B09E3" w:rsidRPr="00122CDA" w:rsidRDefault="006B09E3" w:rsidP="00F15BD7">
            <w:pPr>
              <w:spacing w:after="0"/>
              <w:rPr>
                <w:rFonts w:asciiTheme="majorHAnsi" w:hAnsiTheme="majorHAnsi" w:cs="Arial"/>
                <w:b/>
                <w:color w:val="auto"/>
                <w:sz w:val="23"/>
                <w:szCs w:val="23"/>
                <w:lang w:eastAsia="sl-SI"/>
              </w:rPr>
            </w:pPr>
          </w:p>
        </w:tc>
      </w:tr>
      <w:tr w:rsidR="006B09E3" w:rsidRPr="00122CDA" w14:paraId="4DA554CA"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3E987C0" w14:textId="77777777" w:rsidR="006B09E3" w:rsidRPr="00122CDA" w:rsidRDefault="006B09E3" w:rsidP="00F15BD7">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109BD05" w14:textId="77777777" w:rsidR="006B09E3" w:rsidRPr="00122CDA" w:rsidRDefault="006B09E3" w:rsidP="00F15BD7">
            <w:pPr>
              <w:spacing w:after="0"/>
              <w:rPr>
                <w:rFonts w:asciiTheme="majorHAnsi" w:hAnsiTheme="majorHAnsi" w:cs="Arial"/>
                <w:b/>
                <w:noProof/>
                <w:color w:val="auto"/>
                <w:sz w:val="23"/>
                <w:szCs w:val="23"/>
              </w:rPr>
            </w:pPr>
          </w:p>
        </w:tc>
      </w:tr>
      <w:tr w:rsidR="006B09E3" w:rsidRPr="00122CDA" w14:paraId="2F1CE927"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5AB29968" w14:textId="77777777" w:rsidR="006B09E3" w:rsidRPr="00122CDA" w:rsidRDefault="006B09E3" w:rsidP="00F15BD7">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10B40453" w14:textId="77777777" w:rsidR="006B09E3" w:rsidRPr="00122CDA" w:rsidRDefault="006B09E3" w:rsidP="00F15BD7">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9B0B3D">
              <w:rPr>
                <w:rFonts w:asciiTheme="majorHAnsi" w:eastAsia="Times New Roman" w:hAnsiTheme="majorHAnsi" w:cs="Arial"/>
                <w:b/>
                <w:noProof/>
                <w:color w:val="auto"/>
                <w:sz w:val="23"/>
                <w:szCs w:val="23"/>
              </w:rPr>
            </w:r>
            <w:r w:rsidR="009B0B3D">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651699F3" w14:textId="77777777" w:rsidR="006B09E3" w:rsidRPr="00122CDA" w:rsidRDefault="006B09E3" w:rsidP="00F15BD7">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9B0B3D">
              <w:rPr>
                <w:rFonts w:asciiTheme="majorHAnsi" w:eastAsia="Times New Roman" w:hAnsiTheme="majorHAnsi" w:cs="Arial"/>
                <w:b/>
                <w:noProof/>
                <w:color w:val="auto"/>
                <w:sz w:val="23"/>
                <w:szCs w:val="23"/>
              </w:rPr>
            </w:r>
            <w:r w:rsidR="009B0B3D">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032949E6"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p>
    <w:p w14:paraId="6204B007"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68E1F494"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0C6C39AB" w14:textId="77777777" w:rsidTr="00D86F13">
        <w:trPr>
          <w:trHeight w:val="410"/>
        </w:trPr>
        <w:tc>
          <w:tcPr>
            <w:tcW w:w="3823" w:type="dxa"/>
            <w:shd w:val="clear" w:color="auto" w:fill="auto"/>
            <w:vAlign w:val="center"/>
          </w:tcPr>
          <w:p w14:paraId="3F70C229" w14:textId="77777777" w:rsidR="006B09E3" w:rsidRPr="00122CDA" w:rsidRDefault="006B09E3" w:rsidP="00F15BD7">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3D5640D"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5475256" w14:textId="77777777" w:rsidTr="00D86F13">
        <w:tc>
          <w:tcPr>
            <w:tcW w:w="3823" w:type="dxa"/>
            <w:shd w:val="clear" w:color="auto" w:fill="auto"/>
            <w:vAlign w:val="center"/>
          </w:tcPr>
          <w:p w14:paraId="2EECFAA9"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458FF4F"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7D469CA" w14:textId="77777777" w:rsidTr="00D86F13">
        <w:trPr>
          <w:trHeight w:val="390"/>
        </w:trPr>
        <w:tc>
          <w:tcPr>
            <w:tcW w:w="3823" w:type="dxa"/>
            <w:shd w:val="clear" w:color="auto" w:fill="auto"/>
            <w:vAlign w:val="center"/>
          </w:tcPr>
          <w:p w14:paraId="4C2EA8E0"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5116820"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30431F6" w14:textId="77777777" w:rsidTr="00D86F13">
        <w:tc>
          <w:tcPr>
            <w:tcW w:w="3823" w:type="dxa"/>
            <w:shd w:val="clear" w:color="auto" w:fill="auto"/>
            <w:vAlign w:val="center"/>
          </w:tcPr>
          <w:p w14:paraId="2AEB663E"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23BE15BE" w14:textId="77777777" w:rsidR="006B09E3" w:rsidRPr="00122CDA" w:rsidRDefault="006B09E3" w:rsidP="00F15BD7">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E54DCDC" w14:textId="77777777" w:rsidR="006B09E3" w:rsidRPr="00122CDA" w:rsidRDefault="006B09E3" w:rsidP="00F15BD7">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9B0B3D">
              <w:rPr>
                <w:rFonts w:asciiTheme="majorHAnsi" w:eastAsia="Times New Roman" w:hAnsiTheme="majorHAnsi" w:cs="Arial"/>
                <w:b/>
                <w:noProof/>
                <w:color w:val="auto"/>
                <w:sz w:val="23"/>
                <w:szCs w:val="23"/>
              </w:rPr>
            </w:r>
            <w:r w:rsidR="009B0B3D">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28A9BEA9" w14:textId="77777777" w:rsidR="006B09E3" w:rsidRPr="00122CDA" w:rsidRDefault="006B09E3" w:rsidP="00F15BD7">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9B0B3D">
              <w:rPr>
                <w:rFonts w:asciiTheme="majorHAnsi" w:eastAsia="Times New Roman" w:hAnsiTheme="majorHAnsi" w:cs="Arial"/>
                <w:b/>
                <w:noProof/>
                <w:color w:val="auto"/>
                <w:sz w:val="23"/>
                <w:szCs w:val="23"/>
              </w:rPr>
            </w:r>
            <w:r w:rsidR="009B0B3D">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4FABC853" w14:textId="77777777" w:rsidTr="00D86F13">
        <w:trPr>
          <w:trHeight w:val="438"/>
        </w:trPr>
        <w:tc>
          <w:tcPr>
            <w:tcW w:w="3823" w:type="dxa"/>
            <w:shd w:val="clear" w:color="auto" w:fill="auto"/>
            <w:vAlign w:val="center"/>
          </w:tcPr>
          <w:p w14:paraId="22FD78AB"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10B0AD7" w14:textId="77777777" w:rsidR="006B09E3" w:rsidRPr="00122CDA" w:rsidRDefault="006B09E3" w:rsidP="00F15BD7">
            <w:pPr>
              <w:spacing w:after="0"/>
              <w:jc w:val="both"/>
              <w:rPr>
                <w:rFonts w:asciiTheme="majorHAnsi" w:eastAsia="Times New Roman" w:hAnsiTheme="majorHAnsi" w:cs="Arial"/>
                <w:b/>
                <w:noProof/>
                <w:color w:val="auto"/>
                <w:sz w:val="23"/>
                <w:szCs w:val="23"/>
              </w:rPr>
            </w:pPr>
          </w:p>
        </w:tc>
      </w:tr>
    </w:tbl>
    <w:p w14:paraId="0C30F97D" w14:textId="77777777" w:rsidR="006B09E3" w:rsidRPr="00122CDA" w:rsidRDefault="006B09E3" w:rsidP="00F15BD7">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4DDFE203" w14:textId="77777777" w:rsidR="006B09E3" w:rsidRPr="00122CDA" w:rsidRDefault="006B09E3" w:rsidP="00F15BD7">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B09E3" w:rsidRPr="00122CDA" w14:paraId="6B3B31F6" w14:textId="77777777" w:rsidTr="00D86F13">
        <w:trPr>
          <w:trHeight w:val="507"/>
        </w:trPr>
        <w:tc>
          <w:tcPr>
            <w:tcW w:w="3823" w:type="dxa"/>
            <w:shd w:val="clear" w:color="auto" w:fill="auto"/>
            <w:vAlign w:val="center"/>
          </w:tcPr>
          <w:p w14:paraId="20EE705F"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7659B9D6"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20A3F50" w14:textId="77777777" w:rsidTr="00D86F13">
        <w:trPr>
          <w:trHeight w:val="429"/>
        </w:trPr>
        <w:tc>
          <w:tcPr>
            <w:tcW w:w="3823" w:type="dxa"/>
            <w:shd w:val="clear" w:color="auto" w:fill="auto"/>
            <w:vAlign w:val="center"/>
          </w:tcPr>
          <w:p w14:paraId="58F8A7DF"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564CF971"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325084E8" w14:textId="77777777" w:rsidTr="00D86F13">
        <w:trPr>
          <w:trHeight w:val="535"/>
        </w:trPr>
        <w:tc>
          <w:tcPr>
            <w:tcW w:w="3823" w:type="dxa"/>
            <w:shd w:val="clear" w:color="auto" w:fill="auto"/>
            <w:vAlign w:val="center"/>
          </w:tcPr>
          <w:p w14:paraId="3E2BC30B"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2FE654D0"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B09E3" w:rsidRPr="00122CDA" w14:paraId="0B1A9673" w14:textId="77777777" w:rsidTr="00D86F13">
        <w:tc>
          <w:tcPr>
            <w:tcW w:w="3823" w:type="dxa"/>
            <w:shd w:val="clear" w:color="auto" w:fill="auto"/>
            <w:vAlign w:val="center"/>
          </w:tcPr>
          <w:p w14:paraId="56078DD9"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7AD9A84D"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B09E3" w:rsidRPr="00122CDA" w14:paraId="0EA93A56" w14:textId="77777777" w:rsidTr="00D86F13">
        <w:tc>
          <w:tcPr>
            <w:tcW w:w="3823" w:type="dxa"/>
            <w:shd w:val="clear" w:color="auto" w:fill="auto"/>
            <w:vAlign w:val="center"/>
          </w:tcPr>
          <w:p w14:paraId="160A72A7" w14:textId="77777777" w:rsidR="006B09E3" w:rsidRPr="00122CDA" w:rsidRDefault="006B09E3" w:rsidP="00F15BD7">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29DD1EFA" w14:textId="77777777" w:rsidR="006B09E3" w:rsidRPr="00122CDA" w:rsidRDefault="006B09E3" w:rsidP="00F15BD7">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22FA1A0A" w14:textId="77777777" w:rsidR="006B09E3" w:rsidRPr="00122CDA" w:rsidRDefault="006B09E3" w:rsidP="00F15BD7">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9B0B3D">
              <w:rPr>
                <w:rFonts w:asciiTheme="majorHAnsi" w:eastAsia="Times New Roman" w:hAnsiTheme="majorHAnsi" w:cs="Arial"/>
                <w:b/>
                <w:noProof/>
                <w:color w:val="auto"/>
                <w:sz w:val="23"/>
                <w:szCs w:val="23"/>
              </w:rPr>
            </w:r>
            <w:r w:rsidR="009B0B3D">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6FC5B477" w14:textId="77777777" w:rsidR="006B09E3" w:rsidRPr="00122CDA" w:rsidRDefault="006B09E3" w:rsidP="00F15BD7">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9B0B3D">
              <w:rPr>
                <w:rFonts w:asciiTheme="majorHAnsi" w:eastAsia="Times New Roman" w:hAnsiTheme="majorHAnsi" w:cs="Arial"/>
                <w:b/>
                <w:noProof/>
                <w:color w:val="auto"/>
                <w:sz w:val="23"/>
                <w:szCs w:val="23"/>
              </w:rPr>
            </w:r>
            <w:r w:rsidR="009B0B3D">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0D2FA786" w14:textId="77777777" w:rsidR="006B09E3" w:rsidRPr="00122CDA" w:rsidRDefault="006B09E3" w:rsidP="00F15BD7">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783A6E95"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p>
    <w:p w14:paraId="74B13F17"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5F57629B" w14:textId="77777777" w:rsidTr="00D86F13">
        <w:trPr>
          <w:trHeight w:val="482"/>
        </w:trPr>
        <w:tc>
          <w:tcPr>
            <w:tcW w:w="3823" w:type="dxa"/>
            <w:shd w:val="clear" w:color="auto" w:fill="auto"/>
          </w:tcPr>
          <w:p w14:paraId="4ECE4406"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5A147EF5"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88FDDA8" w14:textId="77777777" w:rsidTr="00D86F13">
        <w:tc>
          <w:tcPr>
            <w:tcW w:w="3823" w:type="dxa"/>
            <w:shd w:val="clear" w:color="auto" w:fill="auto"/>
          </w:tcPr>
          <w:p w14:paraId="366EB9D6"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0DC254D"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BDBDB97" w14:textId="77777777" w:rsidTr="00D86F13">
        <w:trPr>
          <w:trHeight w:val="500"/>
        </w:trPr>
        <w:tc>
          <w:tcPr>
            <w:tcW w:w="3823" w:type="dxa"/>
            <w:shd w:val="clear" w:color="auto" w:fill="auto"/>
          </w:tcPr>
          <w:p w14:paraId="323731FA"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0A85034A"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33310762" w14:textId="77777777" w:rsidTr="00D86F13">
        <w:tc>
          <w:tcPr>
            <w:tcW w:w="3823" w:type="dxa"/>
            <w:shd w:val="clear" w:color="auto" w:fill="auto"/>
          </w:tcPr>
          <w:p w14:paraId="2C84020E"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5F4F9087" w14:textId="77777777" w:rsidR="006B09E3" w:rsidRPr="00122CDA" w:rsidRDefault="006B09E3" w:rsidP="00F15BD7">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0A6862CA" w14:textId="77777777" w:rsidR="006B09E3" w:rsidRPr="00122CDA" w:rsidRDefault="006B09E3" w:rsidP="00F15BD7">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9B0B3D">
              <w:rPr>
                <w:rFonts w:asciiTheme="majorHAnsi" w:eastAsia="Times New Roman" w:hAnsiTheme="majorHAnsi" w:cs="Arial"/>
                <w:b/>
                <w:noProof/>
                <w:color w:val="auto"/>
                <w:sz w:val="23"/>
                <w:szCs w:val="23"/>
              </w:rPr>
            </w:r>
            <w:r w:rsidR="009B0B3D">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61A28765" w14:textId="77777777" w:rsidR="006B09E3" w:rsidRPr="00122CDA" w:rsidRDefault="006B09E3" w:rsidP="00F15BD7">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9B0B3D">
              <w:rPr>
                <w:rFonts w:asciiTheme="majorHAnsi" w:eastAsia="Times New Roman" w:hAnsiTheme="majorHAnsi" w:cs="Arial"/>
                <w:b/>
                <w:noProof/>
                <w:color w:val="auto"/>
                <w:sz w:val="23"/>
                <w:szCs w:val="23"/>
              </w:rPr>
            </w:r>
            <w:r w:rsidR="009B0B3D">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328400ED" w14:textId="77777777" w:rsidTr="00D86F13">
        <w:trPr>
          <w:trHeight w:val="459"/>
        </w:trPr>
        <w:tc>
          <w:tcPr>
            <w:tcW w:w="3823" w:type="dxa"/>
            <w:shd w:val="clear" w:color="auto" w:fill="auto"/>
          </w:tcPr>
          <w:p w14:paraId="7AF4FE55" w14:textId="77777777" w:rsidR="006B09E3" w:rsidRPr="00122CDA" w:rsidRDefault="006B09E3" w:rsidP="00F15BD7">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23CE0AE0"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bl>
    <w:p w14:paraId="0D245DDD" w14:textId="77777777" w:rsidR="006B09E3" w:rsidRPr="00122CDA" w:rsidRDefault="006B09E3" w:rsidP="00F15BD7">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731B1FD" w14:textId="77777777" w:rsidR="006B09E3" w:rsidRPr="00122CDA" w:rsidRDefault="006B09E3" w:rsidP="00F15BD7">
      <w:pPr>
        <w:widowControl w:val="0"/>
        <w:autoSpaceDE w:val="0"/>
        <w:autoSpaceDN w:val="0"/>
        <w:adjustRightInd w:val="0"/>
        <w:spacing w:after="0"/>
        <w:jc w:val="both"/>
        <w:rPr>
          <w:rFonts w:asciiTheme="majorHAnsi" w:hAnsiTheme="majorHAnsi" w:cs="Arial"/>
          <w:b/>
          <w:bCs/>
          <w:noProof/>
          <w:sz w:val="23"/>
          <w:szCs w:val="23"/>
        </w:rPr>
      </w:pPr>
    </w:p>
    <w:p w14:paraId="5886146B" w14:textId="77777777" w:rsidR="006B09E3" w:rsidRPr="00122CDA" w:rsidRDefault="006B09E3" w:rsidP="00F15BD7">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09E3" w:rsidRPr="00122CDA" w14:paraId="3DBCE949" w14:textId="77777777" w:rsidTr="00D86F13">
        <w:tc>
          <w:tcPr>
            <w:tcW w:w="3823" w:type="dxa"/>
            <w:shd w:val="clear" w:color="auto" w:fill="auto"/>
          </w:tcPr>
          <w:p w14:paraId="2ACA4116" w14:textId="77777777" w:rsidR="006B09E3" w:rsidRPr="00122CDA" w:rsidRDefault="006B09E3" w:rsidP="00F15BD7">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2C2FB845"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013F7291" w14:textId="77777777" w:rsidTr="00D86F13">
        <w:tc>
          <w:tcPr>
            <w:tcW w:w="3823" w:type="dxa"/>
            <w:shd w:val="clear" w:color="auto" w:fill="auto"/>
          </w:tcPr>
          <w:p w14:paraId="134E7488" w14:textId="77777777" w:rsidR="006B09E3" w:rsidRPr="00122CDA" w:rsidRDefault="006B09E3" w:rsidP="00F15BD7">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43D9452C"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6D8B142" w14:textId="77777777" w:rsidTr="00D86F13">
        <w:tc>
          <w:tcPr>
            <w:tcW w:w="3823" w:type="dxa"/>
            <w:shd w:val="clear" w:color="auto" w:fill="auto"/>
          </w:tcPr>
          <w:p w14:paraId="7A1AE662" w14:textId="77777777" w:rsidR="006B09E3" w:rsidRPr="00122CDA" w:rsidRDefault="006B09E3" w:rsidP="00F15BD7">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75054944"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6890674" w14:textId="77777777" w:rsidTr="00D86F13">
        <w:tc>
          <w:tcPr>
            <w:tcW w:w="3823" w:type="dxa"/>
            <w:shd w:val="clear" w:color="auto" w:fill="auto"/>
          </w:tcPr>
          <w:p w14:paraId="22151F0C" w14:textId="77777777" w:rsidR="006B09E3" w:rsidRPr="00122CDA" w:rsidRDefault="006B09E3" w:rsidP="00F15BD7">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Matična številka ponudnika oz. davčna številka za druge pravne </w:t>
            </w:r>
            <w:r w:rsidRPr="00122CDA">
              <w:rPr>
                <w:rFonts w:asciiTheme="majorHAnsi" w:eastAsia="Times New Roman" w:hAnsiTheme="majorHAnsi" w:cs="Arial"/>
                <w:color w:val="auto"/>
                <w:sz w:val="23"/>
                <w:szCs w:val="23"/>
                <w:lang w:eastAsia="sl-SI"/>
              </w:rPr>
              <w:lastRenderedPageBreak/>
              <w:t>osebe, ki niso vpisane v poslovnem registru:</w:t>
            </w:r>
          </w:p>
        </w:tc>
        <w:tc>
          <w:tcPr>
            <w:tcW w:w="5237" w:type="dxa"/>
            <w:shd w:val="clear" w:color="auto" w:fill="auto"/>
          </w:tcPr>
          <w:p w14:paraId="1F54E2AF"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25B1053C" w14:textId="77777777" w:rsidTr="00D86F13">
        <w:tc>
          <w:tcPr>
            <w:tcW w:w="3823" w:type="dxa"/>
            <w:shd w:val="clear" w:color="auto" w:fill="auto"/>
          </w:tcPr>
          <w:p w14:paraId="21C9506E" w14:textId="77777777" w:rsidR="006B09E3" w:rsidRPr="00122CDA" w:rsidRDefault="006B09E3" w:rsidP="00F15BD7">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431F5FF5"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bl>
    <w:p w14:paraId="1322905D" w14:textId="77777777" w:rsidR="006B09E3" w:rsidRPr="00122CDA" w:rsidRDefault="006B09E3" w:rsidP="00F15BD7">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3008F0CA" w14:textId="77777777" w:rsidR="006B09E3" w:rsidRDefault="006B09E3" w:rsidP="00F15BD7">
      <w:pPr>
        <w:widowControl w:val="0"/>
        <w:autoSpaceDE w:val="0"/>
        <w:autoSpaceDN w:val="0"/>
        <w:adjustRightInd w:val="0"/>
        <w:spacing w:after="0"/>
        <w:jc w:val="both"/>
        <w:rPr>
          <w:rFonts w:asciiTheme="majorHAnsi" w:hAnsiTheme="majorHAnsi" w:cs="Arial"/>
          <w:noProof/>
          <w:sz w:val="23"/>
          <w:szCs w:val="23"/>
        </w:rPr>
      </w:pPr>
    </w:p>
    <w:p w14:paraId="620A4747"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p>
    <w:p w14:paraId="3F5D5D16"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7BC8FD37" w14:textId="77777777" w:rsidR="006B09E3" w:rsidRPr="00122CDA" w:rsidRDefault="006B09E3" w:rsidP="00B225FF">
      <w:pPr>
        <w:widowControl w:val="0"/>
        <w:numPr>
          <w:ilvl w:val="0"/>
          <w:numId w:val="35"/>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68A71A38" w14:textId="77777777" w:rsidR="006B09E3" w:rsidRPr="00122CDA" w:rsidRDefault="006B09E3" w:rsidP="00B225FF">
      <w:pPr>
        <w:widowControl w:val="0"/>
        <w:numPr>
          <w:ilvl w:val="0"/>
          <w:numId w:val="35"/>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DA5BE44"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p>
    <w:p w14:paraId="0A813470"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19C55860"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p>
    <w:p w14:paraId="42DC0A61"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E870B3A"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p>
    <w:p w14:paraId="6DC65755" w14:textId="77777777" w:rsidR="006B09E3" w:rsidRDefault="006B09E3" w:rsidP="00F15BD7">
      <w:pPr>
        <w:widowControl w:val="0"/>
        <w:autoSpaceDE w:val="0"/>
        <w:autoSpaceDN w:val="0"/>
        <w:adjustRightInd w:val="0"/>
        <w:spacing w:after="0"/>
        <w:jc w:val="both"/>
        <w:rPr>
          <w:rFonts w:asciiTheme="majorHAnsi" w:hAnsiTheme="majorHAnsi" w:cs="Arial"/>
          <w:noProof/>
          <w:sz w:val="23"/>
          <w:szCs w:val="23"/>
        </w:rPr>
      </w:pPr>
    </w:p>
    <w:p w14:paraId="6D11389C" w14:textId="77777777" w:rsidR="006B09E3" w:rsidRDefault="006B09E3" w:rsidP="00F15BD7">
      <w:pPr>
        <w:widowControl w:val="0"/>
        <w:autoSpaceDE w:val="0"/>
        <w:autoSpaceDN w:val="0"/>
        <w:adjustRightInd w:val="0"/>
        <w:spacing w:after="0"/>
        <w:jc w:val="both"/>
        <w:rPr>
          <w:rFonts w:asciiTheme="majorHAnsi" w:hAnsiTheme="majorHAnsi" w:cs="Arial"/>
          <w:noProof/>
          <w:sz w:val="23"/>
          <w:szCs w:val="23"/>
        </w:rPr>
      </w:pPr>
    </w:p>
    <w:p w14:paraId="48B5A5B1" w14:textId="77777777" w:rsidR="006B09E3" w:rsidRPr="00122CDA" w:rsidRDefault="006B09E3" w:rsidP="00F15BD7">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B09E3" w:rsidRPr="00122CDA" w14:paraId="3266D1E5" w14:textId="77777777" w:rsidTr="00D86F13">
        <w:tc>
          <w:tcPr>
            <w:tcW w:w="4514" w:type="dxa"/>
            <w:shd w:val="clear" w:color="auto" w:fill="auto"/>
          </w:tcPr>
          <w:p w14:paraId="7BA25C3A"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1EB9109D"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b/>
                <w:noProof/>
                <w:sz w:val="23"/>
                <w:szCs w:val="23"/>
              </w:rPr>
            </w:pPr>
          </w:p>
          <w:p w14:paraId="3CBF0E1C"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088D0F0F" w14:textId="77777777" w:rsidR="006B09E3" w:rsidRPr="00122CDA" w:rsidRDefault="006B09E3" w:rsidP="00F15BD7">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26875F7C"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40F88674" w14:textId="77777777" w:rsidTr="00D86F13">
        <w:tc>
          <w:tcPr>
            <w:tcW w:w="4514" w:type="dxa"/>
            <w:shd w:val="clear" w:color="auto" w:fill="auto"/>
          </w:tcPr>
          <w:p w14:paraId="2D8EFA5C"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1276FCA" w14:textId="77777777" w:rsidR="006B09E3" w:rsidRPr="00122CDA" w:rsidRDefault="006B09E3" w:rsidP="00F15BD7">
            <w:pPr>
              <w:widowControl w:val="0"/>
              <w:autoSpaceDE w:val="0"/>
              <w:autoSpaceDN w:val="0"/>
              <w:adjustRightInd w:val="0"/>
              <w:spacing w:after="0"/>
              <w:jc w:val="center"/>
              <w:rPr>
                <w:rFonts w:asciiTheme="majorHAnsi" w:eastAsia="Times New Roman" w:hAnsiTheme="majorHAnsi" w:cs="Arial"/>
                <w:noProof/>
                <w:sz w:val="23"/>
                <w:szCs w:val="23"/>
              </w:rPr>
            </w:pPr>
          </w:p>
        </w:tc>
      </w:tr>
      <w:tr w:rsidR="006B09E3" w:rsidRPr="00122CDA" w14:paraId="74670962" w14:textId="77777777" w:rsidTr="00D86F13">
        <w:tc>
          <w:tcPr>
            <w:tcW w:w="4514" w:type="dxa"/>
            <w:shd w:val="clear" w:color="auto" w:fill="auto"/>
          </w:tcPr>
          <w:p w14:paraId="194AE377"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6904FF1B" w14:textId="77777777" w:rsidR="006B09E3" w:rsidRPr="00122CDA" w:rsidRDefault="006B09E3" w:rsidP="00F15BD7">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7FBB9575"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p w14:paraId="5A61A3DC"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p w14:paraId="6ED82096" w14:textId="77777777" w:rsidR="006B09E3" w:rsidRPr="00122CDA" w:rsidRDefault="006B09E3" w:rsidP="00F15BD7">
            <w:pPr>
              <w:widowControl w:val="0"/>
              <w:autoSpaceDE w:val="0"/>
              <w:autoSpaceDN w:val="0"/>
              <w:adjustRightInd w:val="0"/>
              <w:spacing w:after="0"/>
              <w:jc w:val="both"/>
              <w:rPr>
                <w:rFonts w:asciiTheme="majorHAnsi" w:eastAsia="Times New Roman" w:hAnsiTheme="majorHAnsi" w:cs="Arial"/>
                <w:noProof/>
                <w:sz w:val="23"/>
                <w:szCs w:val="23"/>
              </w:rPr>
            </w:pPr>
          </w:p>
        </w:tc>
      </w:tr>
    </w:tbl>
    <w:p w14:paraId="2FDFEE36" w14:textId="77777777" w:rsidR="006B09E3" w:rsidRPr="00122CDA" w:rsidRDefault="006B09E3" w:rsidP="00F15BD7">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CC25FF7" w14:textId="77777777" w:rsidR="006B09E3" w:rsidRPr="00122CDA" w:rsidRDefault="006B09E3" w:rsidP="00F15BD7">
      <w:pPr>
        <w:spacing w:after="0"/>
        <w:jc w:val="center"/>
        <w:rPr>
          <w:rFonts w:asciiTheme="majorHAnsi" w:hAnsiTheme="majorHAnsi" w:cs="Arial"/>
          <w:i/>
          <w:noProof/>
          <w:color w:val="auto"/>
          <w:sz w:val="23"/>
          <w:szCs w:val="23"/>
        </w:rPr>
      </w:pPr>
    </w:p>
    <w:p w14:paraId="07E8521D" w14:textId="77777777" w:rsidR="006B09E3" w:rsidRDefault="006B09E3" w:rsidP="00F15BD7">
      <w:pPr>
        <w:spacing w:after="0"/>
        <w:jc w:val="both"/>
        <w:rPr>
          <w:rFonts w:asciiTheme="majorHAnsi" w:hAnsiTheme="majorHAnsi" w:cs="Arial"/>
          <w:noProof/>
          <w:color w:val="auto"/>
          <w:sz w:val="23"/>
          <w:szCs w:val="23"/>
        </w:rPr>
      </w:pPr>
    </w:p>
    <w:p w14:paraId="76A2CBAB" w14:textId="77777777" w:rsidR="006B09E3" w:rsidRDefault="006B09E3" w:rsidP="00F15BD7">
      <w:pPr>
        <w:spacing w:after="0"/>
        <w:jc w:val="both"/>
        <w:rPr>
          <w:rFonts w:asciiTheme="majorHAnsi" w:hAnsiTheme="majorHAnsi" w:cs="Arial"/>
          <w:noProof/>
          <w:color w:val="auto"/>
          <w:sz w:val="23"/>
          <w:szCs w:val="23"/>
        </w:rPr>
      </w:pPr>
    </w:p>
    <w:p w14:paraId="5E6C549B" w14:textId="02671286" w:rsidR="00E51527" w:rsidRDefault="006B09E3" w:rsidP="00F15BD7">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234D986A" w14:textId="77777777" w:rsidR="00E51527" w:rsidRDefault="00E51527" w:rsidP="00F15BD7">
      <w:pPr>
        <w:spacing w:after="0" w:line="240" w:lineRule="auto"/>
        <w:rPr>
          <w:rFonts w:asciiTheme="majorHAnsi" w:hAnsiTheme="majorHAnsi" w:cs="Arial"/>
          <w:i/>
          <w:noProof/>
          <w:color w:val="auto"/>
          <w:sz w:val="21"/>
          <w:szCs w:val="21"/>
        </w:rPr>
        <w:sectPr w:rsidR="00E51527" w:rsidSect="006018FF">
          <w:pgSz w:w="11906" w:h="16838" w:code="9"/>
          <w:pgMar w:top="1418" w:right="1418" w:bottom="1418" w:left="1418" w:header="709" w:footer="709" w:gutter="0"/>
          <w:cols w:space="708"/>
          <w:docGrid w:linePitch="360"/>
        </w:sectPr>
      </w:pPr>
    </w:p>
    <w:p w14:paraId="6352705B" w14:textId="2D8409CE" w:rsidR="0084571D" w:rsidRPr="00C262A7" w:rsidRDefault="0084571D" w:rsidP="00F15BD7">
      <w:pPr>
        <w:pStyle w:val="Slog3"/>
        <w:rPr>
          <w:rStyle w:val="Neenpoudarek"/>
          <w:rFonts w:asciiTheme="majorHAnsi" w:hAnsiTheme="majorHAnsi" w:cs="Arial"/>
          <w:i/>
          <w:color w:val="auto"/>
          <w:sz w:val="22"/>
          <w:szCs w:val="22"/>
        </w:rPr>
      </w:pPr>
      <w:bookmarkStart w:id="35" w:name="_Toc62722358"/>
      <w:r w:rsidRPr="00C262A7">
        <w:rPr>
          <w:rStyle w:val="Neenpoudarek"/>
          <w:rFonts w:asciiTheme="majorHAnsi" w:hAnsiTheme="majorHAnsi" w:cs="Arial"/>
          <w:i/>
          <w:color w:val="auto"/>
          <w:sz w:val="22"/>
          <w:szCs w:val="22"/>
        </w:rPr>
        <w:lastRenderedPageBreak/>
        <w:t xml:space="preserve">Priloga </w:t>
      </w:r>
      <w:r w:rsidR="00E369E8">
        <w:rPr>
          <w:rStyle w:val="Neenpoudarek"/>
          <w:rFonts w:asciiTheme="majorHAnsi" w:hAnsiTheme="majorHAnsi" w:cs="Arial"/>
          <w:i/>
          <w:color w:val="auto"/>
          <w:sz w:val="22"/>
          <w:szCs w:val="22"/>
        </w:rPr>
        <w:t>1</w:t>
      </w:r>
      <w:r w:rsidR="00D3475C">
        <w:rPr>
          <w:rStyle w:val="Neenpoudarek"/>
          <w:rFonts w:asciiTheme="majorHAnsi" w:hAnsiTheme="majorHAnsi" w:cs="Arial"/>
          <w:i/>
          <w:color w:val="auto"/>
          <w:sz w:val="22"/>
          <w:szCs w:val="22"/>
        </w:rPr>
        <w:t>2</w:t>
      </w:r>
      <w:bookmarkEnd w:id="35"/>
    </w:p>
    <w:p w14:paraId="1BF7E1ED" w14:textId="0159D2C8" w:rsidR="00520F8D" w:rsidRDefault="00053DCF" w:rsidP="00F15BD7">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6" w:name="_Toc62722359"/>
      <w:r>
        <w:rPr>
          <w:rFonts w:asciiTheme="majorHAnsi" w:hAnsiTheme="majorHAnsi" w:cs="Arial"/>
          <w:b/>
          <w:bCs/>
          <w:i/>
          <w:iCs/>
          <w:color w:val="auto"/>
          <w:spacing w:val="20"/>
          <w:lang w:eastAsia="zh-CN"/>
        </w:rPr>
        <w:t>TEHNIČNE SPECIFIKACIJE</w:t>
      </w:r>
      <w:bookmarkEnd w:id="36"/>
    </w:p>
    <w:p w14:paraId="21EAFAF2" w14:textId="77777777" w:rsidR="0030602C" w:rsidRPr="00B112EC" w:rsidRDefault="0030602C" w:rsidP="00F15BD7">
      <w:pPr>
        <w:pStyle w:val="Odstavekseznama"/>
        <w:spacing w:after="0" w:line="264" w:lineRule="auto"/>
        <w:rPr>
          <w:b/>
          <w:sz w:val="24"/>
          <w:szCs w:val="24"/>
        </w:rPr>
      </w:pPr>
    </w:p>
    <w:p w14:paraId="4EB5C9F9" w14:textId="2251E22E" w:rsidR="00053DCF" w:rsidRPr="006703CB" w:rsidRDefault="00053DCF" w:rsidP="00B225FF">
      <w:pPr>
        <w:pStyle w:val="Naslov1"/>
        <w:framePr w:w="9061" w:wrap="auto" w:y="5"/>
        <w:numPr>
          <w:ilvl w:val="0"/>
          <w:numId w:val="49"/>
        </w:numPr>
      </w:pPr>
      <w:bookmarkStart w:id="37" w:name="_Toc62722360"/>
      <w:r w:rsidRPr="006703CB">
        <w:t>Tehničn</w:t>
      </w:r>
      <w:r w:rsidR="00B81AD0" w:rsidRPr="006703CB">
        <w:t xml:space="preserve">e specifikacije za sklop </w:t>
      </w:r>
      <w:r w:rsidR="002B0017" w:rsidRPr="006703CB">
        <w:t xml:space="preserve">1: </w:t>
      </w:r>
      <w:r w:rsidR="000261B8" w:rsidRPr="006703CB">
        <w:t xml:space="preserve">Vzdrževanje in servisiranje </w:t>
      </w:r>
      <w:r w:rsidR="00B508DC" w:rsidRPr="006703CB">
        <w:t xml:space="preserve">ter nadgradnja </w:t>
      </w:r>
      <w:r w:rsidR="000261B8" w:rsidRPr="006703CB">
        <w:t xml:space="preserve">centralno nadzornega sistema </w:t>
      </w:r>
      <w:proofErr w:type="spellStart"/>
      <w:r w:rsidR="000261B8" w:rsidRPr="006703CB">
        <w:t>Sauter</w:t>
      </w:r>
      <w:proofErr w:type="spellEnd"/>
      <w:r w:rsidR="000261B8" w:rsidRPr="006703CB">
        <w:t xml:space="preserve"> v Palači DSU in Dunajskih kristalih</w:t>
      </w:r>
      <w:r w:rsidR="009D5AED" w:rsidRPr="006703CB">
        <w:t>, št. naročila 403/21</w:t>
      </w:r>
      <w:r w:rsidR="00B81AD0" w:rsidRPr="006703CB">
        <w:t>-</w:t>
      </w:r>
      <w:r w:rsidR="009D5AED" w:rsidRPr="006703CB">
        <w:t>52</w:t>
      </w:r>
      <w:r w:rsidR="00B81AD0" w:rsidRPr="006703CB">
        <w:t>;</w:t>
      </w:r>
      <w:bookmarkEnd w:id="37"/>
    </w:p>
    <w:p w14:paraId="0BE4C740" w14:textId="77777777" w:rsidR="00506DB0" w:rsidRPr="006703CB" w:rsidRDefault="00506DB0" w:rsidP="00F15BD7">
      <w:pPr>
        <w:pStyle w:val="datumtevilka"/>
        <w:spacing w:line="264" w:lineRule="auto"/>
        <w:jc w:val="both"/>
        <w:rPr>
          <w:rFonts w:ascii="Cambria" w:hAnsi="Cambria" w:cs="Arial"/>
          <w:sz w:val="24"/>
          <w:szCs w:val="24"/>
        </w:rPr>
      </w:pPr>
    </w:p>
    <w:p w14:paraId="7BEEF5FA" w14:textId="536A8F02" w:rsidR="00F26E28" w:rsidRPr="00364F63" w:rsidRDefault="00F26E28" w:rsidP="00F15BD7">
      <w:pPr>
        <w:pStyle w:val="datumtevilka"/>
        <w:spacing w:line="264" w:lineRule="auto"/>
        <w:jc w:val="both"/>
        <w:rPr>
          <w:rFonts w:ascii="Cambria" w:hAnsi="Cambria" w:cs="Arial"/>
          <w:sz w:val="24"/>
          <w:szCs w:val="24"/>
        </w:rPr>
      </w:pPr>
      <w:r w:rsidRPr="006703CB">
        <w:rPr>
          <w:rFonts w:ascii="Cambria" w:hAnsi="Cambria" w:cs="Arial"/>
          <w:sz w:val="24"/>
          <w:szCs w:val="24"/>
        </w:rPr>
        <w:t xml:space="preserve">Predmet naročila vključuje vzdrževanje, redno servisiranje </w:t>
      </w:r>
      <w:r w:rsidR="00364F63" w:rsidRPr="006703CB">
        <w:rPr>
          <w:rFonts w:ascii="Cambria" w:hAnsi="Cambria" w:cs="Arial"/>
          <w:sz w:val="24"/>
          <w:szCs w:val="24"/>
        </w:rPr>
        <w:t xml:space="preserve">centralno nadzornega sistema </w:t>
      </w:r>
      <w:proofErr w:type="spellStart"/>
      <w:r w:rsidR="00364F63" w:rsidRPr="006703CB">
        <w:rPr>
          <w:rFonts w:ascii="Cambria" w:hAnsi="Cambria" w:cs="Arial"/>
          <w:sz w:val="24"/>
          <w:szCs w:val="24"/>
        </w:rPr>
        <w:t>Sauter</w:t>
      </w:r>
      <w:proofErr w:type="spellEnd"/>
      <w:r w:rsidR="00364F63" w:rsidRPr="006703CB">
        <w:rPr>
          <w:rFonts w:ascii="Cambria" w:hAnsi="Cambria" w:cs="Arial"/>
          <w:sz w:val="24"/>
          <w:szCs w:val="24"/>
        </w:rPr>
        <w:t xml:space="preserve"> </w:t>
      </w:r>
      <w:r w:rsidRPr="006703CB">
        <w:rPr>
          <w:rFonts w:ascii="Cambria" w:hAnsi="Cambria" w:cs="Arial"/>
          <w:sz w:val="24"/>
          <w:szCs w:val="24"/>
        </w:rPr>
        <w:t xml:space="preserve">in odpravljanje napak (izredno servisiranje), vključno s potrošnim materialom ter zamenjavo dotrajanih oz. okvarjenih delov centralno nadzornega sistema, krmilne opreme </w:t>
      </w:r>
      <w:proofErr w:type="spellStart"/>
      <w:r w:rsidRPr="006703CB">
        <w:rPr>
          <w:rFonts w:ascii="Cambria" w:hAnsi="Cambria" w:cs="Arial"/>
          <w:sz w:val="24"/>
          <w:szCs w:val="24"/>
        </w:rPr>
        <w:t>Sauter</w:t>
      </w:r>
      <w:proofErr w:type="spellEnd"/>
      <w:r w:rsidRPr="006703CB">
        <w:rPr>
          <w:rFonts w:ascii="Cambria" w:hAnsi="Cambria" w:cs="Arial"/>
          <w:sz w:val="24"/>
          <w:szCs w:val="24"/>
        </w:rPr>
        <w:t xml:space="preserve"> (strojna in programska opre</w:t>
      </w:r>
      <w:r w:rsidR="00364F63" w:rsidRPr="006703CB">
        <w:rPr>
          <w:rFonts w:ascii="Cambria" w:hAnsi="Cambria" w:cs="Arial"/>
          <w:sz w:val="24"/>
          <w:szCs w:val="24"/>
        </w:rPr>
        <w:t xml:space="preserve">ma) ter periferne opreme </w:t>
      </w:r>
      <w:proofErr w:type="spellStart"/>
      <w:r w:rsidR="00364F63" w:rsidRPr="006703CB">
        <w:rPr>
          <w:rFonts w:ascii="Cambria" w:hAnsi="Cambria" w:cs="Arial"/>
          <w:sz w:val="24"/>
          <w:szCs w:val="24"/>
        </w:rPr>
        <w:t>Sauter</w:t>
      </w:r>
      <w:proofErr w:type="spellEnd"/>
      <w:r w:rsidR="00364F63" w:rsidRPr="006703CB">
        <w:rPr>
          <w:rFonts w:ascii="Cambria" w:hAnsi="Cambria" w:cs="Arial"/>
          <w:sz w:val="24"/>
          <w:szCs w:val="24"/>
        </w:rPr>
        <w:t xml:space="preserve">, nameščene na strojnih napravah </w:t>
      </w:r>
      <w:r w:rsidRPr="006703CB">
        <w:rPr>
          <w:rFonts w:ascii="Cambria" w:hAnsi="Cambria" w:cs="Arial"/>
          <w:sz w:val="24"/>
          <w:szCs w:val="24"/>
        </w:rPr>
        <w:t>(senzorji, aktuatorji, termostati itd.)</w:t>
      </w:r>
      <w:r w:rsidR="00364F63" w:rsidRPr="006703CB">
        <w:rPr>
          <w:rFonts w:ascii="Cambria" w:hAnsi="Cambria" w:cs="Arial"/>
          <w:sz w:val="24"/>
          <w:szCs w:val="24"/>
        </w:rPr>
        <w:t>,</w:t>
      </w:r>
      <w:r w:rsidRPr="006703CB">
        <w:rPr>
          <w:rFonts w:ascii="Cambria" w:hAnsi="Cambria" w:cs="Arial"/>
          <w:sz w:val="24"/>
          <w:szCs w:val="24"/>
        </w:rPr>
        <w:t xml:space="preserve"> </w:t>
      </w:r>
      <w:r w:rsidRPr="006703CB">
        <w:rPr>
          <w:rFonts w:ascii="Cambria" w:hAnsi="Cambria" w:cs="Arial"/>
          <w:sz w:val="24"/>
          <w:szCs w:val="24"/>
          <w:lang w:eastAsia="zh-CN"/>
        </w:rPr>
        <w:t>v Palači DSU in Dunajskih kristalih.</w:t>
      </w:r>
      <w:r w:rsidRPr="006703CB">
        <w:rPr>
          <w:rFonts w:ascii="Cambria" w:hAnsi="Cambria" w:cs="Arial"/>
          <w:sz w:val="24"/>
          <w:szCs w:val="24"/>
        </w:rPr>
        <w:t xml:space="preserve"> </w:t>
      </w:r>
      <w:r w:rsidR="00506DB0" w:rsidRPr="006703CB">
        <w:rPr>
          <w:rFonts w:ascii="Cambria" w:hAnsi="Cambria" w:cs="Arial"/>
          <w:sz w:val="24"/>
          <w:szCs w:val="24"/>
        </w:rPr>
        <w:t>Predmet naročila so tudi potrebne nadgradnje centralno nadzornega sistema ter krmilne in periferne opreme, in sicer predvidene in nepredvidene.</w:t>
      </w:r>
    </w:p>
    <w:p w14:paraId="5A27165E" w14:textId="77777777" w:rsidR="001F28F7" w:rsidRPr="00364F63" w:rsidRDefault="001F28F7" w:rsidP="00F15BD7">
      <w:pPr>
        <w:spacing w:after="0" w:line="264" w:lineRule="auto"/>
        <w:rPr>
          <w:color w:val="auto"/>
          <w:sz w:val="24"/>
          <w:szCs w:val="24"/>
          <w:lang w:eastAsia="zh-CN"/>
        </w:rPr>
      </w:pPr>
    </w:p>
    <w:p w14:paraId="5C01EEAA" w14:textId="77777777" w:rsidR="00364F63" w:rsidRPr="00D523BA" w:rsidRDefault="00364F63" w:rsidP="00F15BD7">
      <w:pPr>
        <w:spacing w:after="0" w:line="264" w:lineRule="auto"/>
        <w:rPr>
          <w:sz w:val="24"/>
          <w:szCs w:val="24"/>
          <w:lang w:eastAsia="zh-CN"/>
        </w:rPr>
      </w:pPr>
    </w:p>
    <w:p w14:paraId="4B72E969" w14:textId="0BEC7129" w:rsidR="00053DCF" w:rsidRPr="00D523BA" w:rsidRDefault="002B0017" w:rsidP="00B225FF">
      <w:pPr>
        <w:pStyle w:val="Naslov2"/>
        <w:numPr>
          <w:ilvl w:val="1"/>
          <w:numId w:val="50"/>
        </w:numPr>
        <w:spacing w:after="0"/>
        <w:rPr>
          <w:rFonts w:ascii="Cambria" w:hAnsi="Cambria"/>
        </w:rPr>
      </w:pPr>
      <w:bookmarkStart w:id="38" w:name="_Toc38222283"/>
      <w:bookmarkStart w:id="39" w:name="_Toc62722361"/>
      <w:r w:rsidRPr="00D523BA">
        <w:rPr>
          <w:rFonts w:ascii="Cambria" w:hAnsi="Cambria"/>
        </w:rPr>
        <w:t>Na</w:t>
      </w:r>
      <w:r w:rsidR="000C5192" w:rsidRPr="00D523BA">
        <w:rPr>
          <w:rFonts w:ascii="Cambria" w:hAnsi="Cambria"/>
        </w:rPr>
        <w:t>prave, ki so predmet vzdrževanja</w:t>
      </w:r>
      <w:r w:rsidRPr="00D523BA">
        <w:rPr>
          <w:rFonts w:ascii="Cambria" w:hAnsi="Cambria"/>
        </w:rPr>
        <w:t xml:space="preserve"> in servisiranja</w:t>
      </w:r>
      <w:bookmarkEnd w:id="38"/>
      <w:r w:rsidR="00F26E28" w:rsidRPr="00D523BA">
        <w:rPr>
          <w:rFonts w:ascii="Cambria" w:hAnsi="Cambria"/>
        </w:rPr>
        <w:t xml:space="preserve"> v Palači DSU</w:t>
      </w:r>
      <w:bookmarkEnd w:id="39"/>
    </w:p>
    <w:p w14:paraId="0AABBE01" w14:textId="77777777" w:rsidR="00D523BA" w:rsidRPr="00D523BA" w:rsidRDefault="00D523BA" w:rsidP="00F15BD7">
      <w:pPr>
        <w:spacing w:after="0" w:line="264" w:lineRule="auto"/>
        <w:rPr>
          <w:sz w:val="24"/>
          <w:szCs w:val="24"/>
          <w:lang w:eastAsia="zh-CN"/>
        </w:rPr>
      </w:pPr>
    </w:p>
    <w:p w14:paraId="5DA0EA16" w14:textId="6CF27C19" w:rsidR="00F26E28" w:rsidRPr="00D523BA" w:rsidRDefault="00F26E28" w:rsidP="00B225FF">
      <w:pPr>
        <w:pStyle w:val="Odstavekseznama"/>
        <w:numPr>
          <w:ilvl w:val="0"/>
          <w:numId w:val="68"/>
        </w:numPr>
        <w:spacing w:after="0" w:line="264" w:lineRule="auto"/>
        <w:jc w:val="both"/>
        <w:rPr>
          <w:rFonts w:cs="Arial"/>
          <w:sz w:val="24"/>
          <w:szCs w:val="24"/>
          <w:u w:val="single"/>
        </w:rPr>
      </w:pPr>
      <w:r w:rsidRPr="00D523BA">
        <w:rPr>
          <w:rFonts w:cs="Arial"/>
          <w:sz w:val="24"/>
          <w:szCs w:val="24"/>
          <w:u w:val="single"/>
        </w:rPr>
        <w:t>Centralno nadzorni sistem (CNS):</w:t>
      </w:r>
    </w:p>
    <w:p w14:paraId="0F84D978" w14:textId="635A5095" w:rsidR="00F26E28" w:rsidRPr="00D523BA" w:rsidRDefault="00F26E28" w:rsidP="00B225FF">
      <w:pPr>
        <w:pStyle w:val="Odstavekseznama"/>
        <w:numPr>
          <w:ilvl w:val="1"/>
          <w:numId w:val="103"/>
        </w:numPr>
        <w:spacing w:after="0" w:line="264" w:lineRule="auto"/>
        <w:ind w:left="993" w:hanging="284"/>
        <w:jc w:val="both"/>
        <w:rPr>
          <w:rFonts w:cs="Arial"/>
          <w:sz w:val="24"/>
          <w:szCs w:val="24"/>
        </w:rPr>
      </w:pPr>
      <w:r w:rsidRPr="00D523BA">
        <w:rPr>
          <w:rFonts w:cs="Arial"/>
          <w:sz w:val="24"/>
          <w:szCs w:val="24"/>
        </w:rPr>
        <w:t>Strojna oprema:</w:t>
      </w:r>
    </w:p>
    <w:p w14:paraId="76977EAC" w14:textId="2883334C" w:rsidR="00F26E28" w:rsidRPr="00D523BA" w:rsidRDefault="00F26E28" w:rsidP="00B225FF">
      <w:pPr>
        <w:pStyle w:val="Odstavekseznama"/>
        <w:numPr>
          <w:ilvl w:val="0"/>
          <w:numId w:val="69"/>
        </w:numPr>
        <w:spacing w:after="0" w:line="264" w:lineRule="auto"/>
        <w:contextualSpacing/>
        <w:jc w:val="both"/>
        <w:rPr>
          <w:rFonts w:cs="Arial"/>
          <w:sz w:val="24"/>
          <w:szCs w:val="24"/>
        </w:rPr>
      </w:pPr>
      <w:r w:rsidRPr="00D523BA">
        <w:rPr>
          <w:rFonts w:cs="Arial"/>
          <w:sz w:val="24"/>
          <w:szCs w:val="24"/>
        </w:rPr>
        <w:t>Osebni računalnik (1x SCADA strežnik, 4 x Klient);</w:t>
      </w:r>
    </w:p>
    <w:p w14:paraId="2CE38186" w14:textId="4DCF59BD" w:rsidR="00F26E28" w:rsidRPr="00D523BA" w:rsidRDefault="00F26E28" w:rsidP="00B225FF">
      <w:pPr>
        <w:pStyle w:val="Odstavekseznama"/>
        <w:numPr>
          <w:ilvl w:val="0"/>
          <w:numId w:val="69"/>
        </w:numPr>
        <w:spacing w:after="0" w:line="264" w:lineRule="auto"/>
        <w:contextualSpacing/>
        <w:jc w:val="both"/>
        <w:rPr>
          <w:rFonts w:cs="Arial"/>
          <w:sz w:val="24"/>
          <w:szCs w:val="24"/>
        </w:rPr>
      </w:pPr>
      <w:proofErr w:type="spellStart"/>
      <w:r w:rsidRPr="00D523BA">
        <w:rPr>
          <w:rFonts w:cs="Arial"/>
          <w:sz w:val="24"/>
          <w:szCs w:val="24"/>
        </w:rPr>
        <w:t>Router</w:t>
      </w:r>
      <w:proofErr w:type="spellEnd"/>
      <w:r w:rsidRPr="00D523BA">
        <w:rPr>
          <w:rFonts w:cs="Arial"/>
          <w:sz w:val="24"/>
          <w:szCs w:val="24"/>
        </w:rPr>
        <w:t xml:space="preserve"> </w:t>
      </w:r>
      <w:proofErr w:type="spellStart"/>
      <w:r w:rsidRPr="00D523BA">
        <w:rPr>
          <w:rFonts w:cs="Arial"/>
          <w:sz w:val="24"/>
          <w:szCs w:val="24"/>
        </w:rPr>
        <w:t>Sauter</w:t>
      </w:r>
      <w:proofErr w:type="spellEnd"/>
      <w:r w:rsidRPr="00D523BA">
        <w:rPr>
          <w:rFonts w:cs="Arial"/>
          <w:sz w:val="24"/>
          <w:szCs w:val="24"/>
        </w:rPr>
        <w:t xml:space="preserve"> EYZ292 za povezavo krmilnikov </w:t>
      </w:r>
      <w:proofErr w:type="spellStart"/>
      <w:r w:rsidRPr="00D523BA">
        <w:rPr>
          <w:rFonts w:cs="Arial"/>
          <w:sz w:val="24"/>
          <w:szCs w:val="24"/>
        </w:rPr>
        <w:t>Sauter</w:t>
      </w:r>
      <w:proofErr w:type="spellEnd"/>
      <w:r w:rsidRPr="00D523BA">
        <w:rPr>
          <w:rFonts w:cs="Arial"/>
          <w:sz w:val="24"/>
          <w:szCs w:val="24"/>
        </w:rPr>
        <w:t xml:space="preserve"> na PC (3 kom)</w:t>
      </w:r>
      <w:r w:rsidR="001F28F7" w:rsidRPr="00D523BA">
        <w:rPr>
          <w:rFonts w:cs="Arial"/>
          <w:sz w:val="24"/>
          <w:szCs w:val="24"/>
        </w:rPr>
        <w:t>.</w:t>
      </w:r>
    </w:p>
    <w:p w14:paraId="2EECC108" w14:textId="783808EB" w:rsidR="00F26E28" w:rsidRPr="00D523BA" w:rsidRDefault="005270DF" w:rsidP="00B225FF">
      <w:pPr>
        <w:pStyle w:val="Odstavekseznama"/>
        <w:numPr>
          <w:ilvl w:val="1"/>
          <w:numId w:val="103"/>
        </w:numPr>
        <w:spacing w:after="0" w:line="264" w:lineRule="auto"/>
        <w:ind w:left="993" w:hanging="284"/>
        <w:jc w:val="both"/>
        <w:rPr>
          <w:rFonts w:cs="Arial"/>
          <w:sz w:val="24"/>
          <w:szCs w:val="24"/>
        </w:rPr>
      </w:pPr>
      <w:r>
        <w:rPr>
          <w:rFonts w:cs="Arial"/>
          <w:sz w:val="24"/>
          <w:szCs w:val="24"/>
        </w:rPr>
        <w:t>Programska oprema:</w:t>
      </w:r>
    </w:p>
    <w:p w14:paraId="4BB61118" w14:textId="1445DA96" w:rsidR="00F26E28" w:rsidRPr="00D523BA" w:rsidRDefault="00F26E28" w:rsidP="00B225FF">
      <w:pPr>
        <w:pStyle w:val="Odstavekseznama"/>
        <w:numPr>
          <w:ilvl w:val="0"/>
          <w:numId w:val="70"/>
        </w:numPr>
        <w:spacing w:after="0" w:line="264" w:lineRule="auto"/>
        <w:contextualSpacing/>
        <w:jc w:val="both"/>
        <w:rPr>
          <w:rFonts w:cs="Arial"/>
          <w:sz w:val="24"/>
          <w:szCs w:val="24"/>
        </w:rPr>
      </w:pPr>
      <w:r w:rsidRPr="00D523BA">
        <w:rPr>
          <w:rFonts w:cs="Arial"/>
          <w:sz w:val="24"/>
          <w:szCs w:val="24"/>
        </w:rPr>
        <w:t xml:space="preserve">SCADA </w:t>
      </w:r>
      <w:proofErr w:type="spellStart"/>
      <w:r w:rsidRPr="00D523BA">
        <w:rPr>
          <w:rFonts w:cs="Arial"/>
          <w:sz w:val="24"/>
          <w:szCs w:val="24"/>
        </w:rPr>
        <w:t>Sauter</w:t>
      </w:r>
      <w:proofErr w:type="spellEnd"/>
      <w:r w:rsidRPr="00D523BA">
        <w:rPr>
          <w:rFonts w:cs="Arial"/>
          <w:sz w:val="24"/>
          <w:szCs w:val="24"/>
        </w:rPr>
        <w:t xml:space="preserve"> </w:t>
      </w:r>
      <w:proofErr w:type="spellStart"/>
      <w:r w:rsidRPr="00D523BA">
        <w:rPr>
          <w:rFonts w:cs="Arial"/>
          <w:sz w:val="24"/>
          <w:szCs w:val="24"/>
        </w:rPr>
        <w:t>novaPro</w:t>
      </w:r>
      <w:proofErr w:type="spellEnd"/>
      <w:r w:rsidRPr="00D523BA">
        <w:rPr>
          <w:rFonts w:cs="Arial"/>
          <w:sz w:val="24"/>
          <w:szCs w:val="24"/>
        </w:rPr>
        <w:t xml:space="preserve"> v2.70</w:t>
      </w:r>
      <w:r w:rsidR="001F28F7" w:rsidRPr="00D523BA">
        <w:rPr>
          <w:rFonts w:cs="Arial"/>
          <w:sz w:val="24"/>
          <w:szCs w:val="24"/>
        </w:rPr>
        <w:t>;</w:t>
      </w:r>
    </w:p>
    <w:p w14:paraId="40B3319F" w14:textId="513DEC9A" w:rsidR="00F26E28" w:rsidRPr="00D523BA" w:rsidRDefault="001F28F7" w:rsidP="00B225FF">
      <w:pPr>
        <w:pStyle w:val="Odstavekseznama"/>
        <w:numPr>
          <w:ilvl w:val="0"/>
          <w:numId w:val="70"/>
        </w:numPr>
        <w:spacing w:after="0" w:line="264" w:lineRule="auto"/>
        <w:jc w:val="both"/>
        <w:rPr>
          <w:rFonts w:cs="Arial"/>
          <w:sz w:val="24"/>
          <w:szCs w:val="24"/>
        </w:rPr>
      </w:pPr>
      <w:r w:rsidRPr="00D523BA">
        <w:rPr>
          <w:rFonts w:cs="Arial"/>
          <w:sz w:val="24"/>
          <w:szCs w:val="24"/>
        </w:rPr>
        <w:t xml:space="preserve">Operacijski sistem </w:t>
      </w:r>
      <w:proofErr w:type="spellStart"/>
      <w:r w:rsidRPr="00D523BA">
        <w:rPr>
          <w:rFonts w:cs="Arial"/>
          <w:sz w:val="24"/>
          <w:szCs w:val="24"/>
        </w:rPr>
        <w:t>WinXP</w:t>
      </w:r>
      <w:proofErr w:type="spellEnd"/>
      <w:r w:rsidRPr="00D523BA">
        <w:rPr>
          <w:rFonts w:cs="Arial"/>
          <w:sz w:val="24"/>
          <w:szCs w:val="24"/>
        </w:rPr>
        <w:t>.</w:t>
      </w:r>
    </w:p>
    <w:p w14:paraId="19C50A98" w14:textId="3583744F" w:rsidR="00F26E28" w:rsidRPr="00D523BA" w:rsidRDefault="00F26E28" w:rsidP="00B225FF">
      <w:pPr>
        <w:pStyle w:val="Odstavekseznama"/>
        <w:numPr>
          <w:ilvl w:val="0"/>
          <w:numId w:val="68"/>
        </w:numPr>
        <w:spacing w:after="0" w:line="264" w:lineRule="auto"/>
        <w:jc w:val="both"/>
        <w:rPr>
          <w:rFonts w:cs="Arial"/>
          <w:sz w:val="24"/>
          <w:szCs w:val="24"/>
          <w:u w:val="single"/>
        </w:rPr>
      </w:pPr>
      <w:r w:rsidRPr="00D523BA">
        <w:rPr>
          <w:rFonts w:cs="Arial"/>
          <w:sz w:val="24"/>
          <w:szCs w:val="24"/>
          <w:u w:val="single"/>
        </w:rPr>
        <w:t xml:space="preserve">Ventilatorski </w:t>
      </w:r>
      <w:proofErr w:type="spellStart"/>
      <w:r w:rsidRPr="00D523BA">
        <w:rPr>
          <w:rFonts w:cs="Arial"/>
          <w:sz w:val="24"/>
          <w:szCs w:val="24"/>
          <w:u w:val="single"/>
        </w:rPr>
        <w:t>konvektorji</w:t>
      </w:r>
      <w:proofErr w:type="spellEnd"/>
      <w:r w:rsidRPr="00D523BA">
        <w:rPr>
          <w:rFonts w:cs="Arial"/>
          <w:sz w:val="24"/>
          <w:szCs w:val="24"/>
          <w:u w:val="single"/>
        </w:rPr>
        <w:t xml:space="preserve"> (ogrevanje in hlajenje):</w:t>
      </w:r>
    </w:p>
    <w:p w14:paraId="7F3261EB" w14:textId="3B6D1CB3" w:rsidR="001F28F7" w:rsidRPr="00D523BA" w:rsidRDefault="001F28F7" w:rsidP="00B225FF">
      <w:pPr>
        <w:numPr>
          <w:ilvl w:val="0"/>
          <w:numId w:val="71"/>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Krmilnik </w:t>
      </w:r>
      <w:proofErr w:type="spellStart"/>
      <w:r w:rsidR="00367581">
        <w:rPr>
          <w:rFonts w:cs="Arial"/>
          <w:sz w:val="24"/>
          <w:szCs w:val="24"/>
        </w:rPr>
        <w:t>Sauter</w:t>
      </w:r>
      <w:proofErr w:type="spellEnd"/>
      <w:r w:rsidR="00367581">
        <w:rPr>
          <w:rFonts w:cs="Arial"/>
          <w:sz w:val="24"/>
          <w:szCs w:val="24"/>
        </w:rPr>
        <w:t xml:space="preserve">, </w:t>
      </w:r>
      <w:r w:rsidRPr="00D523BA">
        <w:rPr>
          <w:rFonts w:cs="Arial"/>
          <w:sz w:val="24"/>
          <w:szCs w:val="24"/>
        </w:rPr>
        <w:t>Ecos200 – 819 kom;</w:t>
      </w:r>
    </w:p>
    <w:p w14:paraId="2EAA057D" w14:textId="7E0720D4" w:rsidR="001F28F7" w:rsidRPr="00D523BA" w:rsidRDefault="001F28F7" w:rsidP="00B225FF">
      <w:pPr>
        <w:numPr>
          <w:ilvl w:val="0"/>
          <w:numId w:val="71"/>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Prostorska operaterska enota – 819 kom;</w:t>
      </w:r>
    </w:p>
    <w:p w14:paraId="4FAABC4A" w14:textId="7283600C" w:rsidR="001F28F7" w:rsidRPr="00D523BA" w:rsidRDefault="001F28F7" w:rsidP="00B225FF">
      <w:pPr>
        <w:numPr>
          <w:ilvl w:val="0"/>
          <w:numId w:val="71"/>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Elektro-termični pogoni ventilov – 1638 kom.</w:t>
      </w:r>
    </w:p>
    <w:p w14:paraId="0D6B29A8" w14:textId="77E39DE5" w:rsidR="00F26E28" w:rsidRPr="00D523BA" w:rsidRDefault="00F26E28" w:rsidP="00B225FF">
      <w:pPr>
        <w:pStyle w:val="Odstavekseznama"/>
        <w:numPr>
          <w:ilvl w:val="0"/>
          <w:numId w:val="68"/>
        </w:numPr>
        <w:spacing w:after="0" w:line="264" w:lineRule="auto"/>
        <w:jc w:val="both"/>
        <w:rPr>
          <w:rFonts w:cs="Arial"/>
          <w:sz w:val="24"/>
          <w:szCs w:val="24"/>
          <w:u w:val="single"/>
        </w:rPr>
      </w:pPr>
      <w:r w:rsidRPr="00D523BA">
        <w:rPr>
          <w:rFonts w:cs="Arial"/>
          <w:sz w:val="24"/>
          <w:szCs w:val="24"/>
          <w:u w:val="single"/>
        </w:rPr>
        <w:t>Toplotn</w:t>
      </w:r>
      <w:r w:rsidR="00337417" w:rsidRPr="00D523BA">
        <w:rPr>
          <w:rFonts w:cs="Arial"/>
          <w:sz w:val="24"/>
          <w:szCs w:val="24"/>
          <w:u w:val="single"/>
        </w:rPr>
        <w:t>a</w:t>
      </w:r>
      <w:r w:rsidRPr="00D523BA">
        <w:rPr>
          <w:rFonts w:cs="Arial"/>
          <w:sz w:val="24"/>
          <w:szCs w:val="24"/>
          <w:u w:val="single"/>
        </w:rPr>
        <w:t xml:space="preserve"> postaj</w:t>
      </w:r>
      <w:r w:rsidR="00337417" w:rsidRPr="00D523BA">
        <w:rPr>
          <w:rFonts w:cs="Arial"/>
          <w:sz w:val="24"/>
          <w:szCs w:val="24"/>
          <w:u w:val="single"/>
        </w:rPr>
        <w:t>a</w:t>
      </w:r>
      <w:r w:rsidRPr="00D523BA">
        <w:rPr>
          <w:rFonts w:cs="Arial"/>
          <w:sz w:val="24"/>
          <w:szCs w:val="24"/>
          <w:u w:val="single"/>
        </w:rPr>
        <w:t>:</w:t>
      </w:r>
    </w:p>
    <w:p w14:paraId="311B2939" w14:textId="19A63DE7" w:rsidR="001F28F7" w:rsidRPr="00D523BA" w:rsidRDefault="001F28F7" w:rsidP="00B225FF">
      <w:pPr>
        <w:numPr>
          <w:ilvl w:val="0"/>
          <w:numId w:val="72"/>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Toplotna postaja sektor A;</w:t>
      </w:r>
    </w:p>
    <w:p w14:paraId="7A093A42" w14:textId="19A174C7" w:rsidR="001F28F7" w:rsidRPr="00D523BA" w:rsidRDefault="001F28F7" w:rsidP="00B225FF">
      <w:pPr>
        <w:numPr>
          <w:ilvl w:val="0"/>
          <w:numId w:val="72"/>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Toplotna postaja sektor B;</w:t>
      </w:r>
    </w:p>
    <w:p w14:paraId="4F0CEBEA" w14:textId="6209B010" w:rsidR="001F28F7" w:rsidRPr="00D523BA" w:rsidRDefault="001F28F7" w:rsidP="00B225FF">
      <w:pPr>
        <w:numPr>
          <w:ilvl w:val="0"/>
          <w:numId w:val="72"/>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Toplotna postaja sektor C;</w:t>
      </w:r>
    </w:p>
    <w:p w14:paraId="3DC34640" w14:textId="28B43160" w:rsidR="001F28F7" w:rsidRPr="00D523BA" w:rsidRDefault="001F28F7" w:rsidP="00B225FF">
      <w:pPr>
        <w:numPr>
          <w:ilvl w:val="0"/>
          <w:numId w:val="72"/>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Toplotna postaja sektor C – Restavracija;</w:t>
      </w:r>
    </w:p>
    <w:p w14:paraId="076AE1B7" w14:textId="23D7085E" w:rsidR="001F28F7" w:rsidRPr="00D523BA" w:rsidRDefault="001F28F7" w:rsidP="00B225FF">
      <w:pPr>
        <w:numPr>
          <w:ilvl w:val="0"/>
          <w:numId w:val="72"/>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Toplotna postaja sektor C – STV Restavracija;</w:t>
      </w:r>
    </w:p>
    <w:p w14:paraId="2A61E281" w14:textId="0B68C57C" w:rsidR="001F28F7" w:rsidRPr="00D523BA" w:rsidRDefault="001F28F7" w:rsidP="00B225FF">
      <w:pPr>
        <w:numPr>
          <w:ilvl w:val="0"/>
          <w:numId w:val="72"/>
        </w:numPr>
        <w:tabs>
          <w:tab w:val="left" w:pos="1843"/>
        </w:tabs>
        <w:overflowPunct w:val="0"/>
        <w:autoSpaceDE w:val="0"/>
        <w:autoSpaceDN w:val="0"/>
        <w:adjustRightInd w:val="0"/>
        <w:spacing w:after="0" w:line="264" w:lineRule="auto"/>
        <w:textAlignment w:val="baseline"/>
        <w:rPr>
          <w:rFonts w:cs="Arial"/>
          <w:sz w:val="24"/>
          <w:szCs w:val="24"/>
        </w:rPr>
      </w:pPr>
      <w:r w:rsidRPr="00D523BA">
        <w:rPr>
          <w:rFonts w:cs="Arial"/>
          <w:sz w:val="24"/>
          <w:szCs w:val="24"/>
        </w:rPr>
        <w:t>Toplotna postaja sektor D.</w:t>
      </w:r>
    </w:p>
    <w:p w14:paraId="54BE9B92" w14:textId="216CC4E5" w:rsidR="00F26E28" w:rsidRPr="00D523BA" w:rsidRDefault="00F26E28" w:rsidP="00B225FF">
      <w:pPr>
        <w:pStyle w:val="Odstavekseznama"/>
        <w:numPr>
          <w:ilvl w:val="0"/>
          <w:numId w:val="68"/>
        </w:numPr>
        <w:spacing w:after="0" w:line="264" w:lineRule="auto"/>
        <w:jc w:val="both"/>
        <w:rPr>
          <w:rFonts w:cs="Arial"/>
          <w:sz w:val="24"/>
          <w:szCs w:val="24"/>
          <w:u w:val="single"/>
        </w:rPr>
      </w:pPr>
      <w:r w:rsidRPr="00D523BA">
        <w:rPr>
          <w:rFonts w:cs="Arial"/>
          <w:sz w:val="24"/>
          <w:szCs w:val="24"/>
          <w:u w:val="single"/>
        </w:rPr>
        <w:t xml:space="preserve">Hladilna postaja: </w:t>
      </w:r>
      <w:r w:rsidR="001F28F7" w:rsidRPr="00D523BA">
        <w:rPr>
          <w:rFonts w:cs="Arial"/>
          <w:sz w:val="24"/>
          <w:szCs w:val="24"/>
        </w:rPr>
        <w:t>HP – razdelilnik hlajenja.</w:t>
      </w:r>
    </w:p>
    <w:p w14:paraId="2F9FFAAC" w14:textId="276074B9" w:rsidR="00F26E28" w:rsidRPr="00D523BA" w:rsidRDefault="00F26E28" w:rsidP="00B225FF">
      <w:pPr>
        <w:pStyle w:val="Odstavekseznama"/>
        <w:numPr>
          <w:ilvl w:val="0"/>
          <w:numId w:val="68"/>
        </w:numPr>
        <w:spacing w:after="0" w:line="264" w:lineRule="auto"/>
        <w:jc w:val="both"/>
        <w:rPr>
          <w:rFonts w:cs="Arial"/>
          <w:sz w:val="24"/>
          <w:szCs w:val="24"/>
          <w:u w:val="single"/>
        </w:rPr>
      </w:pPr>
      <w:r w:rsidRPr="00D523BA">
        <w:rPr>
          <w:rFonts w:cs="Arial"/>
          <w:sz w:val="24"/>
          <w:szCs w:val="24"/>
          <w:u w:val="single"/>
        </w:rPr>
        <w:t>Klimatske naprave:</w:t>
      </w:r>
    </w:p>
    <w:p w14:paraId="5FD29368" w14:textId="39FD16CB"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Klimatska naprava</w:t>
      </w:r>
      <w:r w:rsidR="00367581">
        <w:rPr>
          <w:rFonts w:cs="Arial"/>
          <w:sz w:val="24"/>
          <w:szCs w:val="24"/>
        </w:rPr>
        <w:t xml:space="preserve"> </w:t>
      </w:r>
      <w:proofErr w:type="spellStart"/>
      <w:r w:rsidR="00367581">
        <w:rPr>
          <w:rFonts w:cs="Arial"/>
          <w:sz w:val="24"/>
          <w:szCs w:val="24"/>
        </w:rPr>
        <w:t>Hidria</w:t>
      </w:r>
      <w:proofErr w:type="spellEnd"/>
      <w:r w:rsidR="00367581">
        <w:rPr>
          <w:rFonts w:cs="Arial"/>
          <w:sz w:val="24"/>
          <w:szCs w:val="24"/>
        </w:rPr>
        <w:t xml:space="preserve"> –</w:t>
      </w:r>
      <w:r w:rsidRPr="00D523BA">
        <w:rPr>
          <w:rFonts w:cs="Arial"/>
          <w:sz w:val="24"/>
          <w:szCs w:val="24"/>
        </w:rPr>
        <w:t xml:space="preserve"> KN1</w:t>
      </w:r>
      <w:r w:rsidR="00367581">
        <w:rPr>
          <w:rFonts w:cs="Arial"/>
          <w:sz w:val="24"/>
          <w:szCs w:val="24"/>
        </w:rPr>
        <w:t xml:space="preserve"> </w:t>
      </w:r>
      <w:r w:rsidRPr="00D523BA">
        <w:rPr>
          <w:rFonts w:cs="Arial"/>
          <w:sz w:val="24"/>
          <w:szCs w:val="24"/>
        </w:rPr>
        <w:t>– arhiv, TK, fotokopije;</w:t>
      </w:r>
    </w:p>
    <w:p w14:paraId="2C6DEB14" w14:textId="3951764B"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KN2 – arhiv, TK, fotokopije;</w:t>
      </w:r>
    </w:p>
    <w:p w14:paraId="0FE02021" w14:textId="310768B3"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KN3 – sistemski prostor;</w:t>
      </w:r>
    </w:p>
    <w:p w14:paraId="243D5EDE" w14:textId="04486C54"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KN4 – dvorana;</w:t>
      </w:r>
    </w:p>
    <w:p w14:paraId="616D2C0F" w14:textId="69708910"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lastRenderedPageBreak/>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KN5 – restavracija;</w:t>
      </w:r>
    </w:p>
    <w:p w14:paraId="34402B3E" w14:textId="1D470DA5"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KN6 – pisarne;</w:t>
      </w:r>
    </w:p>
    <w:p w14:paraId="1CC7C3AA" w14:textId="49E33CD2"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KN7 – pisarne;</w:t>
      </w:r>
    </w:p>
    <w:p w14:paraId="36AA17F1" w14:textId="2DA121E0"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KN8 – pisarne;</w:t>
      </w:r>
    </w:p>
    <w:p w14:paraId="36654175" w14:textId="199D6332"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KN9 – pisarne;</w:t>
      </w:r>
    </w:p>
    <w:p w14:paraId="658CF53A" w14:textId="45F34051"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KN10 – varnostno območje 4N;</w:t>
      </w:r>
    </w:p>
    <w:p w14:paraId="6BA89619" w14:textId="1FF74463"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KN11 – prostor za zaslišanje 6N;</w:t>
      </w:r>
    </w:p>
    <w:p w14:paraId="6C472E1A" w14:textId="6C073F16" w:rsidR="001F28F7" w:rsidRPr="00D523BA" w:rsidRDefault="001F28F7" w:rsidP="00B225FF">
      <w:pPr>
        <w:numPr>
          <w:ilvl w:val="0"/>
          <w:numId w:val="73"/>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Klimatska naprava </w:t>
      </w:r>
      <w:proofErr w:type="spellStart"/>
      <w:r w:rsidR="00367581">
        <w:rPr>
          <w:rFonts w:cs="Arial"/>
          <w:sz w:val="24"/>
          <w:szCs w:val="24"/>
        </w:rPr>
        <w:t>Hidria</w:t>
      </w:r>
      <w:proofErr w:type="spellEnd"/>
      <w:r w:rsidR="00367581">
        <w:rPr>
          <w:rFonts w:cs="Arial"/>
          <w:sz w:val="24"/>
          <w:szCs w:val="24"/>
        </w:rPr>
        <w:t xml:space="preserve"> –</w:t>
      </w:r>
      <w:r w:rsidR="00367581" w:rsidRPr="00D523BA">
        <w:rPr>
          <w:rFonts w:cs="Arial"/>
          <w:sz w:val="24"/>
          <w:szCs w:val="24"/>
        </w:rPr>
        <w:t xml:space="preserve"> </w:t>
      </w:r>
      <w:r w:rsidRPr="00D523BA">
        <w:rPr>
          <w:rFonts w:cs="Arial"/>
          <w:sz w:val="24"/>
          <w:szCs w:val="24"/>
        </w:rPr>
        <w:t>KN12 – SPN klet.</w:t>
      </w:r>
    </w:p>
    <w:p w14:paraId="28AFD38B" w14:textId="1CD59093" w:rsidR="00F26E28" w:rsidRPr="00D523BA" w:rsidRDefault="00F26E28" w:rsidP="00B225FF">
      <w:pPr>
        <w:pStyle w:val="Odstavekseznama"/>
        <w:numPr>
          <w:ilvl w:val="0"/>
          <w:numId w:val="68"/>
        </w:numPr>
        <w:spacing w:after="0" w:line="264" w:lineRule="auto"/>
        <w:jc w:val="both"/>
        <w:rPr>
          <w:rFonts w:cs="Arial"/>
          <w:sz w:val="24"/>
          <w:szCs w:val="24"/>
          <w:u w:val="single"/>
        </w:rPr>
      </w:pPr>
      <w:r w:rsidRPr="00D523BA">
        <w:rPr>
          <w:rFonts w:cs="Arial"/>
          <w:sz w:val="24"/>
          <w:szCs w:val="24"/>
          <w:u w:val="single"/>
        </w:rPr>
        <w:t xml:space="preserve">Hladilni agregati </w:t>
      </w:r>
      <w:r w:rsidR="000541AE" w:rsidRPr="00D523BA">
        <w:rPr>
          <w:rFonts w:cs="Arial"/>
          <w:sz w:val="24"/>
          <w:szCs w:val="24"/>
          <w:u w:val="single"/>
        </w:rPr>
        <w:t xml:space="preserve">in </w:t>
      </w:r>
      <w:proofErr w:type="spellStart"/>
      <w:r w:rsidRPr="00D523BA">
        <w:rPr>
          <w:rFonts w:cs="Arial"/>
          <w:sz w:val="24"/>
          <w:szCs w:val="24"/>
          <w:u w:val="single"/>
        </w:rPr>
        <w:t>split</w:t>
      </w:r>
      <w:proofErr w:type="spellEnd"/>
      <w:r w:rsidRPr="00D523BA">
        <w:rPr>
          <w:rFonts w:cs="Arial"/>
          <w:sz w:val="24"/>
          <w:szCs w:val="24"/>
          <w:u w:val="single"/>
        </w:rPr>
        <w:t xml:space="preserve"> klimatske naprave:</w:t>
      </w:r>
    </w:p>
    <w:p w14:paraId="6B6AF3BF" w14:textId="589F4867" w:rsidR="001F28F7" w:rsidRPr="00D523BA" w:rsidRDefault="001F28F7" w:rsidP="00B225FF">
      <w:pPr>
        <w:numPr>
          <w:ilvl w:val="0"/>
          <w:numId w:val="74"/>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Hladilni agregat</w:t>
      </w:r>
      <w:r w:rsidR="000541AE" w:rsidRPr="00D523BA">
        <w:rPr>
          <w:rFonts w:cs="Arial"/>
          <w:sz w:val="24"/>
          <w:szCs w:val="24"/>
        </w:rPr>
        <w:t xml:space="preserve">i </w:t>
      </w:r>
      <w:proofErr w:type="spellStart"/>
      <w:r w:rsidR="00367581">
        <w:rPr>
          <w:rFonts w:cs="Arial"/>
          <w:sz w:val="24"/>
          <w:szCs w:val="24"/>
        </w:rPr>
        <w:t>Carrier</w:t>
      </w:r>
      <w:proofErr w:type="spellEnd"/>
      <w:r w:rsidR="00367581">
        <w:rPr>
          <w:rFonts w:cs="Arial"/>
          <w:sz w:val="24"/>
          <w:szCs w:val="24"/>
        </w:rPr>
        <w:t xml:space="preserve"> </w:t>
      </w:r>
      <w:r w:rsidR="000541AE" w:rsidRPr="00D523BA">
        <w:rPr>
          <w:rFonts w:cs="Arial"/>
          <w:sz w:val="24"/>
          <w:szCs w:val="24"/>
        </w:rPr>
        <w:t xml:space="preserve">– </w:t>
      </w:r>
      <w:r w:rsidRPr="00D523BA">
        <w:rPr>
          <w:rFonts w:cs="Arial"/>
          <w:sz w:val="24"/>
          <w:szCs w:val="24"/>
        </w:rPr>
        <w:t>10x;</w:t>
      </w:r>
    </w:p>
    <w:p w14:paraId="0115D417" w14:textId="0C13ADF3" w:rsidR="001F28F7" w:rsidRPr="00D523BA" w:rsidRDefault="001F28F7" w:rsidP="00B225FF">
      <w:pPr>
        <w:numPr>
          <w:ilvl w:val="0"/>
          <w:numId w:val="74"/>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Hladilne omare v sistemskih prostorih </w:t>
      </w:r>
      <w:r w:rsidR="000541AE" w:rsidRPr="00D523BA">
        <w:rPr>
          <w:rFonts w:cs="Arial"/>
          <w:sz w:val="24"/>
          <w:szCs w:val="24"/>
        </w:rPr>
        <w:t>–</w:t>
      </w:r>
      <w:r w:rsidR="00364F63">
        <w:rPr>
          <w:rFonts w:cs="Arial"/>
          <w:sz w:val="24"/>
          <w:szCs w:val="24"/>
        </w:rPr>
        <w:t xml:space="preserve"> 4x</w:t>
      </w:r>
      <w:r w:rsidRPr="00D523BA">
        <w:rPr>
          <w:rFonts w:cs="Arial"/>
          <w:sz w:val="24"/>
          <w:szCs w:val="24"/>
        </w:rPr>
        <w:t>;</w:t>
      </w:r>
    </w:p>
    <w:p w14:paraId="3D76178D" w14:textId="5DC81922" w:rsidR="001F28F7" w:rsidRPr="00D523BA" w:rsidRDefault="001F28F7" w:rsidP="00B225FF">
      <w:pPr>
        <w:numPr>
          <w:ilvl w:val="0"/>
          <w:numId w:val="74"/>
        </w:numPr>
        <w:overflowPunct w:val="0"/>
        <w:autoSpaceDE w:val="0"/>
        <w:autoSpaceDN w:val="0"/>
        <w:adjustRightInd w:val="0"/>
        <w:spacing w:after="0" w:line="264" w:lineRule="auto"/>
        <w:textAlignment w:val="baseline"/>
        <w:rPr>
          <w:rFonts w:cs="Arial"/>
          <w:sz w:val="24"/>
          <w:szCs w:val="24"/>
        </w:rPr>
      </w:pPr>
      <w:r w:rsidRPr="00D523BA">
        <w:rPr>
          <w:rFonts w:cs="Arial"/>
          <w:sz w:val="24"/>
          <w:szCs w:val="24"/>
        </w:rPr>
        <w:t xml:space="preserve">Split klimatske naprave </w:t>
      </w:r>
      <w:proofErr w:type="spellStart"/>
      <w:r w:rsidRPr="00D523BA">
        <w:rPr>
          <w:rFonts w:cs="Arial"/>
          <w:sz w:val="24"/>
          <w:szCs w:val="24"/>
        </w:rPr>
        <w:t>Mitsubishi</w:t>
      </w:r>
      <w:proofErr w:type="spellEnd"/>
      <w:r w:rsidRPr="00D523BA">
        <w:rPr>
          <w:rFonts w:cs="Arial"/>
          <w:sz w:val="24"/>
          <w:szCs w:val="24"/>
        </w:rPr>
        <w:t xml:space="preserve"> – </w:t>
      </w:r>
      <w:r w:rsidR="00E67C8E">
        <w:rPr>
          <w:rFonts w:cs="Arial"/>
          <w:sz w:val="24"/>
          <w:szCs w:val="24"/>
        </w:rPr>
        <w:t>56</w:t>
      </w:r>
      <w:r w:rsidRPr="00D523BA">
        <w:rPr>
          <w:rFonts w:cs="Arial"/>
          <w:sz w:val="24"/>
          <w:szCs w:val="24"/>
        </w:rPr>
        <w:t xml:space="preserve">x </w:t>
      </w:r>
      <w:r w:rsidR="00E67C8E">
        <w:rPr>
          <w:rFonts w:cs="Arial"/>
          <w:sz w:val="24"/>
          <w:szCs w:val="24"/>
        </w:rPr>
        <w:t xml:space="preserve">notranja enota, 40x zunanja enota, povezava </w:t>
      </w:r>
      <w:proofErr w:type="spellStart"/>
      <w:r w:rsidRPr="00D523BA">
        <w:rPr>
          <w:rFonts w:cs="Arial"/>
          <w:sz w:val="24"/>
          <w:szCs w:val="24"/>
        </w:rPr>
        <w:t>ModBus</w:t>
      </w:r>
      <w:proofErr w:type="spellEnd"/>
      <w:r w:rsidRPr="00D523BA">
        <w:rPr>
          <w:rFonts w:cs="Arial"/>
          <w:sz w:val="24"/>
          <w:szCs w:val="24"/>
        </w:rPr>
        <w:t>.</w:t>
      </w:r>
    </w:p>
    <w:p w14:paraId="79CD1CEC" w14:textId="1CDD32CC" w:rsidR="00F26E28" w:rsidRPr="00D523BA" w:rsidRDefault="00F26E28" w:rsidP="00B225FF">
      <w:pPr>
        <w:pStyle w:val="Odstavekseznama"/>
        <w:numPr>
          <w:ilvl w:val="0"/>
          <w:numId w:val="68"/>
        </w:numPr>
        <w:spacing w:after="0" w:line="264" w:lineRule="auto"/>
        <w:jc w:val="both"/>
        <w:rPr>
          <w:rFonts w:cs="Arial"/>
          <w:sz w:val="24"/>
          <w:szCs w:val="24"/>
          <w:u w:val="single"/>
        </w:rPr>
      </w:pPr>
      <w:r w:rsidRPr="00D523BA">
        <w:rPr>
          <w:rFonts w:cs="Arial"/>
          <w:sz w:val="24"/>
          <w:szCs w:val="24"/>
          <w:u w:val="single"/>
        </w:rPr>
        <w:t>Sistem za vzdrževanje nadtlaka v stopniščih in predprostorih dvigal za:</w:t>
      </w:r>
    </w:p>
    <w:p w14:paraId="78C76F13" w14:textId="79521840" w:rsidR="001F28F7" w:rsidRPr="00D523BA" w:rsidRDefault="001F28F7" w:rsidP="00B225FF">
      <w:pPr>
        <w:pStyle w:val="Odstavekseznama"/>
        <w:numPr>
          <w:ilvl w:val="0"/>
          <w:numId w:val="75"/>
        </w:numPr>
        <w:spacing w:after="0" w:line="264" w:lineRule="auto"/>
        <w:contextualSpacing/>
        <w:rPr>
          <w:rFonts w:cs="Arial"/>
          <w:sz w:val="24"/>
          <w:szCs w:val="24"/>
        </w:rPr>
      </w:pPr>
      <w:bookmarkStart w:id="40" w:name="OLE_LINK8"/>
      <w:bookmarkStart w:id="41" w:name="OLE_LINK9"/>
      <w:bookmarkStart w:id="42" w:name="OLE_LINK10"/>
      <w:bookmarkStart w:id="43" w:name="OLE_LINK11"/>
      <w:bookmarkStart w:id="44" w:name="OLE_LINK12"/>
      <w:r w:rsidRPr="00D523BA">
        <w:rPr>
          <w:rFonts w:cs="Arial"/>
          <w:sz w:val="24"/>
          <w:szCs w:val="24"/>
        </w:rPr>
        <w:t xml:space="preserve">Jedro </w:t>
      </w:r>
      <w:bookmarkEnd w:id="40"/>
      <w:bookmarkEnd w:id="41"/>
      <w:bookmarkEnd w:id="42"/>
      <w:bookmarkEnd w:id="43"/>
      <w:bookmarkEnd w:id="44"/>
      <w:r w:rsidRPr="00D523BA">
        <w:rPr>
          <w:rFonts w:cs="Arial"/>
          <w:sz w:val="24"/>
          <w:szCs w:val="24"/>
        </w:rPr>
        <w:t>1;</w:t>
      </w:r>
    </w:p>
    <w:p w14:paraId="15FD364C" w14:textId="5D794676" w:rsidR="001F28F7" w:rsidRPr="00D523BA" w:rsidRDefault="001F28F7" w:rsidP="00B225FF">
      <w:pPr>
        <w:pStyle w:val="Odstavekseznama"/>
        <w:numPr>
          <w:ilvl w:val="0"/>
          <w:numId w:val="75"/>
        </w:numPr>
        <w:spacing w:after="0" w:line="264" w:lineRule="auto"/>
        <w:contextualSpacing/>
        <w:rPr>
          <w:rFonts w:cs="Arial"/>
          <w:sz w:val="24"/>
          <w:szCs w:val="24"/>
        </w:rPr>
      </w:pPr>
      <w:r w:rsidRPr="00D523BA">
        <w:rPr>
          <w:rFonts w:cs="Arial"/>
          <w:sz w:val="24"/>
          <w:szCs w:val="24"/>
        </w:rPr>
        <w:t>Jedro 2;</w:t>
      </w:r>
    </w:p>
    <w:p w14:paraId="2E18C7F8" w14:textId="1090F669" w:rsidR="001F28F7" w:rsidRPr="00D523BA" w:rsidRDefault="001F28F7" w:rsidP="00B225FF">
      <w:pPr>
        <w:pStyle w:val="Odstavekseznama"/>
        <w:numPr>
          <w:ilvl w:val="0"/>
          <w:numId w:val="75"/>
        </w:numPr>
        <w:spacing w:after="0" w:line="264" w:lineRule="auto"/>
        <w:contextualSpacing/>
        <w:rPr>
          <w:rFonts w:cs="Arial"/>
          <w:sz w:val="24"/>
          <w:szCs w:val="24"/>
        </w:rPr>
      </w:pPr>
      <w:r w:rsidRPr="00D523BA">
        <w:rPr>
          <w:rFonts w:cs="Arial"/>
          <w:sz w:val="24"/>
          <w:szCs w:val="24"/>
        </w:rPr>
        <w:t>Jedro 3;</w:t>
      </w:r>
    </w:p>
    <w:p w14:paraId="07BC3E14" w14:textId="2449CFF2" w:rsidR="001F28F7" w:rsidRPr="00D523BA" w:rsidRDefault="001F28F7" w:rsidP="00B225FF">
      <w:pPr>
        <w:pStyle w:val="Odstavekseznama"/>
        <w:numPr>
          <w:ilvl w:val="0"/>
          <w:numId w:val="75"/>
        </w:numPr>
        <w:spacing w:after="0" w:line="264" w:lineRule="auto"/>
        <w:contextualSpacing/>
        <w:rPr>
          <w:rFonts w:cs="Arial"/>
          <w:sz w:val="24"/>
          <w:szCs w:val="24"/>
        </w:rPr>
      </w:pPr>
      <w:r w:rsidRPr="00D523BA">
        <w:rPr>
          <w:rFonts w:cs="Arial"/>
          <w:sz w:val="24"/>
          <w:szCs w:val="24"/>
        </w:rPr>
        <w:t>Jedro 4.</w:t>
      </w:r>
    </w:p>
    <w:p w14:paraId="127E2C08" w14:textId="77777777" w:rsidR="00367581" w:rsidRDefault="00367581" w:rsidP="00367581">
      <w:pPr>
        <w:spacing w:after="0" w:line="264" w:lineRule="auto"/>
        <w:jc w:val="both"/>
        <w:rPr>
          <w:rFonts w:cs="Arial"/>
          <w:sz w:val="24"/>
          <w:szCs w:val="24"/>
          <w:u w:val="single"/>
        </w:rPr>
      </w:pPr>
    </w:p>
    <w:p w14:paraId="56ED1A72" w14:textId="44E3950B" w:rsidR="00F26E28" w:rsidRPr="00D523BA" w:rsidRDefault="00367581" w:rsidP="00364F63">
      <w:pPr>
        <w:spacing w:after="0" w:line="264" w:lineRule="auto"/>
        <w:jc w:val="both"/>
        <w:rPr>
          <w:sz w:val="24"/>
          <w:szCs w:val="24"/>
          <w:lang w:eastAsia="zh-CN"/>
        </w:rPr>
      </w:pPr>
      <w:r w:rsidRPr="00367581">
        <w:rPr>
          <w:rFonts w:cs="Arial"/>
          <w:sz w:val="24"/>
          <w:szCs w:val="24"/>
        </w:rPr>
        <w:t xml:space="preserve">Centralno nadzorni sistem (CNS) preko krmilnih točk nadzira in krmili strojne naprave iz točk B, C, D, E, F in G prejšnjega odstavka. </w:t>
      </w:r>
      <w:r>
        <w:rPr>
          <w:rFonts w:cs="Arial"/>
          <w:sz w:val="24"/>
          <w:szCs w:val="24"/>
        </w:rPr>
        <w:t xml:space="preserve">Pri tem hladilnih agregatov in </w:t>
      </w:r>
      <w:proofErr w:type="spellStart"/>
      <w:r>
        <w:rPr>
          <w:rFonts w:cs="Arial"/>
          <w:sz w:val="24"/>
          <w:szCs w:val="24"/>
        </w:rPr>
        <w:t>split</w:t>
      </w:r>
      <w:proofErr w:type="spellEnd"/>
      <w:r>
        <w:rPr>
          <w:rFonts w:cs="Arial"/>
          <w:sz w:val="24"/>
          <w:szCs w:val="24"/>
        </w:rPr>
        <w:t xml:space="preserve"> klimatskih naprav iz točke F prejšnjega odstavka </w:t>
      </w:r>
      <w:r w:rsidR="00364F63">
        <w:rPr>
          <w:rFonts w:cs="Arial"/>
          <w:sz w:val="24"/>
          <w:szCs w:val="24"/>
        </w:rPr>
        <w:t>krmili tako, da jih zgolj vklaplja in izklaplja ter pridobiva informacijo o stanju naprave in eventualnem alarmu.</w:t>
      </w:r>
    </w:p>
    <w:p w14:paraId="4A96579D" w14:textId="77777777" w:rsidR="001F28F7" w:rsidRDefault="001F28F7" w:rsidP="00F15BD7">
      <w:pPr>
        <w:spacing w:after="0" w:line="264" w:lineRule="auto"/>
        <w:rPr>
          <w:sz w:val="24"/>
          <w:szCs w:val="24"/>
          <w:lang w:eastAsia="zh-CN"/>
        </w:rPr>
      </w:pPr>
    </w:p>
    <w:p w14:paraId="33091E16" w14:textId="2C41DDD7" w:rsidR="00F71C7F" w:rsidRPr="00BE6452" w:rsidRDefault="00F71C7F" w:rsidP="00F71C7F">
      <w:pPr>
        <w:spacing w:after="0" w:line="264" w:lineRule="auto"/>
        <w:jc w:val="both"/>
        <w:rPr>
          <w:color w:val="auto"/>
          <w:sz w:val="24"/>
          <w:szCs w:val="24"/>
        </w:rPr>
      </w:pPr>
      <w:r w:rsidRPr="00BE33CC">
        <w:rPr>
          <w:rFonts w:cs="Arial"/>
          <w:sz w:val="24"/>
          <w:szCs w:val="24"/>
        </w:rPr>
        <w:t>Sistemi in naprave, s kat</w:t>
      </w:r>
      <w:r w:rsidR="00BE33CC">
        <w:rPr>
          <w:rFonts w:cs="Arial"/>
          <w:sz w:val="24"/>
          <w:szCs w:val="24"/>
        </w:rPr>
        <w:t xml:space="preserve">erimi razpolaga naročnik </w:t>
      </w:r>
      <w:r w:rsidRPr="00BE33CC">
        <w:rPr>
          <w:rFonts w:cs="Arial"/>
          <w:sz w:val="24"/>
          <w:szCs w:val="24"/>
        </w:rPr>
        <w:t>niso v garanciji</w:t>
      </w:r>
      <w:r w:rsidR="00BE33CC" w:rsidRPr="00BE33CC">
        <w:rPr>
          <w:rFonts w:cs="Arial"/>
          <w:sz w:val="24"/>
          <w:szCs w:val="24"/>
        </w:rPr>
        <w:t>.</w:t>
      </w:r>
    </w:p>
    <w:p w14:paraId="23FCC472" w14:textId="77777777" w:rsidR="00F71C7F" w:rsidRDefault="00F71C7F" w:rsidP="00F15BD7">
      <w:pPr>
        <w:spacing w:after="0" w:line="264" w:lineRule="auto"/>
        <w:rPr>
          <w:sz w:val="24"/>
          <w:szCs w:val="24"/>
          <w:lang w:eastAsia="zh-CN"/>
        </w:rPr>
      </w:pPr>
    </w:p>
    <w:p w14:paraId="69D99A50" w14:textId="77777777" w:rsidR="00364F63" w:rsidRPr="00D523BA" w:rsidRDefault="00364F63" w:rsidP="00F15BD7">
      <w:pPr>
        <w:spacing w:after="0" w:line="264" w:lineRule="auto"/>
        <w:rPr>
          <w:sz w:val="24"/>
          <w:szCs w:val="24"/>
          <w:lang w:eastAsia="zh-CN"/>
        </w:rPr>
      </w:pPr>
    </w:p>
    <w:p w14:paraId="76DECD26" w14:textId="5DF42A3C" w:rsidR="00F26E28" w:rsidRPr="00D523BA" w:rsidRDefault="001F28F7" w:rsidP="00B225FF">
      <w:pPr>
        <w:pStyle w:val="Naslov2"/>
        <w:numPr>
          <w:ilvl w:val="1"/>
          <w:numId w:val="50"/>
        </w:numPr>
        <w:spacing w:after="0"/>
        <w:rPr>
          <w:rFonts w:ascii="Cambria" w:hAnsi="Cambria"/>
        </w:rPr>
      </w:pPr>
      <w:bookmarkStart w:id="45" w:name="_Toc62722362"/>
      <w:r w:rsidRPr="00D523BA">
        <w:rPr>
          <w:rFonts w:ascii="Cambria" w:hAnsi="Cambria"/>
        </w:rPr>
        <w:t>Naprave, ki so predmet vzdrževanja in servisiranja v Dunajskih kristalih</w:t>
      </w:r>
      <w:bookmarkEnd w:id="45"/>
    </w:p>
    <w:p w14:paraId="4C53B204" w14:textId="77777777" w:rsidR="000541AE" w:rsidRPr="00D523BA" w:rsidRDefault="000541AE" w:rsidP="00F15BD7">
      <w:pPr>
        <w:spacing w:after="0" w:line="264" w:lineRule="auto"/>
        <w:rPr>
          <w:sz w:val="24"/>
          <w:szCs w:val="24"/>
          <w:lang w:eastAsia="zh-CN"/>
        </w:rPr>
      </w:pPr>
    </w:p>
    <w:p w14:paraId="0D9B750E" w14:textId="77777777" w:rsidR="001F28F7" w:rsidRPr="00D523BA" w:rsidRDefault="001F28F7" w:rsidP="00B225FF">
      <w:pPr>
        <w:pStyle w:val="Odstavekseznama"/>
        <w:numPr>
          <w:ilvl w:val="0"/>
          <w:numId w:val="79"/>
        </w:numPr>
        <w:spacing w:after="0" w:line="264" w:lineRule="auto"/>
        <w:jc w:val="both"/>
        <w:rPr>
          <w:rFonts w:cs="Arial"/>
          <w:sz w:val="24"/>
          <w:szCs w:val="24"/>
          <w:u w:val="single"/>
        </w:rPr>
      </w:pPr>
      <w:r w:rsidRPr="00D523BA">
        <w:rPr>
          <w:rFonts w:cs="Arial"/>
          <w:sz w:val="24"/>
          <w:szCs w:val="24"/>
          <w:u w:val="single"/>
        </w:rPr>
        <w:t>Centralno nadzorni sistem (CNS):</w:t>
      </w:r>
    </w:p>
    <w:p w14:paraId="1FE64BEA" w14:textId="77777777" w:rsidR="001F28F7" w:rsidRPr="00D523BA" w:rsidRDefault="001F28F7" w:rsidP="00B225FF">
      <w:pPr>
        <w:pStyle w:val="Odstavekseznama"/>
        <w:numPr>
          <w:ilvl w:val="0"/>
          <w:numId w:val="76"/>
        </w:numPr>
        <w:spacing w:after="0" w:line="264" w:lineRule="auto"/>
        <w:jc w:val="both"/>
        <w:rPr>
          <w:rFonts w:cs="Arial"/>
          <w:sz w:val="24"/>
          <w:szCs w:val="24"/>
        </w:rPr>
      </w:pPr>
      <w:r w:rsidRPr="00D523BA">
        <w:rPr>
          <w:rFonts w:cs="Arial"/>
          <w:sz w:val="24"/>
          <w:szCs w:val="24"/>
        </w:rPr>
        <w:t>Strojna oprema:</w:t>
      </w:r>
    </w:p>
    <w:p w14:paraId="60FB21D4" w14:textId="316F5EC5" w:rsidR="001F28F7" w:rsidRPr="00D523BA" w:rsidRDefault="00823404" w:rsidP="00B225FF">
      <w:pPr>
        <w:pStyle w:val="Odstavekseznama"/>
        <w:numPr>
          <w:ilvl w:val="0"/>
          <w:numId w:val="69"/>
        </w:numPr>
        <w:spacing w:after="0" w:line="264" w:lineRule="auto"/>
        <w:contextualSpacing/>
        <w:jc w:val="both"/>
        <w:rPr>
          <w:rFonts w:cs="Arial"/>
          <w:sz w:val="24"/>
          <w:szCs w:val="24"/>
        </w:rPr>
      </w:pPr>
      <w:r>
        <w:rPr>
          <w:rFonts w:cs="Arial"/>
          <w:sz w:val="24"/>
          <w:szCs w:val="24"/>
        </w:rPr>
        <w:t>Osebni računalnik</w:t>
      </w:r>
      <w:r w:rsidR="001F28F7" w:rsidRPr="00D523BA">
        <w:rPr>
          <w:rFonts w:cs="Arial"/>
          <w:sz w:val="24"/>
          <w:szCs w:val="24"/>
        </w:rPr>
        <w:t xml:space="preserve"> (1x SCADA strežnik, 1 x Klient);</w:t>
      </w:r>
    </w:p>
    <w:p w14:paraId="1D4DA958" w14:textId="1414E884" w:rsidR="001F28F7" w:rsidRPr="00D523BA" w:rsidRDefault="001F28F7" w:rsidP="00B225FF">
      <w:pPr>
        <w:pStyle w:val="Odstavekseznama"/>
        <w:numPr>
          <w:ilvl w:val="0"/>
          <w:numId w:val="69"/>
        </w:numPr>
        <w:spacing w:after="0" w:line="264" w:lineRule="auto"/>
        <w:contextualSpacing/>
        <w:jc w:val="both"/>
        <w:rPr>
          <w:rFonts w:cs="Arial"/>
          <w:sz w:val="24"/>
          <w:szCs w:val="24"/>
        </w:rPr>
      </w:pPr>
      <w:proofErr w:type="spellStart"/>
      <w:r w:rsidRPr="00D523BA">
        <w:rPr>
          <w:rFonts w:cs="Arial"/>
          <w:sz w:val="24"/>
          <w:szCs w:val="24"/>
        </w:rPr>
        <w:t>Router</w:t>
      </w:r>
      <w:proofErr w:type="spellEnd"/>
      <w:r w:rsidRPr="00D523BA">
        <w:rPr>
          <w:rFonts w:cs="Arial"/>
          <w:sz w:val="24"/>
          <w:szCs w:val="24"/>
        </w:rPr>
        <w:t xml:space="preserve"> </w:t>
      </w:r>
      <w:proofErr w:type="spellStart"/>
      <w:r w:rsidRPr="00D523BA">
        <w:rPr>
          <w:rFonts w:cs="Arial"/>
          <w:sz w:val="24"/>
          <w:szCs w:val="24"/>
        </w:rPr>
        <w:t>Sauter</w:t>
      </w:r>
      <w:proofErr w:type="spellEnd"/>
      <w:r w:rsidRPr="00D523BA">
        <w:rPr>
          <w:rFonts w:cs="Arial"/>
          <w:sz w:val="24"/>
          <w:szCs w:val="24"/>
        </w:rPr>
        <w:t xml:space="preserve"> EYZ292 z</w:t>
      </w:r>
      <w:r w:rsidR="00364F63">
        <w:rPr>
          <w:rFonts w:cs="Arial"/>
          <w:sz w:val="24"/>
          <w:szCs w:val="24"/>
        </w:rPr>
        <w:t xml:space="preserve">a povezavo krmilnikov </w:t>
      </w:r>
      <w:proofErr w:type="spellStart"/>
      <w:r w:rsidR="00364F63">
        <w:rPr>
          <w:rFonts w:cs="Arial"/>
          <w:sz w:val="24"/>
          <w:szCs w:val="24"/>
        </w:rPr>
        <w:t>Sauter</w:t>
      </w:r>
      <w:proofErr w:type="spellEnd"/>
      <w:r w:rsidR="00364F63">
        <w:rPr>
          <w:rFonts w:cs="Arial"/>
          <w:sz w:val="24"/>
          <w:szCs w:val="24"/>
        </w:rPr>
        <w:t xml:space="preserve"> na </w:t>
      </w:r>
      <w:proofErr w:type="spellStart"/>
      <w:r w:rsidR="00364F63">
        <w:rPr>
          <w:rFonts w:cs="Arial"/>
          <w:sz w:val="24"/>
          <w:szCs w:val="24"/>
        </w:rPr>
        <w:t>računaknik</w:t>
      </w:r>
      <w:proofErr w:type="spellEnd"/>
      <w:r w:rsidRPr="00D523BA">
        <w:rPr>
          <w:rFonts w:cs="Arial"/>
          <w:sz w:val="24"/>
          <w:szCs w:val="24"/>
        </w:rPr>
        <w:t xml:space="preserve"> (3 kom).</w:t>
      </w:r>
    </w:p>
    <w:p w14:paraId="47665AF4" w14:textId="0240CB13" w:rsidR="001F28F7" w:rsidRPr="00D523BA" w:rsidRDefault="005270DF" w:rsidP="00B225FF">
      <w:pPr>
        <w:pStyle w:val="Odstavekseznama"/>
        <w:numPr>
          <w:ilvl w:val="0"/>
          <w:numId w:val="76"/>
        </w:numPr>
        <w:spacing w:after="0" w:line="264" w:lineRule="auto"/>
        <w:jc w:val="both"/>
        <w:rPr>
          <w:rFonts w:cs="Arial"/>
          <w:sz w:val="24"/>
          <w:szCs w:val="24"/>
        </w:rPr>
      </w:pPr>
      <w:r>
        <w:rPr>
          <w:rFonts w:cs="Arial"/>
          <w:sz w:val="24"/>
          <w:szCs w:val="24"/>
        </w:rPr>
        <w:t>Programska oprema:</w:t>
      </w:r>
    </w:p>
    <w:p w14:paraId="32150852" w14:textId="7E90C06B" w:rsidR="001F28F7" w:rsidRPr="00D523BA" w:rsidRDefault="001F28F7" w:rsidP="00B225FF">
      <w:pPr>
        <w:pStyle w:val="Odstavekseznama"/>
        <w:numPr>
          <w:ilvl w:val="0"/>
          <w:numId w:val="70"/>
        </w:numPr>
        <w:spacing w:after="0" w:line="264" w:lineRule="auto"/>
        <w:contextualSpacing/>
        <w:jc w:val="both"/>
        <w:rPr>
          <w:rFonts w:cs="Arial"/>
          <w:b/>
          <w:i/>
          <w:sz w:val="24"/>
          <w:szCs w:val="24"/>
        </w:rPr>
      </w:pPr>
      <w:r w:rsidRPr="00D523BA">
        <w:rPr>
          <w:rFonts w:cs="Arial"/>
          <w:sz w:val="24"/>
          <w:szCs w:val="24"/>
        </w:rPr>
        <w:t xml:space="preserve">SCADA Programski paket </w:t>
      </w:r>
      <w:proofErr w:type="spellStart"/>
      <w:r w:rsidRPr="00D523BA">
        <w:rPr>
          <w:rFonts w:cs="Arial"/>
          <w:sz w:val="24"/>
          <w:szCs w:val="24"/>
        </w:rPr>
        <w:t>Sauter</w:t>
      </w:r>
      <w:proofErr w:type="spellEnd"/>
      <w:r w:rsidRPr="00D523BA">
        <w:rPr>
          <w:rFonts w:cs="Arial"/>
          <w:sz w:val="24"/>
          <w:szCs w:val="24"/>
        </w:rPr>
        <w:t xml:space="preserve"> Nova </w:t>
      </w:r>
      <w:proofErr w:type="spellStart"/>
      <w:r w:rsidRPr="00D523BA">
        <w:rPr>
          <w:rFonts w:cs="Arial"/>
          <w:sz w:val="24"/>
          <w:szCs w:val="24"/>
        </w:rPr>
        <w:t>ProOpen</w:t>
      </w:r>
      <w:proofErr w:type="spellEnd"/>
      <w:r w:rsidRPr="00D523BA">
        <w:rPr>
          <w:rFonts w:cs="Arial"/>
          <w:sz w:val="24"/>
          <w:szCs w:val="24"/>
        </w:rPr>
        <w:t>;</w:t>
      </w:r>
    </w:p>
    <w:p w14:paraId="6BED02C9" w14:textId="1232BC30" w:rsidR="001F28F7" w:rsidRPr="00D523BA" w:rsidRDefault="001F28F7" w:rsidP="00B225FF">
      <w:pPr>
        <w:pStyle w:val="Odstavekseznama"/>
        <w:numPr>
          <w:ilvl w:val="0"/>
          <w:numId w:val="70"/>
        </w:numPr>
        <w:spacing w:after="0" w:line="264" w:lineRule="auto"/>
        <w:contextualSpacing/>
        <w:jc w:val="both"/>
        <w:rPr>
          <w:rFonts w:cs="Arial"/>
          <w:b/>
          <w:i/>
          <w:sz w:val="24"/>
          <w:szCs w:val="24"/>
        </w:rPr>
      </w:pPr>
      <w:r w:rsidRPr="00D523BA">
        <w:rPr>
          <w:rFonts w:cs="Arial"/>
          <w:sz w:val="24"/>
          <w:szCs w:val="24"/>
        </w:rPr>
        <w:t>Operacijski sistem Win10.</w:t>
      </w:r>
    </w:p>
    <w:p w14:paraId="605D17E9" w14:textId="77777777" w:rsidR="001F28F7" w:rsidRPr="00D523BA" w:rsidRDefault="001F28F7" w:rsidP="00B225FF">
      <w:pPr>
        <w:pStyle w:val="Odstavekseznama"/>
        <w:numPr>
          <w:ilvl w:val="0"/>
          <w:numId w:val="79"/>
        </w:numPr>
        <w:spacing w:after="0" w:line="264" w:lineRule="auto"/>
        <w:jc w:val="both"/>
        <w:rPr>
          <w:rFonts w:cs="Arial"/>
          <w:sz w:val="24"/>
          <w:szCs w:val="24"/>
          <w:u w:val="single"/>
        </w:rPr>
      </w:pPr>
      <w:r w:rsidRPr="00D523BA">
        <w:rPr>
          <w:rFonts w:cs="Arial"/>
          <w:sz w:val="24"/>
          <w:szCs w:val="24"/>
          <w:u w:val="single"/>
        </w:rPr>
        <w:t xml:space="preserve">Ventilatorski </w:t>
      </w:r>
      <w:proofErr w:type="spellStart"/>
      <w:r w:rsidRPr="00D523BA">
        <w:rPr>
          <w:rFonts w:cs="Arial"/>
          <w:sz w:val="24"/>
          <w:szCs w:val="24"/>
          <w:u w:val="single"/>
        </w:rPr>
        <w:t>konvektorji</w:t>
      </w:r>
      <w:proofErr w:type="spellEnd"/>
      <w:r w:rsidRPr="00D523BA">
        <w:rPr>
          <w:rFonts w:cs="Arial"/>
          <w:sz w:val="24"/>
          <w:szCs w:val="24"/>
          <w:u w:val="single"/>
        </w:rPr>
        <w:t xml:space="preserve"> (ogrevanje in hlajenje):</w:t>
      </w:r>
    </w:p>
    <w:p w14:paraId="2E7491E3" w14:textId="3A96022C" w:rsidR="001F28F7" w:rsidRPr="00D523BA" w:rsidRDefault="001F28F7" w:rsidP="00B225FF">
      <w:pPr>
        <w:numPr>
          <w:ilvl w:val="0"/>
          <w:numId w:val="71"/>
        </w:numPr>
        <w:tabs>
          <w:tab w:val="left" w:pos="1843"/>
        </w:tabs>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 xml:space="preserve">Krmilnik </w:t>
      </w:r>
      <w:proofErr w:type="spellStart"/>
      <w:r w:rsidR="00364F63">
        <w:rPr>
          <w:rFonts w:cs="Arial"/>
          <w:sz w:val="24"/>
          <w:szCs w:val="24"/>
        </w:rPr>
        <w:t>Sauter</w:t>
      </w:r>
      <w:proofErr w:type="spellEnd"/>
      <w:r w:rsidR="00364F63">
        <w:rPr>
          <w:rFonts w:cs="Arial"/>
          <w:sz w:val="24"/>
          <w:szCs w:val="24"/>
        </w:rPr>
        <w:t xml:space="preserve"> </w:t>
      </w:r>
      <w:r w:rsidRPr="00D523BA">
        <w:rPr>
          <w:rFonts w:cs="Arial"/>
          <w:sz w:val="24"/>
          <w:szCs w:val="24"/>
        </w:rPr>
        <w:t>EY-RC311 – 360 kom;</w:t>
      </w:r>
    </w:p>
    <w:p w14:paraId="490D8C34" w14:textId="5302572B" w:rsidR="001F28F7" w:rsidRPr="00D523BA" w:rsidRDefault="001F28F7" w:rsidP="00B225FF">
      <w:pPr>
        <w:numPr>
          <w:ilvl w:val="0"/>
          <w:numId w:val="71"/>
        </w:numPr>
        <w:tabs>
          <w:tab w:val="left" w:pos="1843"/>
        </w:tabs>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Prostorska operaterska enota – 360 kom;</w:t>
      </w:r>
    </w:p>
    <w:p w14:paraId="61846070" w14:textId="1BD6E497" w:rsidR="001F28F7" w:rsidRPr="00D523BA" w:rsidRDefault="001F28F7" w:rsidP="00B225FF">
      <w:pPr>
        <w:numPr>
          <w:ilvl w:val="0"/>
          <w:numId w:val="71"/>
        </w:numPr>
        <w:tabs>
          <w:tab w:val="left" w:pos="1843"/>
        </w:tabs>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Elektro-termični pogoni ventilov – 720 kom.</w:t>
      </w:r>
    </w:p>
    <w:p w14:paraId="2CD204A3" w14:textId="0721E5FE" w:rsidR="001F28F7" w:rsidRPr="00D523BA" w:rsidRDefault="00337417" w:rsidP="00B225FF">
      <w:pPr>
        <w:pStyle w:val="Odstavekseznama"/>
        <w:numPr>
          <w:ilvl w:val="0"/>
          <w:numId w:val="79"/>
        </w:numPr>
        <w:spacing w:after="0" w:line="264" w:lineRule="auto"/>
        <w:jc w:val="both"/>
        <w:rPr>
          <w:rFonts w:cs="Arial"/>
          <w:sz w:val="24"/>
          <w:szCs w:val="24"/>
          <w:u w:val="single"/>
        </w:rPr>
      </w:pPr>
      <w:r w:rsidRPr="00D523BA">
        <w:rPr>
          <w:rFonts w:cs="Arial"/>
          <w:sz w:val="24"/>
          <w:szCs w:val="24"/>
          <w:u w:val="single"/>
        </w:rPr>
        <w:t>Toplotna postaja</w:t>
      </w:r>
      <w:r w:rsidR="001F28F7" w:rsidRPr="00D523BA">
        <w:rPr>
          <w:rFonts w:cs="Arial"/>
          <w:sz w:val="24"/>
          <w:szCs w:val="24"/>
          <w:u w:val="single"/>
        </w:rPr>
        <w:t>:</w:t>
      </w:r>
    </w:p>
    <w:p w14:paraId="1008A614" w14:textId="54DE4641" w:rsidR="001F28F7" w:rsidRPr="00D523BA" w:rsidRDefault="001F28F7" w:rsidP="00B225FF">
      <w:pPr>
        <w:numPr>
          <w:ilvl w:val="0"/>
          <w:numId w:val="72"/>
        </w:numPr>
        <w:tabs>
          <w:tab w:val="left" w:pos="1843"/>
        </w:tabs>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Toplotna postaja sektor 3;</w:t>
      </w:r>
    </w:p>
    <w:p w14:paraId="36D7FDF8" w14:textId="3D5C65A6" w:rsidR="001F28F7" w:rsidRPr="00D523BA" w:rsidRDefault="001F28F7" w:rsidP="00B225FF">
      <w:pPr>
        <w:numPr>
          <w:ilvl w:val="0"/>
          <w:numId w:val="72"/>
        </w:numPr>
        <w:tabs>
          <w:tab w:val="left" w:pos="1843"/>
        </w:tabs>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Toplotna postaja sektor 4.</w:t>
      </w:r>
    </w:p>
    <w:p w14:paraId="64FB071F" w14:textId="1AD68135" w:rsidR="00640479" w:rsidRPr="00D523BA" w:rsidRDefault="005270DF" w:rsidP="00B225FF">
      <w:pPr>
        <w:pStyle w:val="Odstavekseznama"/>
        <w:numPr>
          <w:ilvl w:val="0"/>
          <w:numId w:val="77"/>
        </w:numPr>
        <w:spacing w:after="0" w:line="264" w:lineRule="auto"/>
        <w:jc w:val="both"/>
        <w:rPr>
          <w:rFonts w:cs="Arial"/>
          <w:sz w:val="24"/>
          <w:szCs w:val="24"/>
          <w:u w:val="single"/>
        </w:rPr>
      </w:pPr>
      <w:r>
        <w:rPr>
          <w:rFonts w:cs="Arial"/>
          <w:sz w:val="24"/>
          <w:szCs w:val="24"/>
          <w:u w:val="single"/>
        </w:rPr>
        <w:lastRenderedPageBreak/>
        <w:t>Vremenska postaja</w:t>
      </w:r>
      <w:r w:rsidRPr="005270DF">
        <w:rPr>
          <w:rFonts w:cs="Arial"/>
          <w:sz w:val="24"/>
          <w:szCs w:val="24"/>
        </w:rPr>
        <w:t xml:space="preserve"> </w:t>
      </w:r>
      <w:r w:rsidR="00640479" w:rsidRPr="00D523BA">
        <w:rPr>
          <w:rFonts w:cs="Arial"/>
          <w:sz w:val="24"/>
          <w:szCs w:val="24"/>
          <w:lang w:eastAsia="sl-SI"/>
        </w:rPr>
        <w:t xml:space="preserve">– namenjena avtomatskemu odpiranju </w:t>
      </w:r>
      <w:proofErr w:type="spellStart"/>
      <w:r w:rsidR="00640479" w:rsidRPr="00D523BA">
        <w:rPr>
          <w:rFonts w:cs="Arial"/>
          <w:sz w:val="24"/>
          <w:szCs w:val="24"/>
          <w:lang w:eastAsia="sl-SI"/>
        </w:rPr>
        <w:t>izrivnih</w:t>
      </w:r>
      <w:proofErr w:type="spellEnd"/>
      <w:r w:rsidR="00640479" w:rsidRPr="00D523BA">
        <w:rPr>
          <w:rFonts w:cs="Arial"/>
          <w:sz w:val="24"/>
          <w:szCs w:val="24"/>
          <w:lang w:eastAsia="sl-SI"/>
        </w:rPr>
        <w:t xml:space="preserve"> oken na strehah</w:t>
      </w:r>
      <w:r w:rsidRPr="005270DF">
        <w:rPr>
          <w:rFonts w:cs="Arial"/>
          <w:sz w:val="24"/>
          <w:szCs w:val="24"/>
        </w:rPr>
        <w:t xml:space="preserve"> </w:t>
      </w:r>
      <w:r w:rsidR="00640479" w:rsidRPr="00D523BA">
        <w:rPr>
          <w:rFonts w:cs="Arial"/>
          <w:sz w:val="24"/>
          <w:szCs w:val="24"/>
          <w:lang w:eastAsia="sl-SI"/>
        </w:rPr>
        <w:t>atrijev:</w:t>
      </w:r>
    </w:p>
    <w:p w14:paraId="0D4D22D5" w14:textId="77777777" w:rsidR="00640479" w:rsidRPr="00D523BA" w:rsidRDefault="00640479" w:rsidP="00B225FF">
      <w:pPr>
        <w:pStyle w:val="Odstavekseznama"/>
        <w:numPr>
          <w:ilvl w:val="0"/>
          <w:numId w:val="78"/>
        </w:numPr>
        <w:spacing w:after="0" w:line="264" w:lineRule="auto"/>
        <w:jc w:val="both"/>
        <w:rPr>
          <w:rFonts w:cs="Arial"/>
          <w:sz w:val="24"/>
          <w:szCs w:val="24"/>
        </w:rPr>
      </w:pPr>
      <w:r w:rsidRPr="00D523BA">
        <w:rPr>
          <w:rFonts w:cs="Arial"/>
          <w:sz w:val="24"/>
          <w:szCs w:val="24"/>
        </w:rPr>
        <w:t xml:space="preserve">Senzor za </w:t>
      </w:r>
      <w:r w:rsidRPr="00D523BA">
        <w:rPr>
          <w:rFonts w:cs="Arial"/>
          <w:sz w:val="24"/>
          <w:szCs w:val="24"/>
          <w:lang w:eastAsia="sl-SI"/>
        </w:rPr>
        <w:t>zunanjo temperaturo in vlago;</w:t>
      </w:r>
    </w:p>
    <w:p w14:paraId="633DEE70" w14:textId="77777777" w:rsidR="00640479" w:rsidRPr="00D523BA" w:rsidRDefault="00640479" w:rsidP="00B225FF">
      <w:pPr>
        <w:pStyle w:val="Odstavekseznama"/>
        <w:numPr>
          <w:ilvl w:val="0"/>
          <w:numId w:val="78"/>
        </w:numPr>
        <w:spacing w:after="0" w:line="264" w:lineRule="auto"/>
        <w:jc w:val="both"/>
        <w:rPr>
          <w:rFonts w:cs="Arial"/>
          <w:sz w:val="24"/>
          <w:szCs w:val="24"/>
          <w:u w:val="single"/>
        </w:rPr>
      </w:pPr>
      <w:r w:rsidRPr="00D523BA">
        <w:rPr>
          <w:rFonts w:cs="Arial"/>
          <w:sz w:val="24"/>
          <w:szCs w:val="24"/>
          <w:lang w:eastAsia="sl-SI"/>
        </w:rPr>
        <w:t>Senzor hitrosti vetra;</w:t>
      </w:r>
    </w:p>
    <w:p w14:paraId="59F12D35" w14:textId="77777777" w:rsidR="00640479" w:rsidRPr="00D523BA" w:rsidRDefault="00640479" w:rsidP="00B225FF">
      <w:pPr>
        <w:pStyle w:val="Odstavekseznama"/>
        <w:numPr>
          <w:ilvl w:val="0"/>
          <w:numId w:val="78"/>
        </w:numPr>
        <w:spacing w:after="0" w:line="264" w:lineRule="auto"/>
        <w:jc w:val="both"/>
        <w:rPr>
          <w:rFonts w:cs="Arial"/>
          <w:sz w:val="24"/>
          <w:szCs w:val="24"/>
          <w:u w:val="single"/>
        </w:rPr>
      </w:pPr>
      <w:r w:rsidRPr="00D523BA">
        <w:rPr>
          <w:rFonts w:cs="Arial"/>
          <w:sz w:val="24"/>
          <w:szCs w:val="24"/>
          <w:lang w:eastAsia="sl-SI"/>
        </w:rPr>
        <w:t>Senzor za dež;</w:t>
      </w:r>
    </w:p>
    <w:p w14:paraId="14602106" w14:textId="77777777" w:rsidR="00640479" w:rsidRPr="00D523BA" w:rsidRDefault="00640479" w:rsidP="00B225FF">
      <w:pPr>
        <w:pStyle w:val="Odstavekseznama"/>
        <w:numPr>
          <w:ilvl w:val="0"/>
          <w:numId w:val="78"/>
        </w:numPr>
        <w:spacing w:after="0" w:line="264" w:lineRule="auto"/>
        <w:jc w:val="both"/>
        <w:rPr>
          <w:rFonts w:cs="Arial"/>
          <w:sz w:val="24"/>
          <w:szCs w:val="24"/>
          <w:u w:val="single"/>
        </w:rPr>
      </w:pPr>
      <w:r w:rsidRPr="00D523BA">
        <w:rPr>
          <w:rFonts w:cs="Arial"/>
          <w:sz w:val="24"/>
          <w:szCs w:val="24"/>
          <w:lang w:eastAsia="sl-SI"/>
        </w:rPr>
        <w:t xml:space="preserve">Senzor osvetljenosti. </w:t>
      </w:r>
    </w:p>
    <w:p w14:paraId="083BB517" w14:textId="77777777" w:rsidR="001F28F7" w:rsidRPr="00D523BA" w:rsidRDefault="001F28F7" w:rsidP="00B225FF">
      <w:pPr>
        <w:pStyle w:val="Odstavekseznama"/>
        <w:numPr>
          <w:ilvl w:val="0"/>
          <w:numId w:val="79"/>
        </w:numPr>
        <w:spacing w:after="0" w:line="264" w:lineRule="auto"/>
        <w:jc w:val="both"/>
        <w:rPr>
          <w:rFonts w:cs="Arial"/>
          <w:sz w:val="24"/>
          <w:szCs w:val="24"/>
          <w:u w:val="single"/>
        </w:rPr>
      </w:pPr>
      <w:r w:rsidRPr="00D523BA">
        <w:rPr>
          <w:rFonts w:cs="Arial"/>
          <w:sz w:val="24"/>
          <w:szCs w:val="24"/>
          <w:u w:val="single"/>
        </w:rPr>
        <w:t>Klimatske naprave:</w:t>
      </w:r>
    </w:p>
    <w:p w14:paraId="25389D86" w14:textId="43CA89AD" w:rsidR="001F28F7" w:rsidRPr="00D523BA" w:rsidRDefault="001F28F7" w:rsidP="00B225FF">
      <w:pPr>
        <w:numPr>
          <w:ilvl w:val="0"/>
          <w:numId w:val="73"/>
        </w:numPr>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Klimatska naprava</w:t>
      </w:r>
      <w:r w:rsidR="00364F63">
        <w:rPr>
          <w:rFonts w:cs="Arial"/>
          <w:sz w:val="24"/>
          <w:szCs w:val="24"/>
        </w:rPr>
        <w:t xml:space="preserve"> </w:t>
      </w:r>
      <w:proofErr w:type="spellStart"/>
      <w:r w:rsidR="00364F63">
        <w:rPr>
          <w:rFonts w:cs="Arial"/>
          <w:sz w:val="24"/>
          <w:szCs w:val="24"/>
        </w:rPr>
        <w:t>Systemair</w:t>
      </w:r>
      <w:proofErr w:type="spellEnd"/>
      <w:r w:rsidR="00364F63">
        <w:rPr>
          <w:rFonts w:cs="Arial"/>
          <w:sz w:val="24"/>
          <w:szCs w:val="24"/>
        </w:rPr>
        <w:t xml:space="preserve"> – </w:t>
      </w:r>
      <w:r w:rsidRPr="00D523BA">
        <w:rPr>
          <w:rFonts w:cs="Arial"/>
          <w:sz w:val="24"/>
          <w:szCs w:val="24"/>
        </w:rPr>
        <w:t>KN8;</w:t>
      </w:r>
    </w:p>
    <w:p w14:paraId="07FFD1C2" w14:textId="32B1A644" w:rsidR="001F28F7" w:rsidRPr="00D523BA" w:rsidRDefault="001F28F7" w:rsidP="00B225FF">
      <w:pPr>
        <w:numPr>
          <w:ilvl w:val="0"/>
          <w:numId w:val="73"/>
        </w:numPr>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 xml:space="preserve">Klimatska naprava </w:t>
      </w:r>
      <w:proofErr w:type="spellStart"/>
      <w:r w:rsidR="00364F63">
        <w:rPr>
          <w:rFonts w:cs="Arial"/>
          <w:sz w:val="24"/>
          <w:szCs w:val="24"/>
        </w:rPr>
        <w:t>Systemair</w:t>
      </w:r>
      <w:proofErr w:type="spellEnd"/>
      <w:r w:rsidR="00364F63">
        <w:rPr>
          <w:rFonts w:cs="Arial"/>
          <w:sz w:val="24"/>
          <w:szCs w:val="24"/>
        </w:rPr>
        <w:t xml:space="preserve"> – </w:t>
      </w:r>
      <w:r w:rsidRPr="00D523BA">
        <w:rPr>
          <w:rFonts w:cs="Arial"/>
          <w:sz w:val="24"/>
          <w:szCs w:val="24"/>
        </w:rPr>
        <w:t>KN9;</w:t>
      </w:r>
    </w:p>
    <w:p w14:paraId="7C1EBC2A" w14:textId="64444150" w:rsidR="001F28F7" w:rsidRPr="00D523BA" w:rsidRDefault="001F28F7" w:rsidP="00B225FF">
      <w:pPr>
        <w:numPr>
          <w:ilvl w:val="0"/>
          <w:numId w:val="73"/>
        </w:numPr>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 xml:space="preserve">Klimatska naprava </w:t>
      </w:r>
      <w:proofErr w:type="spellStart"/>
      <w:r w:rsidR="00364F63">
        <w:rPr>
          <w:rFonts w:cs="Arial"/>
          <w:sz w:val="24"/>
          <w:szCs w:val="24"/>
        </w:rPr>
        <w:t>Systemair</w:t>
      </w:r>
      <w:proofErr w:type="spellEnd"/>
      <w:r w:rsidR="00364F63">
        <w:rPr>
          <w:rFonts w:cs="Arial"/>
          <w:sz w:val="24"/>
          <w:szCs w:val="24"/>
        </w:rPr>
        <w:t xml:space="preserve"> – </w:t>
      </w:r>
      <w:r w:rsidRPr="00D523BA">
        <w:rPr>
          <w:rFonts w:cs="Arial"/>
          <w:sz w:val="24"/>
          <w:szCs w:val="24"/>
        </w:rPr>
        <w:t>KN10;</w:t>
      </w:r>
    </w:p>
    <w:p w14:paraId="42259C68" w14:textId="298A8643" w:rsidR="001F28F7" w:rsidRPr="00D523BA" w:rsidRDefault="001F28F7" w:rsidP="00B225FF">
      <w:pPr>
        <w:numPr>
          <w:ilvl w:val="0"/>
          <w:numId w:val="73"/>
        </w:numPr>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 xml:space="preserve">Klimatska naprava </w:t>
      </w:r>
      <w:proofErr w:type="spellStart"/>
      <w:r w:rsidR="00364F63">
        <w:rPr>
          <w:rFonts w:cs="Arial"/>
          <w:sz w:val="24"/>
          <w:szCs w:val="24"/>
        </w:rPr>
        <w:t>Systemair</w:t>
      </w:r>
      <w:proofErr w:type="spellEnd"/>
      <w:r w:rsidR="00364F63">
        <w:rPr>
          <w:rFonts w:cs="Arial"/>
          <w:sz w:val="24"/>
          <w:szCs w:val="24"/>
        </w:rPr>
        <w:t xml:space="preserve"> – </w:t>
      </w:r>
      <w:r w:rsidRPr="00D523BA">
        <w:rPr>
          <w:rFonts w:cs="Arial"/>
          <w:sz w:val="24"/>
          <w:szCs w:val="24"/>
        </w:rPr>
        <w:t>KN13;</w:t>
      </w:r>
    </w:p>
    <w:p w14:paraId="7BE898BE" w14:textId="424D76E8" w:rsidR="001F28F7" w:rsidRPr="00D523BA" w:rsidRDefault="001F28F7" w:rsidP="00B225FF">
      <w:pPr>
        <w:numPr>
          <w:ilvl w:val="0"/>
          <w:numId w:val="73"/>
        </w:numPr>
        <w:overflowPunct w:val="0"/>
        <w:autoSpaceDE w:val="0"/>
        <w:autoSpaceDN w:val="0"/>
        <w:adjustRightInd w:val="0"/>
        <w:spacing w:after="0" w:line="264" w:lineRule="auto"/>
        <w:jc w:val="both"/>
        <w:textAlignment w:val="baseline"/>
        <w:rPr>
          <w:rFonts w:cs="Arial"/>
          <w:sz w:val="24"/>
          <w:szCs w:val="24"/>
        </w:rPr>
      </w:pPr>
      <w:r w:rsidRPr="00D523BA">
        <w:rPr>
          <w:rFonts w:cs="Arial"/>
          <w:sz w:val="24"/>
          <w:szCs w:val="24"/>
        </w:rPr>
        <w:t xml:space="preserve">Klimatska naprava </w:t>
      </w:r>
      <w:proofErr w:type="spellStart"/>
      <w:r w:rsidR="00364F63">
        <w:rPr>
          <w:rFonts w:cs="Arial"/>
          <w:sz w:val="24"/>
          <w:szCs w:val="24"/>
        </w:rPr>
        <w:t>Systemair</w:t>
      </w:r>
      <w:proofErr w:type="spellEnd"/>
      <w:r w:rsidR="00364F63">
        <w:rPr>
          <w:rFonts w:cs="Arial"/>
          <w:sz w:val="24"/>
          <w:szCs w:val="24"/>
        </w:rPr>
        <w:t xml:space="preserve"> – </w:t>
      </w:r>
      <w:r w:rsidRPr="00D523BA">
        <w:rPr>
          <w:rFonts w:cs="Arial"/>
          <w:sz w:val="24"/>
          <w:szCs w:val="24"/>
        </w:rPr>
        <w:t>KN14.</w:t>
      </w:r>
    </w:p>
    <w:p w14:paraId="35E7C407" w14:textId="04787963" w:rsidR="001F28F7" w:rsidRPr="00D523BA" w:rsidRDefault="001F28F7" w:rsidP="00B225FF">
      <w:pPr>
        <w:pStyle w:val="Odstavekseznama"/>
        <w:numPr>
          <w:ilvl w:val="0"/>
          <w:numId w:val="77"/>
        </w:numPr>
        <w:spacing w:after="0" w:line="264" w:lineRule="auto"/>
        <w:jc w:val="both"/>
        <w:rPr>
          <w:rFonts w:cs="Arial"/>
          <w:sz w:val="24"/>
          <w:szCs w:val="24"/>
          <w:u w:val="single"/>
        </w:rPr>
      </w:pPr>
      <w:r w:rsidRPr="00D523BA">
        <w:rPr>
          <w:rFonts w:cs="Arial"/>
          <w:sz w:val="24"/>
          <w:szCs w:val="24"/>
          <w:u w:val="single"/>
        </w:rPr>
        <w:t xml:space="preserve">Hladilni agregati </w:t>
      </w:r>
      <w:r w:rsidR="000541AE" w:rsidRPr="00D523BA">
        <w:rPr>
          <w:rFonts w:cs="Arial"/>
          <w:sz w:val="24"/>
          <w:szCs w:val="24"/>
          <w:u w:val="single"/>
        </w:rPr>
        <w:t xml:space="preserve">in </w:t>
      </w:r>
      <w:proofErr w:type="spellStart"/>
      <w:r w:rsidRPr="00D523BA">
        <w:rPr>
          <w:rFonts w:cs="Arial"/>
          <w:sz w:val="24"/>
          <w:szCs w:val="24"/>
          <w:u w:val="single"/>
        </w:rPr>
        <w:t>split</w:t>
      </w:r>
      <w:proofErr w:type="spellEnd"/>
      <w:r w:rsidRPr="00D523BA">
        <w:rPr>
          <w:rFonts w:cs="Arial"/>
          <w:sz w:val="24"/>
          <w:szCs w:val="24"/>
          <w:u w:val="single"/>
        </w:rPr>
        <w:t xml:space="preserve"> klimatske naprave:</w:t>
      </w:r>
    </w:p>
    <w:p w14:paraId="61AD5A23" w14:textId="44907684" w:rsidR="000541AE" w:rsidRPr="00364F63" w:rsidRDefault="000541AE" w:rsidP="00E67C8E">
      <w:pPr>
        <w:numPr>
          <w:ilvl w:val="0"/>
          <w:numId w:val="105"/>
        </w:numPr>
        <w:overflowPunct w:val="0"/>
        <w:autoSpaceDE w:val="0"/>
        <w:autoSpaceDN w:val="0"/>
        <w:adjustRightInd w:val="0"/>
        <w:spacing w:after="0" w:line="264" w:lineRule="auto"/>
        <w:textAlignment w:val="baseline"/>
        <w:rPr>
          <w:rFonts w:cs="Arial"/>
          <w:color w:val="auto"/>
          <w:sz w:val="24"/>
          <w:szCs w:val="24"/>
        </w:rPr>
      </w:pPr>
      <w:r w:rsidRPr="00D523BA">
        <w:rPr>
          <w:rFonts w:cs="Arial"/>
          <w:sz w:val="24"/>
          <w:szCs w:val="24"/>
        </w:rPr>
        <w:t>Hladilni agreg</w:t>
      </w:r>
      <w:r w:rsidRPr="00364F63">
        <w:rPr>
          <w:rFonts w:cs="Arial"/>
          <w:color w:val="auto"/>
          <w:sz w:val="24"/>
          <w:szCs w:val="24"/>
        </w:rPr>
        <w:t xml:space="preserve">ati </w:t>
      </w:r>
      <w:proofErr w:type="spellStart"/>
      <w:r w:rsidR="005270DF" w:rsidRPr="00364F63">
        <w:rPr>
          <w:rFonts w:cs="Arial"/>
          <w:color w:val="auto"/>
          <w:sz w:val="24"/>
          <w:szCs w:val="24"/>
        </w:rPr>
        <w:t>Systemair</w:t>
      </w:r>
      <w:proofErr w:type="spellEnd"/>
      <w:r w:rsidR="005270DF" w:rsidRPr="00364F63">
        <w:rPr>
          <w:rFonts w:cs="Arial"/>
          <w:color w:val="auto"/>
          <w:sz w:val="24"/>
          <w:szCs w:val="24"/>
        </w:rPr>
        <w:t xml:space="preserve"> </w:t>
      </w:r>
      <w:r w:rsidRPr="00364F63">
        <w:rPr>
          <w:rFonts w:cs="Arial"/>
          <w:color w:val="auto"/>
          <w:sz w:val="24"/>
          <w:szCs w:val="24"/>
        </w:rPr>
        <w:t xml:space="preserve">– 2x; </w:t>
      </w:r>
    </w:p>
    <w:p w14:paraId="4818276D" w14:textId="6AA0646C" w:rsidR="000541AE" w:rsidRPr="00D523BA" w:rsidRDefault="005270DF" w:rsidP="00E67C8E">
      <w:pPr>
        <w:numPr>
          <w:ilvl w:val="0"/>
          <w:numId w:val="105"/>
        </w:numPr>
        <w:overflowPunct w:val="0"/>
        <w:autoSpaceDE w:val="0"/>
        <w:autoSpaceDN w:val="0"/>
        <w:adjustRightInd w:val="0"/>
        <w:spacing w:after="0" w:line="264" w:lineRule="auto"/>
        <w:jc w:val="both"/>
        <w:textAlignment w:val="baseline"/>
        <w:rPr>
          <w:rFonts w:cs="Arial"/>
          <w:sz w:val="24"/>
          <w:szCs w:val="24"/>
        </w:rPr>
      </w:pPr>
      <w:r w:rsidRPr="00364F63">
        <w:rPr>
          <w:rFonts w:cs="Arial"/>
          <w:color w:val="auto"/>
          <w:sz w:val="24"/>
          <w:szCs w:val="24"/>
        </w:rPr>
        <w:t xml:space="preserve">Split klimatske naprave </w:t>
      </w:r>
      <w:proofErr w:type="spellStart"/>
      <w:r w:rsidR="00823404">
        <w:rPr>
          <w:rFonts w:cs="Arial"/>
          <w:color w:val="auto"/>
          <w:sz w:val="24"/>
          <w:szCs w:val="24"/>
        </w:rPr>
        <w:t>Mitsubishi</w:t>
      </w:r>
      <w:proofErr w:type="spellEnd"/>
      <w:r w:rsidR="00823404">
        <w:rPr>
          <w:rFonts w:cs="Arial"/>
          <w:color w:val="auto"/>
          <w:sz w:val="24"/>
          <w:szCs w:val="24"/>
        </w:rPr>
        <w:t xml:space="preserve">, </w:t>
      </w:r>
      <w:proofErr w:type="spellStart"/>
      <w:r w:rsidR="00823404">
        <w:rPr>
          <w:rFonts w:cs="Arial"/>
          <w:color w:val="auto"/>
          <w:sz w:val="24"/>
          <w:szCs w:val="24"/>
        </w:rPr>
        <w:t>Fujitsu</w:t>
      </w:r>
      <w:proofErr w:type="spellEnd"/>
      <w:r w:rsidR="00823404">
        <w:rPr>
          <w:rFonts w:cs="Arial"/>
          <w:color w:val="auto"/>
          <w:sz w:val="24"/>
          <w:szCs w:val="24"/>
        </w:rPr>
        <w:t xml:space="preserve"> </w:t>
      </w:r>
      <w:r w:rsidR="000541AE" w:rsidRPr="00364F63">
        <w:rPr>
          <w:rFonts w:cs="Arial"/>
          <w:color w:val="auto"/>
          <w:sz w:val="24"/>
          <w:szCs w:val="24"/>
        </w:rPr>
        <w:t xml:space="preserve">– </w:t>
      </w:r>
      <w:r w:rsidR="00E67C8E">
        <w:rPr>
          <w:rFonts w:cs="Arial"/>
          <w:color w:val="auto"/>
          <w:sz w:val="24"/>
          <w:szCs w:val="24"/>
        </w:rPr>
        <w:t xml:space="preserve">10x notranja enota, 4x zunanja enota, </w:t>
      </w:r>
      <w:r w:rsidR="000541AE" w:rsidRPr="00D523BA">
        <w:rPr>
          <w:rFonts w:cs="Arial"/>
          <w:sz w:val="24"/>
          <w:szCs w:val="24"/>
        </w:rPr>
        <w:t>10x</w:t>
      </w:r>
      <w:r w:rsidR="00E67C8E">
        <w:rPr>
          <w:rFonts w:cs="Arial"/>
          <w:sz w:val="24"/>
          <w:szCs w:val="24"/>
        </w:rPr>
        <w:t xml:space="preserve">, povezava </w:t>
      </w:r>
      <w:proofErr w:type="spellStart"/>
      <w:r w:rsidR="000541AE" w:rsidRPr="00D523BA">
        <w:rPr>
          <w:rFonts w:cs="Arial"/>
          <w:sz w:val="24"/>
          <w:szCs w:val="24"/>
        </w:rPr>
        <w:t>ModBus</w:t>
      </w:r>
      <w:proofErr w:type="spellEnd"/>
      <w:r w:rsidR="000541AE" w:rsidRPr="00D523BA">
        <w:rPr>
          <w:rFonts w:cs="Arial"/>
          <w:sz w:val="24"/>
          <w:szCs w:val="24"/>
        </w:rPr>
        <w:t>.</w:t>
      </w:r>
    </w:p>
    <w:p w14:paraId="099D317D" w14:textId="77777777" w:rsidR="001F28F7" w:rsidRPr="00D523BA" w:rsidRDefault="001F28F7" w:rsidP="00B225FF">
      <w:pPr>
        <w:pStyle w:val="Odstavekseznama"/>
        <w:numPr>
          <w:ilvl w:val="0"/>
          <w:numId w:val="77"/>
        </w:numPr>
        <w:spacing w:after="0" w:line="264" w:lineRule="auto"/>
        <w:jc w:val="both"/>
        <w:rPr>
          <w:rFonts w:cs="Arial"/>
          <w:sz w:val="24"/>
          <w:szCs w:val="24"/>
          <w:u w:val="single"/>
        </w:rPr>
      </w:pPr>
      <w:r w:rsidRPr="00D523BA">
        <w:rPr>
          <w:rFonts w:cs="Arial"/>
          <w:sz w:val="24"/>
          <w:szCs w:val="24"/>
          <w:u w:val="single"/>
        </w:rPr>
        <w:t>Sistem za vzdrževanje nadtlaka v stopniščih in predprostorih dvigal za:</w:t>
      </w:r>
    </w:p>
    <w:p w14:paraId="6E804DF1" w14:textId="77777777" w:rsidR="001F28F7" w:rsidRPr="00D523BA" w:rsidRDefault="001F28F7" w:rsidP="00B225FF">
      <w:pPr>
        <w:pStyle w:val="Odstavekseznama"/>
        <w:numPr>
          <w:ilvl w:val="0"/>
          <w:numId w:val="75"/>
        </w:numPr>
        <w:spacing w:after="0" w:line="264" w:lineRule="auto"/>
        <w:contextualSpacing/>
        <w:rPr>
          <w:rFonts w:cs="Arial"/>
          <w:sz w:val="24"/>
          <w:szCs w:val="24"/>
        </w:rPr>
      </w:pPr>
      <w:r w:rsidRPr="00D523BA">
        <w:rPr>
          <w:rFonts w:cs="Arial"/>
          <w:sz w:val="24"/>
          <w:szCs w:val="24"/>
        </w:rPr>
        <w:t>Jedro 1;</w:t>
      </w:r>
    </w:p>
    <w:p w14:paraId="4B3B05F8" w14:textId="77777777" w:rsidR="001F28F7" w:rsidRPr="00D523BA" w:rsidRDefault="001F28F7" w:rsidP="00B225FF">
      <w:pPr>
        <w:pStyle w:val="Odstavekseznama"/>
        <w:numPr>
          <w:ilvl w:val="0"/>
          <w:numId w:val="75"/>
        </w:numPr>
        <w:spacing w:after="0" w:line="264" w:lineRule="auto"/>
        <w:contextualSpacing/>
        <w:rPr>
          <w:rFonts w:cs="Arial"/>
          <w:sz w:val="24"/>
          <w:szCs w:val="24"/>
        </w:rPr>
      </w:pPr>
      <w:r w:rsidRPr="00D523BA">
        <w:rPr>
          <w:rFonts w:cs="Arial"/>
          <w:sz w:val="24"/>
          <w:szCs w:val="24"/>
        </w:rPr>
        <w:t>Jedro 2;</w:t>
      </w:r>
    </w:p>
    <w:p w14:paraId="3260D8D5" w14:textId="77777777" w:rsidR="001F28F7" w:rsidRPr="00D523BA" w:rsidRDefault="001F28F7" w:rsidP="00B225FF">
      <w:pPr>
        <w:pStyle w:val="Odstavekseznama"/>
        <w:numPr>
          <w:ilvl w:val="0"/>
          <w:numId w:val="75"/>
        </w:numPr>
        <w:spacing w:after="0" w:line="264" w:lineRule="auto"/>
        <w:contextualSpacing/>
        <w:rPr>
          <w:rFonts w:cs="Arial"/>
          <w:sz w:val="24"/>
          <w:szCs w:val="24"/>
        </w:rPr>
      </w:pPr>
      <w:r w:rsidRPr="00D523BA">
        <w:rPr>
          <w:rFonts w:cs="Arial"/>
          <w:sz w:val="24"/>
          <w:szCs w:val="24"/>
        </w:rPr>
        <w:t>Jedro 3;</w:t>
      </w:r>
    </w:p>
    <w:p w14:paraId="486B1FC5" w14:textId="77777777" w:rsidR="001F28F7" w:rsidRPr="00D523BA" w:rsidRDefault="001F28F7" w:rsidP="00B225FF">
      <w:pPr>
        <w:pStyle w:val="Odstavekseznama"/>
        <w:numPr>
          <w:ilvl w:val="0"/>
          <w:numId w:val="75"/>
        </w:numPr>
        <w:spacing w:after="0" w:line="264" w:lineRule="auto"/>
        <w:contextualSpacing/>
        <w:rPr>
          <w:rFonts w:cs="Arial"/>
          <w:sz w:val="24"/>
          <w:szCs w:val="24"/>
        </w:rPr>
      </w:pPr>
      <w:r w:rsidRPr="00D523BA">
        <w:rPr>
          <w:rFonts w:cs="Arial"/>
          <w:sz w:val="24"/>
          <w:szCs w:val="24"/>
        </w:rPr>
        <w:t>Jedro 4.</w:t>
      </w:r>
    </w:p>
    <w:p w14:paraId="50AEB1D7" w14:textId="77777777" w:rsidR="001F28F7" w:rsidRDefault="001F28F7" w:rsidP="00F15BD7">
      <w:pPr>
        <w:spacing w:after="0" w:line="264" w:lineRule="auto"/>
        <w:rPr>
          <w:sz w:val="24"/>
          <w:szCs w:val="24"/>
          <w:lang w:eastAsia="zh-CN"/>
        </w:rPr>
      </w:pPr>
    </w:p>
    <w:p w14:paraId="0E627C7F" w14:textId="0AF9D081" w:rsidR="00364F63" w:rsidRPr="00367581" w:rsidRDefault="00364F63" w:rsidP="00364F63">
      <w:pPr>
        <w:spacing w:after="0" w:line="264" w:lineRule="auto"/>
        <w:jc w:val="both"/>
        <w:rPr>
          <w:rFonts w:cs="Arial"/>
          <w:sz w:val="24"/>
          <w:szCs w:val="24"/>
        </w:rPr>
      </w:pPr>
      <w:r w:rsidRPr="00367581">
        <w:rPr>
          <w:rFonts w:cs="Arial"/>
          <w:sz w:val="24"/>
          <w:szCs w:val="24"/>
        </w:rPr>
        <w:t xml:space="preserve">Centralno nadzorni sistem (CNS) preko krmilnih točk nadzira in krmili strojne naprave iz točk B, C, D, E, F in G prejšnjega odstavka. </w:t>
      </w:r>
      <w:r>
        <w:rPr>
          <w:rFonts w:cs="Arial"/>
          <w:sz w:val="24"/>
          <w:szCs w:val="24"/>
        </w:rPr>
        <w:t xml:space="preserve">Pri tem hladilnih agregatov in </w:t>
      </w:r>
      <w:proofErr w:type="spellStart"/>
      <w:r>
        <w:rPr>
          <w:rFonts w:cs="Arial"/>
          <w:sz w:val="24"/>
          <w:szCs w:val="24"/>
        </w:rPr>
        <w:t>split</w:t>
      </w:r>
      <w:proofErr w:type="spellEnd"/>
      <w:r>
        <w:rPr>
          <w:rFonts w:cs="Arial"/>
          <w:sz w:val="24"/>
          <w:szCs w:val="24"/>
        </w:rPr>
        <w:t xml:space="preserve"> klimatskih naprav iz točke F prejšnjega odstavka krmili tako, da jih zgolj vklaplja in izklaplja ter pridobiva informacijo o stanju naprave in eventualnem alarmu.</w:t>
      </w:r>
    </w:p>
    <w:p w14:paraId="3E062FBF" w14:textId="77777777" w:rsidR="00364F63" w:rsidRPr="00D523BA" w:rsidRDefault="00364F63" w:rsidP="00F15BD7">
      <w:pPr>
        <w:spacing w:after="0" w:line="264" w:lineRule="auto"/>
        <w:rPr>
          <w:sz w:val="24"/>
          <w:szCs w:val="24"/>
          <w:lang w:eastAsia="zh-CN"/>
        </w:rPr>
      </w:pPr>
    </w:p>
    <w:p w14:paraId="3218BC3A" w14:textId="77777777" w:rsidR="000541AE" w:rsidRPr="00D523BA" w:rsidRDefault="000541AE" w:rsidP="00F15BD7">
      <w:pPr>
        <w:spacing w:after="0" w:line="264" w:lineRule="auto"/>
        <w:rPr>
          <w:sz w:val="24"/>
          <w:szCs w:val="24"/>
          <w:lang w:eastAsia="zh-CN"/>
        </w:rPr>
      </w:pPr>
    </w:p>
    <w:p w14:paraId="79F9D542" w14:textId="4C825D0C" w:rsidR="000541AE" w:rsidRPr="00D523BA" w:rsidRDefault="00FA4152" w:rsidP="00B225FF">
      <w:pPr>
        <w:pStyle w:val="Naslov2"/>
        <w:numPr>
          <w:ilvl w:val="1"/>
          <w:numId w:val="50"/>
        </w:numPr>
        <w:spacing w:after="0"/>
        <w:rPr>
          <w:rFonts w:ascii="Cambria" w:hAnsi="Cambria"/>
        </w:rPr>
      </w:pPr>
      <w:bookmarkStart w:id="46" w:name="_Toc62722363"/>
      <w:r w:rsidRPr="00D523BA">
        <w:rPr>
          <w:rFonts w:ascii="Cambria" w:hAnsi="Cambria"/>
        </w:rPr>
        <w:t>Zahteve za vzdrževanje in redno servisiranje</w:t>
      </w:r>
      <w:bookmarkEnd w:id="46"/>
    </w:p>
    <w:p w14:paraId="5A537856" w14:textId="77777777" w:rsidR="00D523BA" w:rsidRPr="00D523BA" w:rsidRDefault="00D523BA" w:rsidP="00F15BD7">
      <w:pPr>
        <w:pStyle w:val="datumtevilka"/>
        <w:spacing w:line="264" w:lineRule="auto"/>
        <w:jc w:val="both"/>
        <w:rPr>
          <w:rFonts w:ascii="Cambria" w:hAnsi="Cambria" w:cs="Arial"/>
          <w:sz w:val="24"/>
          <w:szCs w:val="24"/>
        </w:rPr>
      </w:pPr>
    </w:p>
    <w:p w14:paraId="73EDAB56" w14:textId="589D933A" w:rsidR="00FA4152" w:rsidRPr="005B3307" w:rsidRDefault="00FA4152" w:rsidP="00F15BD7">
      <w:pPr>
        <w:pStyle w:val="datumtevilka"/>
        <w:spacing w:line="264" w:lineRule="auto"/>
        <w:jc w:val="both"/>
        <w:rPr>
          <w:rFonts w:ascii="Cambria" w:hAnsi="Cambria" w:cs="Arial"/>
          <w:sz w:val="24"/>
          <w:szCs w:val="24"/>
        </w:rPr>
      </w:pPr>
      <w:r w:rsidRPr="00D523BA">
        <w:rPr>
          <w:rFonts w:ascii="Cambria" w:hAnsi="Cambria" w:cs="Arial"/>
          <w:sz w:val="24"/>
          <w:szCs w:val="24"/>
        </w:rPr>
        <w:t>Vz</w:t>
      </w:r>
      <w:r w:rsidR="001960B0">
        <w:rPr>
          <w:rFonts w:ascii="Cambria" w:hAnsi="Cambria" w:cs="Arial"/>
          <w:sz w:val="24"/>
          <w:szCs w:val="24"/>
        </w:rPr>
        <w:t>drževanje in redno se</w:t>
      </w:r>
      <w:r w:rsidR="001960B0" w:rsidRPr="005B3307">
        <w:rPr>
          <w:rFonts w:ascii="Cambria" w:hAnsi="Cambria" w:cs="Arial"/>
          <w:sz w:val="24"/>
          <w:szCs w:val="24"/>
        </w:rPr>
        <w:t xml:space="preserve">rvisiranje </w:t>
      </w:r>
      <w:r w:rsidRPr="005B3307">
        <w:rPr>
          <w:rFonts w:ascii="Cambria" w:hAnsi="Cambria" w:cs="Arial"/>
          <w:sz w:val="24"/>
          <w:szCs w:val="24"/>
        </w:rPr>
        <w:t xml:space="preserve">se izvaja skladno z navodili proizvajalca </w:t>
      </w:r>
      <w:r w:rsidR="00640479" w:rsidRPr="005B3307">
        <w:rPr>
          <w:rFonts w:ascii="Cambria" w:hAnsi="Cambria" w:cs="Arial"/>
          <w:sz w:val="24"/>
          <w:szCs w:val="24"/>
        </w:rPr>
        <w:t xml:space="preserve">centralno nadzornega </w:t>
      </w:r>
      <w:r w:rsidRPr="005B3307">
        <w:rPr>
          <w:rFonts w:ascii="Cambria" w:hAnsi="Cambria" w:cs="Arial"/>
          <w:sz w:val="24"/>
          <w:szCs w:val="24"/>
        </w:rPr>
        <w:t xml:space="preserve">sistema oz. </w:t>
      </w:r>
      <w:r w:rsidR="00640479" w:rsidRPr="005B3307">
        <w:rPr>
          <w:rFonts w:ascii="Cambria" w:hAnsi="Cambria" w:cs="Arial"/>
          <w:sz w:val="24"/>
          <w:szCs w:val="24"/>
        </w:rPr>
        <w:t>sistemov in naprav</w:t>
      </w:r>
      <w:r w:rsidRPr="005B3307">
        <w:rPr>
          <w:rFonts w:ascii="Cambria" w:hAnsi="Cambria" w:cs="Arial"/>
          <w:sz w:val="24"/>
          <w:szCs w:val="24"/>
        </w:rPr>
        <w:t xml:space="preserve">, </w:t>
      </w:r>
      <w:r w:rsidR="00640479" w:rsidRPr="005B3307">
        <w:rPr>
          <w:rFonts w:ascii="Cambria" w:hAnsi="Cambria" w:cs="Arial"/>
          <w:sz w:val="24"/>
          <w:szCs w:val="24"/>
        </w:rPr>
        <w:t>ki jih centralno nadzorni sistem nadzira in krmili</w:t>
      </w:r>
      <w:r w:rsidRPr="005B3307">
        <w:rPr>
          <w:rFonts w:ascii="Cambria" w:hAnsi="Cambria" w:cs="Arial"/>
          <w:sz w:val="24"/>
          <w:szCs w:val="24"/>
        </w:rPr>
        <w:t xml:space="preserve">. Zajema </w:t>
      </w:r>
      <w:r w:rsidR="00337417" w:rsidRPr="005B3307">
        <w:rPr>
          <w:rFonts w:ascii="Cambria" w:hAnsi="Cambria" w:cs="Arial"/>
          <w:sz w:val="24"/>
          <w:szCs w:val="24"/>
        </w:rPr>
        <w:t xml:space="preserve">naslednje </w:t>
      </w:r>
      <w:r w:rsidRPr="005B3307">
        <w:rPr>
          <w:rFonts w:ascii="Cambria" w:hAnsi="Cambria" w:cs="Arial"/>
          <w:sz w:val="24"/>
          <w:szCs w:val="24"/>
        </w:rPr>
        <w:t>redn</w:t>
      </w:r>
      <w:r w:rsidR="00337417" w:rsidRPr="005B3307">
        <w:rPr>
          <w:rFonts w:ascii="Cambria" w:hAnsi="Cambria" w:cs="Arial"/>
          <w:sz w:val="24"/>
          <w:szCs w:val="24"/>
        </w:rPr>
        <w:t>e</w:t>
      </w:r>
      <w:r w:rsidRPr="005B3307">
        <w:rPr>
          <w:rFonts w:ascii="Cambria" w:hAnsi="Cambria" w:cs="Arial"/>
          <w:sz w:val="24"/>
          <w:szCs w:val="24"/>
        </w:rPr>
        <w:t xml:space="preserve"> letn</w:t>
      </w:r>
      <w:r w:rsidR="00337417" w:rsidRPr="005B3307">
        <w:rPr>
          <w:rFonts w:ascii="Cambria" w:hAnsi="Cambria" w:cs="Arial"/>
          <w:sz w:val="24"/>
          <w:szCs w:val="24"/>
        </w:rPr>
        <w:t>e</w:t>
      </w:r>
      <w:r w:rsidRPr="005B3307">
        <w:rPr>
          <w:rFonts w:ascii="Cambria" w:hAnsi="Cambria" w:cs="Arial"/>
          <w:sz w:val="24"/>
          <w:szCs w:val="24"/>
        </w:rPr>
        <w:t xml:space="preserve"> oz. polletn</w:t>
      </w:r>
      <w:r w:rsidR="00337417" w:rsidRPr="005B3307">
        <w:rPr>
          <w:rFonts w:ascii="Cambria" w:hAnsi="Cambria" w:cs="Arial"/>
          <w:sz w:val="24"/>
          <w:szCs w:val="24"/>
        </w:rPr>
        <w:t>e</w:t>
      </w:r>
      <w:r w:rsidRPr="005B3307">
        <w:rPr>
          <w:rFonts w:ascii="Cambria" w:hAnsi="Cambria" w:cs="Arial"/>
          <w:sz w:val="24"/>
          <w:szCs w:val="24"/>
        </w:rPr>
        <w:t xml:space="preserve"> pregled</w:t>
      </w:r>
      <w:r w:rsidR="00337417" w:rsidRPr="005B3307">
        <w:rPr>
          <w:rFonts w:ascii="Cambria" w:hAnsi="Cambria" w:cs="Arial"/>
          <w:sz w:val="24"/>
          <w:szCs w:val="24"/>
        </w:rPr>
        <w:t>e</w:t>
      </w:r>
      <w:r w:rsidRPr="005B3307">
        <w:rPr>
          <w:rFonts w:ascii="Cambria" w:hAnsi="Cambria" w:cs="Arial"/>
          <w:sz w:val="24"/>
          <w:szCs w:val="24"/>
        </w:rPr>
        <w:t xml:space="preserve"> in servis</w:t>
      </w:r>
      <w:r w:rsidR="00337417" w:rsidRPr="005B3307">
        <w:rPr>
          <w:rFonts w:ascii="Cambria" w:hAnsi="Cambria" w:cs="Arial"/>
          <w:sz w:val="24"/>
          <w:szCs w:val="24"/>
        </w:rPr>
        <w:t>e:</w:t>
      </w:r>
      <w:r w:rsidRPr="005B3307">
        <w:rPr>
          <w:rFonts w:ascii="Cambria" w:hAnsi="Cambria" w:cs="Arial"/>
          <w:sz w:val="24"/>
          <w:szCs w:val="24"/>
        </w:rPr>
        <w:t xml:space="preserve"> </w:t>
      </w:r>
    </w:p>
    <w:p w14:paraId="420AF87B" w14:textId="38058B09" w:rsidR="00337417" w:rsidRPr="00D523BA" w:rsidRDefault="00337417" w:rsidP="00B225FF">
      <w:pPr>
        <w:pStyle w:val="datumtevilka"/>
        <w:numPr>
          <w:ilvl w:val="0"/>
          <w:numId w:val="80"/>
        </w:numPr>
        <w:spacing w:line="264" w:lineRule="auto"/>
        <w:jc w:val="both"/>
        <w:rPr>
          <w:rFonts w:ascii="Cambria" w:hAnsi="Cambria" w:cs="Arial"/>
          <w:sz w:val="24"/>
          <w:szCs w:val="24"/>
        </w:rPr>
      </w:pPr>
      <w:r w:rsidRPr="005B3307">
        <w:rPr>
          <w:rFonts w:ascii="Cambria" w:hAnsi="Cambria" w:cs="Arial"/>
          <w:sz w:val="24"/>
          <w:szCs w:val="24"/>
        </w:rPr>
        <w:t>Centralni nadzorni s</w:t>
      </w:r>
      <w:r w:rsidRPr="00D523BA">
        <w:rPr>
          <w:rFonts w:ascii="Cambria" w:hAnsi="Cambria" w:cs="Arial"/>
          <w:sz w:val="24"/>
          <w:szCs w:val="24"/>
        </w:rPr>
        <w:t xml:space="preserve">istem </w:t>
      </w:r>
      <w:r w:rsidR="00C22074">
        <w:rPr>
          <w:rFonts w:ascii="Cambria" w:hAnsi="Cambria" w:cs="Arial"/>
          <w:sz w:val="24"/>
          <w:szCs w:val="24"/>
        </w:rPr>
        <w:t>(</w:t>
      </w:r>
      <w:r w:rsidRPr="00D523BA">
        <w:rPr>
          <w:rFonts w:ascii="Cambria" w:hAnsi="Cambria" w:cs="Arial"/>
          <w:sz w:val="24"/>
          <w:szCs w:val="24"/>
        </w:rPr>
        <w:t>CNS</w:t>
      </w:r>
      <w:r w:rsidR="00C22074">
        <w:rPr>
          <w:rFonts w:ascii="Cambria" w:hAnsi="Cambria" w:cs="Arial"/>
          <w:sz w:val="24"/>
          <w:szCs w:val="24"/>
        </w:rPr>
        <w:t>)</w:t>
      </w:r>
      <w:r w:rsidRPr="00D523BA">
        <w:rPr>
          <w:rFonts w:ascii="Cambria" w:hAnsi="Cambria" w:cs="Arial"/>
          <w:sz w:val="24"/>
          <w:szCs w:val="24"/>
        </w:rPr>
        <w:t>: 2x letno (april/maj in september/oktober)</w:t>
      </w:r>
      <w:r w:rsidR="00D523BA" w:rsidRPr="00D523BA">
        <w:rPr>
          <w:rFonts w:ascii="Cambria" w:hAnsi="Cambria" w:cs="Arial"/>
          <w:sz w:val="24"/>
          <w:szCs w:val="24"/>
        </w:rPr>
        <w:t>;</w:t>
      </w:r>
    </w:p>
    <w:p w14:paraId="604B3FB2" w14:textId="66BB4992" w:rsidR="00337417" w:rsidRPr="00D523BA" w:rsidRDefault="00337417" w:rsidP="00B225FF">
      <w:pPr>
        <w:pStyle w:val="datumtevilka"/>
        <w:numPr>
          <w:ilvl w:val="0"/>
          <w:numId w:val="80"/>
        </w:numPr>
        <w:spacing w:line="264" w:lineRule="auto"/>
        <w:jc w:val="both"/>
        <w:rPr>
          <w:rFonts w:ascii="Cambria" w:hAnsi="Cambria" w:cs="Arial"/>
          <w:sz w:val="24"/>
          <w:szCs w:val="24"/>
        </w:rPr>
      </w:pPr>
      <w:r w:rsidRPr="00D523BA">
        <w:rPr>
          <w:rFonts w:ascii="Cambria" w:hAnsi="Cambria" w:cs="Arial"/>
          <w:sz w:val="24"/>
          <w:szCs w:val="24"/>
        </w:rPr>
        <w:t xml:space="preserve">Krmiljenje ventilatorskih </w:t>
      </w:r>
      <w:proofErr w:type="spellStart"/>
      <w:r w:rsidRPr="00D523BA">
        <w:rPr>
          <w:rFonts w:ascii="Cambria" w:hAnsi="Cambria" w:cs="Arial"/>
          <w:sz w:val="24"/>
          <w:szCs w:val="24"/>
        </w:rPr>
        <w:t>konvektorjev</w:t>
      </w:r>
      <w:proofErr w:type="spellEnd"/>
      <w:r w:rsidRPr="00D523BA">
        <w:rPr>
          <w:rFonts w:ascii="Cambria" w:hAnsi="Cambria" w:cs="Arial"/>
          <w:sz w:val="24"/>
          <w:szCs w:val="24"/>
        </w:rPr>
        <w:t xml:space="preserve">: 1x letno (april/maj) – celovit pregled naprav, 2x letno (april/maj in september/oktober) – </w:t>
      </w:r>
      <w:r w:rsidRPr="00D523BA">
        <w:rPr>
          <w:rFonts w:ascii="Cambria" w:hAnsi="Cambria"/>
          <w:sz w:val="24"/>
          <w:szCs w:val="24"/>
        </w:rPr>
        <w:t>sprememba letno</w:t>
      </w:r>
      <w:r w:rsidR="005B3307">
        <w:rPr>
          <w:rFonts w:ascii="Cambria" w:hAnsi="Cambria"/>
          <w:sz w:val="24"/>
          <w:szCs w:val="24"/>
        </w:rPr>
        <w:t>-</w:t>
      </w:r>
      <w:r w:rsidRPr="00D523BA">
        <w:rPr>
          <w:rFonts w:ascii="Cambria" w:hAnsi="Cambria"/>
          <w:sz w:val="24"/>
          <w:szCs w:val="24"/>
        </w:rPr>
        <w:t>zimskega režima;</w:t>
      </w:r>
    </w:p>
    <w:p w14:paraId="41D7859A" w14:textId="130FBDEF" w:rsidR="00337417" w:rsidRPr="00D523BA" w:rsidRDefault="00337417" w:rsidP="00B225FF">
      <w:pPr>
        <w:pStyle w:val="datumtevilka"/>
        <w:numPr>
          <w:ilvl w:val="0"/>
          <w:numId w:val="80"/>
        </w:numPr>
        <w:spacing w:line="264" w:lineRule="auto"/>
        <w:jc w:val="both"/>
        <w:rPr>
          <w:rFonts w:ascii="Cambria" w:hAnsi="Cambria" w:cs="Arial"/>
          <w:sz w:val="24"/>
          <w:szCs w:val="24"/>
        </w:rPr>
      </w:pPr>
      <w:r w:rsidRPr="00D523BA">
        <w:rPr>
          <w:rFonts w:ascii="Cambria" w:hAnsi="Cambria" w:cs="Arial"/>
          <w:sz w:val="24"/>
          <w:szCs w:val="24"/>
        </w:rPr>
        <w:t>Toplotna postaja: 1x letno (september/oktober)</w:t>
      </w:r>
      <w:r w:rsidR="00D523BA" w:rsidRPr="00D523BA">
        <w:rPr>
          <w:rFonts w:ascii="Cambria" w:hAnsi="Cambria" w:cs="Arial"/>
          <w:sz w:val="24"/>
          <w:szCs w:val="24"/>
        </w:rPr>
        <w:t>;</w:t>
      </w:r>
    </w:p>
    <w:p w14:paraId="042D3B0B" w14:textId="5DF62BBA" w:rsidR="00337417" w:rsidRPr="00D523BA" w:rsidRDefault="00337417" w:rsidP="00B225FF">
      <w:pPr>
        <w:pStyle w:val="datumtevilka"/>
        <w:numPr>
          <w:ilvl w:val="0"/>
          <w:numId w:val="80"/>
        </w:numPr>
        <w:spacing w:line="264" w:lineRule="auto"/>
        <w:jc w:val="both"/>
        <w:rPr>
          <w:rFonts w:ascii="Cambria" w:hAnsi="Cambria" w:cs="Arial"/>
          <w:sz w:val="24"/>
          <w:szCs w:val="24"/>
        </w:rPr>
      </w:pPr>
      <w:r w:rsidRPr="00D523BA">
        <w:rPr>
          <w:rFonts w:ascii="Cambria" w:hAnsi="Cambria" w:cs="Arial"/>
          <w:sz w:val="24"/>
          <w:szCs w:val="24"/>
        </w:rPr>
        <w:t>Hladilna postaja: 1x letno (april/maj)</w:t>
      </w:r>
      <w:r w:rsidR="00D523BA" w:rsidRPr="00D523BA">
        <w:rPr>
          <w:rFonts w:ascii="Cambria" w:hAnsi="Cambria" w:cs="Arial"/>
          <w:sz w:val="24"/>
          <w:szCs w:val="24"/>
        </w:rPr>
        <w:t>;</w:t>
      </w:r>
    </w:p>
    <w:p w14:paraId="53C695EB" w14:textId="77777777" w:rsidR="00640479" w:rsidRPr="00D523BA" w:rsidRDefault="00640479" w:rsidP="00B225FF">
      <w:pPr>
        <w:pStyle w:val="datumtevilka"/>
        <w:numPr>
          <w:ilvl w:val="0"/>
          <w:numId w:val="80"/>
        </w:numPr>
        <w:spacing w:line="264" w:lineRule="auto"/>
        <w:jc w:val="both"/>
        <w:rPr>
          <w:rFonts w:ascii="Cambria" w:hAnsi="Cambria" w:cs="Arial"/>
          <w:sz w:val="24"/>
          <w:szCs w:val="24"/>
        </w:rPr>
      </w:pPr>
      <w:r w:rsidRPr="00D523BA">
        <w:rPr>
          <w:rFonts w:ascii="Cambria" w:hAnsi="Cambria" w:cs="Arial"/>
          <w:sz w:val="24"/>
          <w:szCs w:val="24"/>
        </w:rPr>
        <w:t>Vremenska postaja: 1x letno (april/maj);</w:t>
      </w:r>
    </w:p>
    <w:p w14:paraId="4C60514B" w14:textId="609D723A" w:rsidR="005B3307" w:rsidRPr="00D523BA" w:rsidRDefault="005B3307" w:rsidP="005B3307">
      <w:pPr>
        <w:pStyle w:val="datumtevilka"/>
        <w:numPr>
          <w:ilvl w:val="0"/>
          <w:numId w:val="80"/>
        </w:numPr>
        <w:spacing w:line="264" w:lineRule="auto"/>
        <w:jc w:val="both"/>
        <w:rPr>
          <w:rFonts w:ascii="Cambria" w:hAnsi="Cambria" w:cs="Arial"/>
          <w:sz w:val="24"/>
          <w:szCs w:val="24"/>
        </w:rPr>
      </w:pPr>
      <w:r w:rsidRPr="00D523BA">
        <w:rPr>
          <w:rFonts w:ascii="Cambria" w:hAnsi="Cambria" w:cs="Arial"/>
          <w:sz w:val="24"/>
          <w:szCs w:val="24"/>
        </w:rPr>
        <w:t>Klimatske naprave</w:t>
      </w:r>
      <w:r>
        <w:rPr>
          <w:rFonts w:ascii="Cambria" w:hAnsi="Cambria" w:cs="Arial"/>
          <w:sz w:val="24"/>
          <w:szCs w:val="24"/>
        </w:rPr>
        <w:t xml:space="preserve"> v Palači DSU</w:t>
      </w:r>
      <w:r w:rsidRPr="00D523BA">
        <w:rPr>
          <w:rFonts w:ascii="Cambria" w:hAnsi="Cambria" w:cs="Arial"/>
          <w:sz w:val="24"/>
          <w:szCs w:val="24"/>
        </w:rPr>
        <w:t xml:space="preserve">: </w:t>
      </w:r>
      <w:r>
        <w:rPr>
          <w:rFonts w:ascii="Cambria" w:hAnsi="Cambria" w:cs="Arial"/>
          <w:sz w:val="24"/>
          <w:szCs w:val="24"/>
        </w:rPr>
        <w:t>1</w:t>
      </w:r>
      <w:r w:rsidRPr="00D523BA">
        <w:rPr>
          <w:rFonts w:ascii="Cambria" w:hAnsi="Cambria" w:cs="Arial"/>
          <w:sz w:val="24"/>
          <w:szCs w:val="24"/>
        </w:rPr>
        <w:t xml:space="preserve">x letno </w:t>
      </w:r>
      <w:r>
        <w:rPr>
          <w:rFonts w:ascii="Cambria" w:hAnsi="Cambria" w:cs="Arial"/>
          <w:sz w:val="24"/>
          <w:szCs w:val="24"/>
        </w:rPr>
        <w:t>(</w:t>
      </w:r>
      <w:r w:rsidRPr="00D523BA">
        <w:rPr>
          <w:rFonts w:ascii="Cambria" w:hAnsi="Cambria" w:cs="Arial"/>
          <w:sz w:val="24"/>
          <w:szCs w:val="24"/>
        </w:rPr>
        <w:t>september/oktober);</w:t>
      </w:r>
    </w:p>
    <w:p w14:paraId="515276F1" w14:textId="5DB165C7" w:rsidR="00337417" w:rsidRPr="00D523BA" w:rsidRDefault="00337417" w:rsidP="00B225FF">
      <w:pPr>
        <w:pStyle w:val="datumtevilka"/>
        <w:numPr>
          <w:ilvl w:val="0"/>
          <w:numId w:val="80"/>
        </w:numPr>
        <w:spacing w:line="264" w:lineRule="auto"/>
        <w:jc w:val="both"/>
        <w:rPr>
          <w:rFonts w:ascii="Cambria" w:hAnsi="Cambria" w:cs="Arial"/>
          <w:sz w:val="24"/>
          <w:szCs w:val="24"/>
        </w:rPr>
      </w:pPr>
      <w:r w:rsidRPr="00D523BA">
        <w:rPr>
          <w:rFonts w:ascii="Cambria" w:hAnsi="Cambria" w:cs="Arial"/>
          <w:sz w:val="24"/>
          <w:szCs w:val="24"/>
        </w:rPr>
        <w:t>Klimatske naprave</w:t>
      </w:r>
      <w:r w:rsidR="005B3307">
        <w:rPr>
          <w:rFonts w:ascii="Cambria" w:hAnsi="Cambria" w:cs="Arial"/>
          <w:sz w:val="24"/>
          <w:szCs w:val="24"/>
        </w:rPr>
        <w:t xml:space="preserve"> v Dunajskih kristalih</w:t>
      </w:r>
      <w:r w:rsidRPr="00D523BA">
        <w:rPr>
          <w:rFonts w:ascii="Cambria" w:hAnsi="Cambria" w:cs="Arial"/>
          <w:sz w:val="24"/>
          <w:szCs w:val="24"/>
        </w:rPr>
        <w:t>: 2x letno (april/maj in september/oktober)</w:t>
      </w:r>
      <w:r w:rsidR="00D523BA" w:rsidRPr="00D523BA">
        <w:rPr>
          <w:rFonts w:ascii="Cambria" w:hAnsi="Cambria" w:cs="Arial"/>
          <w:sz w:val="24"/>
          <w:szCs w:val="24"/>
        </w:rPr>
        <w:t>;</w:t>
      </w:r>
    </w:p>
    <w:p w14:paraId="1AE2DC39" w14:textId="2C94B1D9" w:rsidR="00337417" w:rsidRPr="00D523BA" w:rsidRDefault="00337417" w:rsidP="00B225FF">
      <w:pPr>
        <w:pStyle w:val="datumtevilka"/>
        <w:numPr>
          <w:ilvl w:val="0"/>
          <w:numId w:val="80"/>
        </w:numPr>
        <w:spacing w:line="264" w:lineRule="auto"/>
        <w:jc w:val="both"/>
        <w:rPr>
          <w:rFonts w:ascii="Cambria" w:hAnsi="Cambria" w:cs="Arial"/>
          <w:sz w:val="24"/>
          <w:szCs w:val="24"/>
          <w:lang w:eastAsia="zh-CN"/>
        </w:rPr>
      </w:pPr>
      <w:r w:rsidRPr="00D523BA">
        <w:rPr>
          <w:rFonts w:ascii="Cambria" w:hAnsi="Cambria" w:cs="Arial"/>
          <w:sz w:val="24"/>
          <w:szCs w:val="24"/>
        </w:rPr>
        <w:t xml:space="preserve">Hladilni agregati in </w:t>
      </w:r>
      <w:proofErr w:type="spellStart"/>
      <w:r w:rsidRPr="00D523BA">
        <w:rPr>
          <w:rFonts w:ascii="Cambria" w:hAnsi="Cambria" w:cs="Arial"/>
          <w:sz w:val="24"/>
          <w:szCs w:val="24"/>
        </w:rPr>
        <w:t>split</w:t>
      </w:r>
      <w:proofErr w:type="spellEnd"/>
      <w:r w:rsidRPr="00D523BA">
        <w:rPr>
          <w:rFonts w:ascii="Cambria" w:hAnsi="Cambria" w:cs="Arial"/>
          <w:sz w:val="24"/>
          <w:szCs w:val="24"/>
        </w:rPr>
        <w:t xml:space="preserve"> klimatske naprave</w:t>
      </w:r>
      <w:r w:rsidRPr="00D523BA">
        <w:rPr>
          <w:rFonts w:ascii="Cambria" w:hAnsi="Cambria" w:cs="Arial"/>
          <w:sz w:val="24"/>
          <w:szCs w:val="24"/>
          <w:lang w:eastAsia="zh-CN"/>
        </w:rPr>
        <w:t>:</w:t>
      </w:r>
      <w:r w:rsidRPr="00D523BA">
        <w:rPr>
          <w:rFonts w:ascii="Cambria" w:hAnsi="Cambria" w:cs="Arial"/>
          <w:sz w:val="24"/>
          <w:szCs w:val="24"/>
        </w:rPr>
        <w:t xml:space="preserve"> 1x letno (april/maj)</w:t>
      </w:r>
      <w:r w:rsidR="00D523BA" w:rsidRPr="00D523BA">
        <w:rPr>
          <w:rFonts w:ascii="Cambria" w:hAnsi="Cambria" w:cs="Arial"/>
          <w:sz w:val="24"/>
          <w:szCs w:val="24"/>
        </w:rPr>
        <w:t>;</w:t>
      </w:r>
    </w:p>
    <w:p w14:paraId="7FE34EEF" w14:textId="0A7AF442" w:rsidR="00337417" w:rsidRPr="00D523BA" w:rsidRDefault="00337417" w:rsidP="00B225FF">
      <w:pPr>
        <w:pStyle w:val="Odstavekseznama"/>
        <w:numPr>
          <w:ilvl w:val="0"/>
          <w:numId w:val="80"/>
        </w:numPr>
        <w:spacing w:after="0" w:line="264" w:lineRule="auto"/>
        <w:rPr>
          <w:rFonts w:cs="Arial"/>
          <w:color w:val="auto"/>
          <w:sz w:val="24"/>
          <w:szCs w:val="24"/>
        </w:rPr>
      </w:pPr>
      <w:r w:rsidRPr="00D523BA">
        <w:rPr>
          <w:rFonts w:cs="Arial"/>
          <w:color w:val="auto"/>
          <w:sz w:val="24"/>
          <w:szCs w:val="24"/>
        </w:rPr>
        <w:lastRenderedPageBreak/>
        <w:t>Sistem za vzdrževanje nadtlaka v stopniščih in predprostorih dvigal: 1x letno (september/oktober)</w:t>
      </w:r>
      <w:r w:rsidR="00D523BA" w:rsidRPr="00D523BA">
        <w:rPr>
          <w:rFonts w:cs="Arial"/>
          <w:color w:val="auto"/>
          <w:sz w:val="24"/>
          <w:szCs w:val="24"/>
        </w:rPr>
        <w:t>.</w:t>
      </w:r>
    </w:p>
    <w:p w14:paraId="29F94186" w14:textId="77777777" w:rsidR="00D523BA" w:rsidRDefault="00D523BA" w:rsidP="00F15BD7">
      <w:pPr>
        <w:pStyle w:val="datumtevilka"/>
        <w:jc w:val="both"/>
        <w:rPr>
          <w:rFonts w:cs="Arial"/>
        </w:rPr>
      </w:pPr>
    </w:p>
    <w:p w14:paraId="6B7350D4" w14:textId="6CDB45CE" w:rsidR="00772BA6" w:rsidRPr="00BE33CC" w:rsidRDefault="00772BA6" w:rsidP="00F15BD7">
      <w:pPr>
        <w:spacing w:after="0" w:line="264" w:lineRule="auto"/>
        <w:jc w:val="both"/>
        <w:rPr>
          <w:rFonts w:cs="Arial"/>
          <w:sz w:val="24"/>
          <w:szCs w:val="24"/>
        </w:rPr>
      </w:pPr>
      <w:r w:rsidRPr="002F4DB4">
        <w:rPr>
          <w:rFonts w:cs="Arial"/>
          <w:sz w:val="24"/>
          <w:szCs w:val="24"/>
        </w:rPr>
        <w:t>Vzdr</w:t>
      </w:r>
      <w:r w:rsidRPr="005B3307">
        <w:rPr>
          <w:rFonts w:cs="Arial"/>
          <w:color w:val="auto"/>
          <w:sz w:val="24"/>
          <w:szCs w:val="24"/>
        </w:rPr>
        <w:t xml:space="preserve">ževanje in redno servisiranje centralno nadzornega sistema SCADA </w:t>
      </w:r>
      <w:proofErr w:type="spellStart"/>
      <w:r w:rsidRPr="005B3307">
        <w:rPr>
          <w:rFonts w:cs="Arial"/>
          <w:color w:val="auto"/>
          <w:sz w:val="24"/>
          <w:szCs w:val="24"/>
        </w:rPr>
        <w:t>Sauter</w:t>
      </w:r>
      <w:proofErr w:type="spellEnd"/>
      <w:r w:rsidRPr="005B3307">
        <w:rPr>
          <w:rFonts w:cs="Arial"/>
          <w:color w:val="auto"/>
          <w:sz w:val="24"/>
          <w:szCs w:val="24"/>
        </w:rPr>
        <w:t xml:space="preserve"> </w:t>
      </w:r>
      <w:proofErr w:type="spellStart"/>
      <w:r w:rsidRPr="005B3307">
        <w:rPr>
          <w:rFonts w:cs="Arial"/>
          <w:color w:val="auto"/>
          <w:sz w:val="24"/>
          <w:szCs w:val="24"/>
        </w:rPr>
        <w:t>novaPro</w:t>
      </w:r>
      <w:proofErr w:type="spellEnd"/>
      <w:r w:rsidRPr="005B3307">
        <w:rPr>
          <w:rFonts w:cs="Arial"/>
          <w:color w:val="auto"/>
          <w:sz w:val="24"/>
          <w:szCs w:val="24"/>
        </w:rPr>
        <w:t xml:space="preserve"> v2.70 v Palači DSU in centralno nadzornega sistema SCADA </w:t>
      </w:r>
      <w:proofErr w:type="spellStart"/>
      <w:r w:rsidRPr="005B3307">
        <w:rPr>
          <w:rFonts w:cs="Arial"/>
          <w:color w:val="auto"/>
          <w:sz w:val="24"/>
          <w:szCs w:val="24"/>
        </w:rPr>
        <w:t>Sauter</w:t>
      </w:r>
      <w:proofErr w:type="spellEnd"/>
      <w:r w:rsidRPr="005B3307">
        <w:rPr>
          <w:rFonts w:cs="Arial"/>
          <w:color w:val="auto"/>
          <w:sz w:val="24"/>
          <w:szCs w:val="24"/>
        </w:rPr>
        <w:t xml:space="preserve"> </w:t>
      </w:r>
      <w:proofErr w:type="spellStart"/>
      <w:r w:rsidRPr="005B3307">
        <w:rPr>
          <w:rFonts w:cs="Arial"/>
          <w:color w:val="auto"/>
          <w:sz w:val="24"/>
          <w:szCs w:val="24"/>
        </w:rPr>
        <w:t>novaPro</w:t>
      </w:r>
      <w:proofErr w:type="spellEnd"/>
      <w:r w:rsidRPr="005B3307">
        <w:rPr>
          <w:rFonts w:cs="Arial"/>
          <w:color w:val="auto"/>
          <w:sz w:val="24"/>
          <w:szCs w:val="24"/>
        </w:rPr>
        <w:t xml:space="preserve"> Open v Dunajskih kristalih</w:t>
      </w:r>
      <w:r w:rsidR="002F4DB4" w:rsidRPr="005B3307">
        <w:rPr>
          <w:rFonts w:cs="Arial"/>
          <w:color w:val="auto"/>
          <w:sz w:val="24"/>
          <w:szCs w:val="24"/>
        </w:rPr>
        <w:t xml:space="preserve"> </w:t>
      </w:r>
      <w:r w:rsidRPr="005B3307">
        <w:rPr>
          <w:color w:val="auto"/>
          <w:sz w:val="24"/>
          <w:szCs w:val="24"/>
        </w:rPr>
        <w:t>zajema storitve, predvidene v navodilih proizvajalca</w:t>
      </w:r>
      <w:r w:rsidR="005B4A0E" w:rsidRPr="005B3307">
        <w:rPr>
          <w:color w:val="auto"/>
          <w:sz w:val="24"/>
          <w:szCs w:val="24"/>
        </w:rPr>
        <w:t xml:space="preserve"> </w:t>
      </w:r>
      <w:r w:rsidR="005B4A0E" w:rsidRPr="005B3307">
        <w:rPr>
          <w:rFonts w:cs="Arial"/>
          <w:color w:val="auto"/>
          <w:sz w:val="24"/>
          <w:szCs w:val="24"/>
        </w:rPr>
        <w:t>centralno nadzornega sistema oz. sistemov in naprav, ki jih centralno nadzorni sistem nadzira in krmili</w:t>
      </w:r>
      <w:r w:rsidRPr="005B3307">
        <w:rPr>
          <w:color w:val="auto"/>
          <w:sz w:val="24"/>
          <w:szCs w:val="24"/>
        </w:rPr>
        <w:t xml:space="preserve">, </w:t>
      </w:r>
      <w:r w:rsidR="001960B0" w:rsidRPr="005B3307">
        <w:rPr>
          <w:color w:val="auto"/>
          <w:sz w:val="24"/>
          <w:szCs w:val="24"/>
        </w:rPr>
        <w:t>pregled stanja in operativnosti sistemov, pregled in preverjanje funkcionalnosti sistemov, izvajanje preventivnih vzdrževalnih posegov</w:t>
      </w:r>
      <w:r w:rsidR="00F010CC" w:rsidRPr="005B3307">
        <w:rPr>
          <w:color w:val="auto"/>
          <w:sz w:val="24"/>
          <w:szCs w:val="24"/>
        </w:rPr>
        <w:t xml:space="preserve"> in</w:t>
      </w:r>
      <w:r w:rsidR="001960B0" w:rsidRPr="005B3307">
        <w:rPr>
          <w:color w:val="auto"/>
          <w:sz w:val="24"/>
          <w:szCs w:val="24"/>
        </w:rPr>
        <w:t xml:space="preserve"> vzpostavitev letnega režima ogrevanja (zi</w:t>
      </w:r>
      <w:r w:rsidR="001960B0" w:rsidRPr="00BE33CC">
        <w:rPr>
          <w:color w:val="auto"/>
          <w:sz w:val="24"/>
          <w:szCs w:val="24"/>
        </w:rPr>
        <w:t>ma, poletje)</w:t>
      </w:r>
      <w:r w:rsidR="00F010CC" w:rsidRPr="00BE33CC">
        <w:rPr>
          <w:color w:val="auto"/>
          <w:sz w:val="24"/>
          <w:szCs w:val="24"/>
        </w:rPr>
        <w:t>, vklju</w:t>
      </w:r>
      <w:r w:rsidR="00F010CC" w:rsidRPr="00BE33CC">
        <w:rPr>
          <w:sz w:val="24"/>
          <w:szCs w:val="24"/>
        </w:rPr>
        <w:t>čno z naslednjimi storitvami</w:t>
      </w:r>
      <w:r w:rsidR="002F4DB4" w:rsidRPr="00BE33CC">
        <w:rPr>
          <w:sz w:val="24"/>
          <w:szCs w:val="24"/>
        </w:rPr>
        <w:t xml:space="preserve"> oz. aktivnost</w:t>
      </w:r>
      <w:r w:rsidR="00F010CC" w:rsidRPr="00BE33CC">
        <w:rPr>
          <w:sz w:val="24"/>
          <w:szCs w:val="24"/>
        </w:rPr>
        <w:t>m</w:t>
      </w:r>
      <w:r w:rsidR="002F4DB4" w:rsidRPr="00BE33CC">
        <w:rPr>
          <w:sz w:val="24"/>
          <w:szCs w:val="24"/>
        </w:rPr>
        <w:t>i</w:t>
      </w:r>
      <w:r w:rsidRPr="00BE33CC">
        <w:rPr>
          <w:rFonts w:cs="Arial"/>
          <w:sz w:val="24"/>
          <w:szCs w:val="24"/>
        </w:rPr>
        <w:t>:</w:t>
      </w:r>
    </w:p>
    <w:p w14:paraId="2893F566" w14:textId="4F3A1369" w:rsidR="002F4DB4" w:rsidRPr="00BE33CC" w:rsidRDefault="002F4DB4" w:rsidP="00B225FF">
      <w:pPr>
        <w:pStyle w:val="Odstavekseznama"/>
        <w:numPr>
          <w:ilvl w:val="0"/>
          <w:numId w:val="81"/>
        </w:numPr>
        <w:spacing w:after="0" w:line="264" w:lineRule="auto"/>
        <w:jc w:val="both"/>
        <w:rPr>
          <w:rFonts w:cs="Arial"/>
          <w:sz w:val="24"/>
          <w:szCs w:val="24"/>
        </w:rPr>
      </w:pPr>
      <w:r w:rsidRPr="00BE33CC">
        <w:rPr>
          <w:rFonts w:cs="Arial"/>
          <w:sz w:val="24"/>
          <w:szCs w:val="24"/>
        </w:rPr>
        <w:t>Centralno nadzorni sistem:</w:t>
      </w:r>
    </w:p>
    <w:p w14:paraId="13897CD4" w14:textId="56040E7F" w:rsidR="00772BA6" w:rsidRPr="00BE33CC" w:rsidRDefault="002F4DB4" w:rsidP="00B225FF">
      <w:pPr>
        <w:numPr>
          <w:ilvl w:val="0"/>
          <w:numId w:val="89"/>
        </w:numPr>
        <w:overflowPunct w:val="0"/>
        <w:autoSpaceDE w:val="0"/>
        <w:autoSpaceDN w:val="0"/>
        <w:adjustRightInd w:val="0"/>
        <w:spacing w:after="0" w:line="264" w:lineRule="auto"/>
        <w:jc w:val="both"/>
        <w:textAlignment w:val="baseline"/>
        <w:rPr>
          <w:rFonts w:cs="Arial"/>
          <w:sz w:val="24"/>
          <w:szCs w:val="24"/>
        </w:rPr>
      </w:pPr>
      <w:r w:rsidRPr="00BE33CC">
        <w:rPr>
          <w:rFonts w:cs="Arial"/>
          <w:sz w:val="24"/>
          <w:szCs w:val="24"/>
        </w:rPr>
        <w:t>K</w:t>
      </w:r>
      <w:r w:rsidR="00772BA6" w:rsidRPr="00BE33CC">
        <w:rPr>
          <w:rFonts w:cs="Arial"/>
          <w:sz w:val="24"/>
          <w:szCs w:val="24"/>
        </w:rPr>
        <w:t>ontrola komunikacije z krmilniki in on-line vrednosti vseh sistemov povezanih v CNS;</w:t>
      </w:r>
    </w:p>
    <w:p w14:paraId="73613BBB" w14:textId="13340C11" w:rsidR="00772BA6" w:rsidRPr="00BE33CC" w:rsidRDefault="002F4DB4" w:rsidP="00B225FF">
      <w:pPr>
        <w:numPr>
          <w:ilvl w:val="0"/>
          <w:numId w:val="89"/>
        </w:numPr>
        <w:overflowPunct w:val="0"/>
        <w:autoSpaceDE w:val="0"/>
        <w:autoSpaceDN w:val="0"/>
        <w:adjustRightInd w:val="0"/>
        <w:spacing w:after="0" w:line="264" w:lineRule="auto"/>
        <w:jc w:val="both"/>
        <w:textAlignment w:val="baseline"/>
        <w:rPr>
          <w:rFonts w:cs="Arial"/>
          <w:color w:val="auto"/>
          <w:sz w:val="24"/>
          <w:szCs w:val="24"/>
        </w:rPr>
      </w:pPr>
      <w:r w:rsidRPr="00BE33CC">
        <w:rPr>
          <w:rFonts w:cs="Arial"/>
          <w:color w:val="auto"/>
          <w:sz w:val="24"/>
          <w:szCs w:val="24"/>
        </w:rPr>
        <w:t>P</w:t>
      </w:r>
      <w:r w:rsidR="00772BA6" w:rsidRPr="00BE33CC">
        <w:rPr>
          <w:rFonts w:cs="Arial"/>
          <w:color w:val="auto"/>
          <w:sz w:val="24"/>
          <w:szCs w:val="24"/>
        </w:rPr>
        <w:t>regled zgodovine in analiza merjenih vrednosti</w:t>
      </w:r>
      <w:r w:rsidR="005B3307" w:rsidRPr="00BE33CC">
        <w:rPr>
          <w:rFonts w:cs="Arial"/>
          <w:color w:val="auto"/>
          <w:sz w:val="24"/>
          <w:szCs w:val="24"/>
        </w:rPr>
        <w:t xml:space="preserve"> in alarmov</w:t>
      </w:r>
      <w:r w:rsidR="00772BA6" w:rsidRPr="00BE33CC">
        <w:rPr>
          <w:rFonts w:cs="Arial"/>
          <w:color w:val="auto"/>
          <w:sz w:val="24"/>
          <w:szCs w:val="24"/>
        </w:rPr>
        <w:t xml:space="preserve"> ter </w:t>
      </w:r>
      <w:r w:rsidR="00F010CC" w:rsidRPr="00BE33CC">
        <w:rPr>
          <w:rFonts w:cs="Arial"/>
          <w:color w:val="auto"/>
          <w:sz w:val="24"/>
          <w:szCs w:val="24"/>
        </w:rPr>
        <w:t>spreminjanje nastavljivih parametrov sistema zaradi spremembe konfiguracije okolja oz. želje po spremenjenem režimu delovanja;</w:t>
      </w:r>
    </w:p>
    <w:p w14:paraId="73F1242F" w14:textId="4F6140A4" w:rsidR="00772BA6" w:rsidRPr="00BE33CC" w:rsidRDefault="002F4DB4" w:rsidP="00B225FF">
      <w:pPr>
        <w:numPr>
          <w:ilvl w:val="0"/>
          <w:numId w:val="89"/>
        </w:numPr>
        <w:overflowPunct w:val="0"/>
        <w:autoSpaceDE w:val="0"/>
        <w:autoSpaceDN w:val="0"/>
        <w:adjustRightInd w:val="0"/>
        <w:spacing w:after="0" w:line="264" w:lineRule="auto"/>
        <w:jc w:val="both"/>
        <w:textAlignment w:val="baseline"/>
        <w:rPr>
          <w:rFonts w:cs="Arial"/>
          <w:sz w:val="24"/>
          <w:szCs w:val="24"/>
        </w:rPr>
      </w:pPr>
      <w:r w:rsidRPr="00BE33CC">
        <w:rPr>
          <w:rFonts w:cs="Arial"/>
          <w:sz w:val="24"/>
          <w:szCs w:val="24"/>
        </w:rPr>
        <w:t>P</w:t>
      </w:r>
      <w:r w:rsidR="00772BA6" w:rsidRPr="00BE33CC">
        <w:rPr>
          <w:rFonts w:cs="Arial"/>
          <w:sz w:val="24"/>
          <w:szCs w:val="24"/>
        </w:rPr>
        <w:t xml:space="preserve">regled </w:t>
      </w:r>
      <w:proofErr w:type="spellStart"/>
      <w:r w:rsidR="00772BA6" w:rsidRPr="00BE33CC">
        <w:rPr>
          <w:rFonts w:cs="Arial"/>
          <w:sz w:val="24"/>
          <w:szCs w:val="24"/>
        </w:rPr>
        <w:t>LogBook</w:t>
      </w:r>
      <w:proofErr w:type="spellEnd"/>
      <w:r w:rsidR="00772BA6" w:rsidRPr="00BE33CC">
        <w:rPr>
          <w:rFonts w:cs="Arial"/>
          <w:sz w:val="24"/>
          <w:szCs w:val="24"/>
        </w:rPr>
        <w:t>-a - posegov v sistem;</w:t>
      </w:r>
    </w:p>
    <w:p w14:paraId="02077652" w14:textId="37B3BB5F" w:rsidR="002F4DB4" w:rsidRPr="00BE33CC" w:rsidRDefault="002F4DB4" w:rsidP="00B225FF">
      <w:pPr>
        <w:numPr>
          <w:ilvl w:val="0"/>
          <w:numId w:val="89"/>
        </w:numPr>
        <w:overflowPunct w:val="0"/>
        <w:autoSpaceDE w:val="0"/>
        <w:autoSpaceDN w:val="0"/>
        <w:adjustRightInd w:val="0"/>
        <w:spacing w:after="0" w:line="264" w:lineRule="auto"/>
        <w:jc w:val="both"/>
        <w:textAlignment w:val="baseline"/>
        <w:rPr>
          <w:rFonts w:cs="Arial"/>
          <w:sz w:val="24"/>
          <w:szCs w:val="24"/>
        </w:rPr>
      </w:pPr>
      <w:r w:rsidRPr="00BE33CC">
        <w:rPr>
          <w:rFonts w:cs="Arial"/>
          <w:sz w:val="24"/>
          <w:szCs w:val="24"/>
        </w:rPr>
        <w:t>N</w:t>
      </w:r>
      <w:r w:rsidR="00772BA6" w:rsidRPr="00BE33CC">
        <w:rPr>
          <w:rFonts w:cs="Arial"/>
          <w:sz w:val="24"/>
          <w:szCs w:val="24"/>
        </w:rPr>
        <w:t>adgradnja SCADE z aktualno verzijo programske opreme.</w:t>
      </w:r>
    </w:p>
    <w:p w14:paraId="558E220B" w14:textId="2E1158CA" w:rsidR="002F4DB4" w:rsidRPr="00D61233" w:rsidRDefault="00D61233" w:rsidP="00D61233">
      <w:pPr>
        <w:pStyle w:val="Odstavekseznama"/>
        <w:numPr>
          <w:ilvl w:val="0"/>
          <w:numId w:val="81"/>
        </w:numPr>
        <w:spacing w:after="0" w:line="264" w:lineRule="auto"/>
        <w:jc w:val="both"/>
        <w:rPr>
          <w:rFonts w:cs="Arial"/>
          <w:sz w:val="24"/>
          <w:szCs w:val="24"/>
        </w:rPr>
      </w:pPr>
      <w:r w:rsidRPr="00BE33CC">
        <w:rPr>
          <w:rFonts w:cs="Arial"/>
          <w:sz w:val="24"/>
          <w:szCs w:val="24"/>
        </w:rPr>
        <w:t>Strojne naprave in sistemi, ki jih centralno nadzorni sistem nadzira in krmili (v</w:t>
      </w:r>
      <w:r w:rsidR="002F4DB4" w:rsidRPr="00BE33CC">
        <w:rPr>
          <w:rFonts w:cs="Arial"/>
          <w:sz w:val="24"/>
          <w:szCs w:val="24"/>
        </w:rPr>
        <w:t xml:space="preserve">entilatorski </w:t>
      </w:r>
      <w:proofErr w:type="spellStart"/>
      <w:r w:rsidR="002F4DB4" w:rsidRPr="00BE33CC">
        <w:rPr>
          <w:rFonts w:cs="Arial"/>
          <w:sz w:val="24"/>
          <w:szCs w:val="24"/>
        </w:rPr>
        <w:t>konvektorji</w:t>
      </w:r>
      <w:proofErr w:type="spellEnd"/>
      <w:r w:rsidR="002F4DB4" w:rsidRPr="00BE33CC">
        <w:rPr>
          <w:rFonts w:cs="Arial"/>
          <w:sz w:val="24"/>
          <w:szCs w:val="24"/>
        </w:rPr>
        <w:t xml:space="preserve"> (ogrevanje in hlajenje </w:t>
      </w:r>
      <w:r w:rsidR="005B3307" w:rsidRPr="00BE33CC">
        <w:rPr>
          <w:rFonts w:cs="Arial"/>
          <w:sz w:val="24"/>
          <w:szCs w:val="24"/>
        </w:rPr>
        <w:t>–</w:t>
      </w:r>
      <w:r w:rsidR="002F4DB4" w:rsidRPr="00BE33CC">
        <w:rPr>
          <w:rFonts w:cs="Arial"/>
          <w:sz w:val="24"/>
          <w:szCs w:val="24"/>
        </w:rPr>
        <w:t xml:space="preserve"> prostorska</w:t>
      </w:r>
      <w:r w:rsidR="005B3307" w:rsidRPr="00BE33CC">
        <w:rPr>
          <w:rFonts w:cs="Arial"/>
          <w:sz w:val="24"/>
          <w:szCs w:val="24"/>
        </w:rPr>
        <w:t xml:space="preserve"> </w:t>
      </w:r>
      <w:r w:rsidR="002F4DB4" w:rsidRPr="00BE33CC">
        <w:rPr>
          <w:rFonts w:cs="Arial"/>
          <w:sz w:val="24"/>
          <w:szCs w:val="24"/>
        </w:rPr>
        <w:t>regulacija</w:t>
      </w:r>
      <w:r w:rsidRPr="00BE33CC">
        <w:rPr>
          <w:rFonts w:cs="Arial"/>
          <w:sz w:val="24"/>
          <w:szCs w:val="24"/>
        </w:rPr>
        <w:t xml:space="preserve">), Toplotna postaja, hladilna postaja, vremenska postaja, klimatske naprave, hladilni </w:t>
      </w:r>
      <w:r w:rsidR="002F4DB4" w:rsidRPr="00BE33CC">
        <w:rPr>
          <w:rFonts w:cs="Arial"/>
          <w:sz w:val="24"/>
          <w:szCs w:val="24"/>
        </w:rPr>
        <w:t>agregat</w:t>
      </w:r>
      <w:r w:rsidR="00640479" w:rsidRPr="00BE33CC">
        <w:rPr>
          <w:rFonts w:cs="Arial"/>
          <w:sz w:val="24"/>
          <w:szCs w:val="24"/>
        </w:rPr>
        <w:t xml:space="preserve">i in </w:t>
      </w:r>
      <w:proofErr w:type="spellStart"/>
      <w:r w:rsidR="00640479" w:rsidRPr="00BE33CC">
        <w:rPr>
          <w:rFonts w:cs="Arial"/>
          <w:sz w:val="24"/>
          <w:szCs w:val="24"/>
        </w:rPr>
        <w:t>split</w:t>
      </w:r>
      <w:proofErr w:type="spellEnd"/>
      <w:r w:rsidR="00640479" w:rsidRPr="00BE33CC">
        <w:rPr>
          <w:rFonts w:cs="Arial"/>
          <w:sz w:val="24"/>
          <w:szCs w:val="24"/>
        </w:rPr>
        <w:t xml:space="preserve"> klimatske naprave</w:t>
      </w:r>
      <w:r w:rsidRPr="00BE33CC">
        <w:rPr>
          <w:rFonts w:cs="Arial"/>
          <w:sz w:val="24"/>
          <w:szCs w:val="24"/>
        </w:rPr>
        <w:t>, s</w:t>
      </w:r>
      <w:r w:rsidR="002F4DB4" w:rsidRPr="00BE33CC">
        <w:rPr>
          <w:rFonts w:cs="Arial"/>
          <w:sz w:val="24"/>
          <w:szCs w:val="24"/>
        </w:rPr>
        <w:t>istem za v</w:t>
      </w:r>
      <w:r w:rsidR="002F4DB4" w:rsidRPr="00D61233">
        <w:rPr>
          <w:rFonts w:cs="Arial"/>
          <w:sz w:val="24"/>
          <w:szCs w:val="24"/>
        </w:rPr>
        <w:t>zdrževanje nadtlaka v sto</w:t>
      </w:r>
      <w:r w:rsidRPr="00D61233">
        <w:rPr>
          <w:rFonts w:cs="Arial"/>
          <w:sz w:val="24"/>
          <w:szCs w:val="24"/>
        </w:rPr>
        <w:t>pniščih in predprostorih dvigal):</w:t>
      </w:r>
    </w:p>
    <w:p w14:paraId="1DA55D38" w14:textId="77777777" w:rsidR="00D61233" w:rsidRPr="005B3307" w:rsidRDefault="00D61233" w:rsidP="00D61233">
      <w:pPr>
        <w:numPr>
          <w:ilvl w:val="0"/>
          <w:numId w:val="82"/>
        </w:numPr>
        <w:overflowPunct w:val="0"/>
        <w:autoSpaceDE w:val="0"/>
        <w:autoSpaceDN w:val="0"/>
        <w:adjustRightInd w:val="0"/>
        <w:spacing w:after="0" w:line="264" w:lineRule="auto"/>
        <w:jc w:val="both"/>
        <w:textAlignment w:val="baseline"/>
        <w:rPr>
          <w:rFonts w:cs="Arial"/>
          <w:sz w:val="24"/>
          <w:szCs w:val="24"/>
        </w:rPr>
      </w:pPr>
      <w:r w:rsidRPr="005B3307">
        <w:rPr>
          <w:rFonts w:cs="Arial"/>
          <w:sz w:val="24"/>
          <w:szCs w:val="24"/>
        </w:rPr>
        <w:t>Pregled pravilnosti delovanja;</w:t>
      </w:r>
    </w:p>
    <w:p w14:paraId="6BF5FFEA" w14:textId="198AE8E1" w:rsidR="00D61233" w:rsidRPr="005B3307" w:rsidRDefault="00D61233" w:rsidP="00D61233">
      <w:pPr>
        <w:numPr>
          <w:ilvl w:val="0"/>
          <w:numId w:val="82"/>
        </w:numPr>
        <w:overflowPunct w:val="0"/>
        <w:autoSpaceDE w:val="0"/>
        <w:autoSpaceDN w:val="0"/>
        <w:adjustRightInd w:val="0"/>
        <w:spacing w:after="0" w:line="264" w:lineRule="auto"/>
        <w:jc w:val="both"/>
        <w:textAlignment w:val="baseline"/>
        <w:rPr>
          <w:rFonts w:cs="Arial"/>
          <w:color w:val="auto"/>
          <w:sz w:val="24"/>
          <w:szCs w:val="24"/>
        </w:rPr>
      </w:pPr>
      <w:r w:rsidRPr="005B3307">
        <w:rPr>
          <w:rFonts w:cs="Arial"/>
          <w:color w:val="auto"/>
          <w:sz w:val="24"/>
          <w:szCs w:val="24"/>
        </w:rPr>
        <w:t xml:space="preserve">Pregled </w:t>
      </w:r>
      <w:r w:rsidR="002515FA">
        <w:rPr>
          <w:sz w:val="24"/>
          <w:szCs w:val="24"/>
        </w:rPr>
        <w:t>podatkovnih</w:t>
      </w:r>
      <w:r w:rsidR="002515FA" w:rsidRPr="00F15BD7">
        <w:rPr>
          <w:sz w:val="24"/>
          <w:szCs w:val="24"/>
        </w:rPr>
        <w:t xml:space="preserve"> baz</w:t>
      </w:r>
      <w:r w:rsidR="002515FA">
        <w:rPr>
          <w:sz w:val="24"/>
          <w:szCs w:val="24"/>
        </w:rPr>
        <w:t>,</w:t>
      </w:r>
      <w:r w:rsidR="002515FA" w:rsidRPr="00B60EFD">
        <w:rPr>
          <w:rFonts w:cs="Arial"/>
          <w:color w:val="0070C0"/>
          <w:sz w:val="24"/>
          <w:szCs w:val="24"/>
        </w:rPr>
        <w:t xml:space="preserve"> </w:t>
      </w:r>
      <w:r w:rsidRPr="005B3307">
        <w:rPr>
          <w:rFonts w:cs="Arial"/>
          <w:color w:val="auto"/>
          <w:sz w:val="24"/>
          <w:szCs w:val="24"/>
        </w:rPr>
        <w:t xml:space="preserve">zgodovine in analiza merjenih vrednosti in alarmov ter spreminjanje nastavljivih parametrov sistema </w:t>
      </w:r>
      <w:r>
        <w:rPr>
          <w:rFonts w:cs="Arial"/>
          <w:color w:val="auto"/>
          <w:sz w:val="24"/>
          <w:szCs w:val="24"/>
        </w:rPr>
        <w:t xml:space="preserve">oz. </w:t>
      </w:r>
      <w:r w:rsidRPr="005B3307">
        <w:rPr>
          <w:rFonts w:cs="Arial"/>
          <w:sz w:val="24"/>
          <w:szCs w:val="24"/>
        </w:rPr>
        <w:t>regulacijskih krogov ogrevanja in hlajenja</w:t>
      </w:r>
      <w:r w:rsidRPr="005B3307">
        <w:rPr>
          <w:rFonts w:cs="Arial"/>
          <w:color w:val="auto"/>
          <w:sz w:val="24"/>
          <w:szCs w:val="24"/>
        </w:rPr>
        <w:t xml:space="preserve"> zaradi spremembe konfiguracije okolja oz. želje po spremenjenem režimu delovanja;</w:t>
      </w:r>
    </w:p>
    <w:p w14:paraId="5767944A" w14:textId="77777777" w:rsidR="00D61233" w:rsidRPr="002F4DB4" w:rsidRDefault="00D61233" w:rsidP="00D61233">
      <w:pPr>
        <w:numPr>
          <w:ilvl w:val="0"/>
          <w:numId w:val="82"/>
        </w:numPr>
        <w:overflowPunct w:val="0"/>
        <w:autoSpaceDE w:val="0"/>
        <w:autoSpaceDN w:val="0"/>
        <w:adjustRightInd w:val="0"/>
        <w:spacing w:after="0" w:line="264" w:lineRule="auto"/>
        <w:jc w:val="both"/>
        <w:textAlignment w:val="baseline"/>
        <w:rPr>
          <w:rFonts w:cs="Arial"/>
          <w:sz w:val="24"/>
          <w:szCs w:val="24"/>
        </w:rPr>
      </w:pPr>
      <w:r w:rsidRPr="002F4DB4">
        <w:rPr>
          <w:rFonts w:cs="Arial"/>
          <w:sz w:val="24"/>
          <w:szCs w:val="24"/>
        </w:rPr>
        <w:t xml:space="preserve">Pregled in kontrola krmilne opreme </w:t>
      </w:r>
      <w:proofErr w:type="spellStart"/>
      <w:r w:rsidRPr="002F4DB4">
        <w:rPr>
          <w:rFonts w:cs="Arial"/>
          <w:sz w:val="24"/>
          <w:szCs w:val="24"/>
        </w:rPr>
        <w:t>Sauter</w:t>
      </w:r>
      <w:proofErr w:type="spellEnd"/>
      <w:r w:rsidRPr="002F4DB4">
        <w:rPr>
          <w:rFonts w:cs="Arial"/>
          <w:sz w:val="24"/>
          <w:szCs w:val="24"/>
        </w:rPr>
        <w:t xml:space="preserve"> v krmilnih omarah;</w:t>
      </w:r>
    </w:p>
    <w:p w14:paraId="3BB0C475" w14:textId="77777777" w:rsidR="00D61233" w:rsidRPr="002F4DB4" w:rsidRDefault="00D61233" w:rsidP="00D61233">
      <w:pPr>
        <w:numPr>
          <w:ilvl w:val="0"/>
          <w:numId w:val="82"/>
        </w:numPr>
        <w:overflowPunct w:val="0"/>
        <w:autoSpaceDE w:val="0"/>
        <w:autoSpaceDN w:val="0"/>
        <w:adjustRightInd w:val="0"/>
        <w:spacing w:after="0" w:line="264" w:lineRule="auto"/>
        <w:jc w:val="both"/>
        <w:textAlignment w:val="baseline"/>
        <w:rPr>
          <w:rFonts w:cs="Arial"/>
          <w:sz w:val="24"/>
          <w:szCs w:val="24"/>
        </w:rPr>
      </w:pPr>
      <w:r w:rsidRPr="002F4DB4">
        <w:rPr>
          <w:rFonts w:cs="Arial"/>
          <w:sz w:val="24"/>
          <w:szCs w:val="24"/>
        </w:rPr>
        <w:t xml:space="preserve">Pregled in kontrola funkcionalnega delovanja periferne opreme </w:t>
      </w:r>
      <w:proofErr w:type="spellStart"/>
      <w:r w:rsidRPr="002F4DB4">
        <w:rPr>
          <w:rFonts w:cs="Arial"/>
          <w:sz w:val="24"/>
          <w:szCs w:val="24"/>
        </w:rPr>
        <w:t>Sauter</w:t>
      </w:r>
      <w:proofErr w:type="spellEnd"/>
      <w:r>
        <w:rPr>
          <w:rFonts w:cs="Arial"/>
          <w:sz w:val="24"/>
          <w:szCs w:val="24"/>
        </w:rPr>
        <w:t xml:space="preserve"> in elementov regulacije </w:t>
      </w:r>
      <w:r w:rsidRPr="002F4DB4">
        <w:rPr>
          <w:rFonts w:cs="Arial"/>
          <w:sz w:val="24"/>
          <w:szCs w:val="24"/>
        </w:rPr>
        <w:t>(senzorji, aktuatorji, termostati,…);</w:t>
      </w:r>
    </w:p>
    <w:p w14:paraId="076D93B9" w14:textId="77777777" w:rsidR="00D61233" w:rsidRPr="005B3307" w:rsidRDefault="00D61233" w:rsidP="00D61233">
      <w:pPr>
        <w:pStyle w:val="Odstavekseznama"/>
        <w:numPr>
          <w:ilvl w:val="0"/>
          <w:numId w:val="82"/>
        </w:numPr>
        <w:spacing w:after="0" w:line="264" w:lineRule="auto"/>
        <w:jc w:val="both"/>
        <w:rPr>
          <w:rFonts w:cs="Arial"/>
          <w:sz w:val="24"/>
          <w:szCs w:val="24"/>
        </w:rPr>
      </w:pPr>
      <w:r w:rsidRPr="005B3307">
        <w:rPr>
          <w:sz w:val="24"/>
          <w:szCs w:val="24"/>
        </w:rPr>
        <w:t>Sprememba letno-zimskega režima delovanja se izvede dvakrat letno.</w:t>
      </w:r>
    </w:p>
    <w:p w14:paraId="1C42A164" w14:textId="77777777" w:rsidR="002F4DB4" w:rsidRPr="002F4DB4" w:rsidRDefault="002F4DB4" w:rsidP="00F15BD7">
      <w:pPr>
        <w:overflowPunct w:val="0"/>
        <w:autoSpaceDE w:val="0"/>
        <w:autoSpaceDN w:val="0"/>
        <w:adjustRightInd w:val="0"/>
        <w:spacing w:after="0" w:line="240" w:lineRule="auto"/>
        <w:ind w:left="720"/>
        <w:jc w:val="both"/>
        <w:textAlignment w:val="baseline"/>
        <w:rPr>
          <w:rFonts w:cs="Arial"/>
          <w:szCs w:val="20"/>
        </w:rPr>
      </w:pPr>
    </w:p>
    <w:p w14:paraId="2D7091B1" w14:textId="77777777" w:rsidR="000541AE" w:rsidRPr="000541AE" w:rsidRDefault="000541AE" w:rsidP="00F15BD7">
      <w:pPr>
        <w:spacing w:after="0" w:line="264" w:lineRule="auto"/>
        <w:rPr>
          <w:sz w:val="24"/>
          <w:szCs w:val="24"/>
          <w:lang w:eastAsia="zh-CN"/>
        </w:rPr>
      </w:pPr>
    </w:p>
    <w:p w14:paraId="52920B57" w14:textId="758A5BD7" w:rsidR="000541AE" w:rsidRDefault="00FA4152" w:rsidP="00B225FF">
      <w:pPr>
        <w:pStyle w:val="Naslov2"/>
        <w:numPr>
          <w:ilvl w:val="1"/>
          <w:numId w:val="50"/>
        </w:numPr>
        <w:spacing w:after="0"/>
        <w:rPr>
          <w:rFonts w:ascii="Cambria" w:hAnsi="Cambria"/>
        </w:rPr>
      </w:pPr>
      <w:bookmarkStart w:id="47" w:name="_Toc62722364"/>
      <w:r>
        <w:rPr>
          <w:rFonts w:ascii="Cambria" w:hAnsi="Cambria"/>
        </w:rPr>
        <w:t>Zahteve glede izrednega servisiranje</w:t>
      </w:r>
      <w:bookmarkEnd w:id="47"/>
    </w:p>
    <w:p w14:paraId="0D8BEC22" w14:textId="77777777" w:rsidR="00640479" w:rsidRPr="00640479" w:rsidRDefault="00640479" w:rsidP="00F15BD7">
      <w:pPr>
        <w:spacing w:after="0" w:line="264" w:lineRule="auto"/>
        <w:rPr>
          <w:lang w:eastAsia="zh-CN"/>
        </w:rPr>
      </w:pPr>
    </w:p>
    <w:p w14:paraId="6AF21FC6" w14:textId="4FCDF7B5" w:rsidR="00FA4152" w:rsidRPr="00883EB0" w:rsidRDefault="00FA4152" w:rsidP="00F15BD7">
      <w:pPr>
        <w:spacing w:after="0" w:line="264" w:lineRule="auto"/>
        <w:jc w:val="both"/>
        <w:rPr>
          <w:sz w:val="24"/>
          <w:szCs w:val="24"/>
          <w:lang w:eastAsia="zh-CN"/>
        </w:rPr>
      </w:pPr>
      <w:r w:rsidRPr="00883EB0">
        <w:rPr>
          <w:sz w:val="24"/>
          <w:szCs w:val="24"/>
          <w:lang w:eastAsia="zh-CN"/>
        </w:rPr>
        <w:t>Za odpravo napak in okvar (izredni servis) izvajalcu ni treba zagotavljati pripravljenosti vse dni v letu, torej 24 ur na dan, 7 dni na teden, vse dni v letu (24/7/365).</w:t>
      </w:r>
    </w:p>
    <w:p w14:paraId="2EEB4F4C" w14:textId="77777777" w:rsidR="007416F6" w:rsidRDefault="007416F6" w:rsidP="00F15BD7">
      <w:pPr>
        <w:pStyle w:val="datumtevilka"/>
        <w:spacing w:line="264" w:lineRule="auto"/>
        <w:jc w:val="both"/>
        <w:rPr>
          <w:rFonts w:ascii="Cambria" w:eastAsia="Calibri" w:hAnsi="Cambria" w:cs="Cambria"/>
          <w:color w:val="000000"/>
          <w:sz w:val="24"/>
          <w:szCs w:val="24"/>
          <w:lang w:eastAsia="zh-CN"/>
        </w:rPr>
      </w:pPr>
    </w:p>
    <w:p w14:paraId="65B9EB9C" w14:textId="65F4FFCD" w:rsidR="00FA4152" w:rsidRPr="00883EB0" w:rsidRDefault="00FA4152" w:rsidP="00F15BD7">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 odpravo napake oz. okvare je 4</w:t>
      </w:r>
      <w:r w:rsidR="001400FF">
        <w:rPr>
          <w:rFonts w:ascii="Cambria" w:eastAsia="Calibri" w:hAnsi="Cambria" w:cs="Cambria"/>
          <w:color w:val="000000"/>
          <w:sz w:val="24"/>
          <w:szCs w:val="24"/>
          <w:lang w:eastAsia="zh-CN"/>
        </w:rPr>
        <w:t xml:space="preserve"> ure</w:t>
      </w:r>
      <w:r w:rsidRPr="00883EB0">
        <w:rPr>
          <w:rFonts w:ascii="Cambria" w:eastAsia="Calibri" w:hAnsi="Cambria" w:cs="Cambria"/>
          <w:color w:val="000000"/>
          <w:sz w:val="24"/>
          <w:szCs w:val="24"/>
          <w:lang w:eastAsia="zh-CN"/>
        </w:rPr>
        <w:t>.</w:t>
      </w:r>
    </w:p>
    <w:p w14:paraId="144DDA93" w14:textId="77777777" w:rsidR="007416F6" w:rsidRDefault="007416F6" w:rsidP="00F15BD7">
      <w:pPr>
        <w:pStyle w:val="datumtevilka"/>
        <w:spacing w:line="264" w:lineRule="auto"/>
        <w:jc w:val="both"/>
        <w:rPr>
          <w:rFonts w:ascii="Cambria" w:eastAsia="Calibri" w:hAnsi="Cambria" w:cs="Cambria"/>
          <w:color w:val="000000"/>
          <w:sz w:val="24"/>
          <w:szCs w:val="24"/>
          <w:lang w:eastAsia="zh-CN"/>
        </w:rPr>
      </w:pPr>
    </w:p>
    <w:p w14:paraId="2E6F6FC0" w14:textId="26B64D67" w:rsidR="00C81068" w:rsidRPr="00BF13D9" w:rsidRDefault="00FA4152" w:rsidP="00BF13D9">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napake oz. okvare je </w:t>
      </w:r>
      <w:r>
        <w:rPr>
          <w:rFonts w:ascii="Cambria" w:eastAsia="Calibri" w:hAnsi="Cambria" w:cs="Cambria"/>
          <w:color w:val="000000"/>
          <w:sz w:val="24"/>
          <w:szCs w:val="24"/>
          <w:lang w:eastAsia="zh-CN"/>
        </w:rPr>
        <w:t>do 16</w:t>
      </w:r>
      <w:r w:rsidR="001400FF">
        <w:rPr>
          <w:rFonts w:ascii="Cambria" w:eastAsia="Calibri" w:hAnsi="Cambria" w:cs="Cambria"/>
          <w:color w:val="000000"/>
          <w:sz w:val="24"/>
          <w:szCs w:val="24"/>
          <w:lang w:eastAsia="zh-CN"/>
        </w:rPr>
        <w:t>. ure</w:t>
      </w:r>
      <w:r>
        <w:rPr>
          <w:rFonts w:ascii="Cambria" w:eastAsia="Calibri" w:hAnsi="Cambria" w:cs="Cambria"/>
          <w:color w:val="000000"/>
          <w:sz w:val="24"/>
          <w:szCs w:val="24"/>
          <w:lang w:eastAsia="zh-CN"/>
        </w:rPr>
        <w:t xml:space="preserve"> naslednji delovni dan po obvestilu o napaki oz. okvari.</w:t>
      </w:r>
      <w:r w:rsidR="00C81068">
        <w:rPr>
          <w:b/>
          <w:bCs/>
        </w:rPr>
        <w:br w:type="page"/>
      </w:r>
    </w:p>
    <w:p w14:paraId="7DC09749" w14:textId="3A5EB69C" w:rsidR="00B81AD0" w:rsidRDefault="00B81AD0" w:rsidP="00B225FF">
      <w:pPr>
        <w:pStyle w:val="Naslov1"/>
        <w:framePr w:w="9016" w:wrap="auto" w:y="7"/>
        <w:numPr>
          <w:ilvl w:val="0"/>
          <w:numId w:val="49"/>
        </w:numPr>
      </w:pPr>
      <w:bookmarkStart w:id="48" w:name="_Toc62722366"/>
      <w:r w:rsidRPr="00C02384">
        <w:lastRenderedPageBreak/>
        <w:t>Tehničn</w:t>
      </w:r>
      <w:r>
        <w:t xml:space="preserve">e specifikacije za sklop 2: </w:t>
      </w:r>
      <w:r w:rsidR="00207090" w:rsidRPr="009D5AED">
        <w:t>Vzdrževanje</w:t>
      </w:r>
      <w:r w:rsidR="00B508DC">
        <w:t xml:space="preserve"> in servisiranje</w:t>
      </w:r>
      <w:r w:rsidR="00207090" w:rsidRPr="009D5AED">
        <w:t xml:space="preserve"> sistemov požarnega in tehničnega varovanja</w:t>
      </w:r>
      <w:r w:rsidRPr="00B81AD0">
        <w:t>, št. naročila 403/2</w:t>
      </w:r>
      <w:r w:rsidR="009D5AED">
        <w:t>1</w:t>
      </w:r>
      <w:r w:rsidRPr="00B81AD0">
        <w:t>-</w:t>
      </w:r>
      <w:r w:rsidR="001E01AD">
        <w:t>5</w:t>
      </w:r>
      <w:r w:rsidR="009D5AED">
        <w:t>3</w:t>
      </w:r>
      <w:r w:rsidRPr="00B81AD0">
        <w:t>;</w:t>
      </w:r>
      <w:bookmarkEnd w:id="48"/>
    </w:p>
    <w:p w14:paraId="5EDE2957" w14:textId="77777777" w:rsidR="00506DB0" w:rsidRDefault="00506DB0" w:rsidP="00F15BD7">
      <w:pPr>
        <w:pStyle w:val="datumtevilka"/>
        <w:spacing w:line="264" w:lineRule="auto"/>
        <w:jc w:val="both"/>
        <w:rPr>
          <w:rFonts w:ascii="Cambria" w:hAnsi="Cambria" w:cs="Arial"/>
          <w:sz w:val="24"/>
          <w:szCs w:val="24"/>
        </w:rPr>
      </w:pPr>
      <w:bookmarkStart w:id="49" w:name="_Toc38222286"/>
    </w:p>
    <w:p w14:paraId="3C4E46D3" w14:textId="0088CD6E" w:rsidR="00506DB0" w:rsidRPr="00D61233" w:rsidRDefault="00506DB0" w:rsidP="00F15BD7">
      <w:pPr>
        <w:pStyle w:val="datumtevilka"/>
        <w:spacing w:line="264" w:lineRule="auto"/>
        <w:jc w:val="both"/>
        <w:rPr>
          <w:rFonts w:ascii="Cambria" w:hAnsi="Cambria" w:cs="Arial"/>
          <w:sz w:val="24"/>
          <w:szCs w:val="24"/>
        </w:rPr>
      </w:pPr>
      <w:r w:rsidRPr="00D523BA">
        <w:rPr>
          <w:rFonts w:ascii="Cambria" w:hAnsi="Cambria" w:cs="Arial"/>
          <w:sz w:val="24"/>
          <w:szCs w:val="24"/>
        </w:rPr>
        <w:t xml:space="preserve">Predmet naročila vključuje vzdrževanje, redno servisiranje </w:t>
      </w:r>
      <w:r w:rsidR="00D61233">
        <w:rPr>
          <w:rFonts w:ascii="Cambria" w:hAnsi="Cambria" w:cs="Arial"/>
          <w:sz w:val="24"/>
          <w:szCs w:val="24"/>
        </w:rPr>
        <w:t xml:space="preserve">sistemov požarno tehničnega varovanja </w:t>
      </w:r>
      <w:r w:rsidRPr="00D523BA">
        <w:rPr>
          <w:rFonts w:ascii="Cambria" w:hAnsi="Cambria" w:cs="Arial"/>
          <w:sz w:val="24"/>
          <w:szCs w:val="24"/>
        </w:rPr>
        <w:t>in o</w:t>
      </w:r>
      <w:r w:rsidRPr="00D61233">
        <w:rPr>
          <w:rFonts w:ascii="Cambria" w:hAnsi="Cambria" w:cs="Arial"/>
          <w:sz w:val="24"/>
          <w:szCs w:val="24"/>
        </w:rPr>
        <w:t xml:space="preserve">dpravljanje napak (izredno servisiranje), vključno s potrošnim materialom ter zamenjavo dotrajanih oz. okvarjenih delov sistemov požarnega in tehničnega varovanja </w:t>
      </w:r>
      <w:r w:rsidRPr="00D61233">
        <w:rPr>
          <w:rFonts w:ascii="Cambria" w:hAnsi="Cambria" w:cs="Arial"/>
          <w:sz w:val="24"/>
          <w:szCs w:val="24"/>
          <w:lang w:eastAsia="zh-CN"/>
        </w:rPr>
        <w:t>v Palači DSU.</w:t>
      </w:r>
      <w:r w:rsidRPr="00D61233">
        <w:rPr>
          <w:rFonts w:ascii="Cambria" w:hAnsi="Cambria" w:cs="Arial"/>
          <w:sz w:val="24"/>
          <w:szCs w:val="24"/>
        </w:rPr>
        <w:t xml:space="preserve"> Predmet naročila so tudi potrebne nadgradnje sistemov požarnega in tehničnega varovanja.</w:t>
      </w:r>
    </w:p>
    <w:p w14:paraId="7BEA4486" w14:textId="77777777" w:rsidR="00D61233" w:rsidRDefault="00D61233" w:rsidP="00F15BD7">
      <w:pPr>
        <w:rPr>
          <w:rFonts w:asciiTheme="majorHAnsi" w:eastAsia="Times New Roman" w:hAnsiTheme="majorHAnsi" w:cs="Arial"/>
          <w:b/>
          <w:bCs/>
          <w:color w:val="auto"/>
          <w:sz w:val="24"/>
          <w:szCs w:val="24"/>
          <w:lang w:eastAsia="zh-CN"/>
        </w:rPr>
      </w:pPr>
    </w:p>
    <w:p w14:paraId="12076E2B" w14:textId="113D1748" w:rsidR="00B81AD0" w:rsidRDefault="00B81AD0" w:rsidP="00F15BD7">
      <w:pPr>
        <w:pStyle w:val="Naslov2"/>
      </w:pPr>
      <w:bookmarkStart w:id="50" w:name="_Toc62722367"/>
      <w:r>
        <w:t xml:space="preserve">2.1 </w:t>
      </w:r>
      <w:r w:rsidRPr="00B81AD0">
        <w:t>Naprave, ki so predmet vzdrževanje in servisiranja</w:t>
      </w:r>
      <w:bookmarkEnd w:id="49"/>
      <w:r w:rsidR="00506DB0">
        <w:t xml:space="preserve"> v Palači DSU</w:t>
      </w:r>
      <w:bookmarkEnd w:id="50"/>
    </w:p>
    <w:p w14:paraId="725E3C22" w14:textId="77777777" w:rsidR="00C22074" w:rsidRPr="00C22074" w:rsidRDefault="00C22074" w:rsidP="001400FF">
      <w:pPr>
        <w:spacing w:after="0"/>
        <w:rPr>
          <w:lang w:eastAsia="zh-CN"/>
        </w:rPr>
      </w:pPr>
    </w:p>
    <w:p w14:paraId="31132C5D" w14:textId="2F0FBA1F" w:rsidR="00506DB0" w:rsidRPr="00D523BA" w:rsidRDefault="00506DB0" w:rsidP="00B225FF">
      <w:pPr>
        <w:pStyle w:val="Odstavekseznama"/>
        <w:numPr>
          <w:ilvl w:val="0"/>
          <w:numId w:val="90"/>
        </w:numPr>
        <w:spacing w:after="0" w:line="264" w:lineRule="auto"/>
        <w:jc w:val="both"/>
        <w:rPr>
          <w:rFonts w:cs="Arial"/>
          <w:sz w:val="24"/>
          <w:szCs w:val="24"/>
          <w:u w:val="single"/>
        </w:rPr>
      </w:pPr>
      <w:r>
        <w:rPr>
          <w:rFonts w:cs="Arial"/>
          <w:sz w:val="24"/>
          <w:szCs w:val="24"/>
          <w:u w:val="single"/>
        </w:rPr>
        <w:t>Varnostno</w:t>
      </w:r>
      <w:r w:rsidRPr="00D523BA">
        <w:rPr>
          <w:rFonts w:cs="Arial"/>
          <w:sz w:val="24"/>
          <w:szCs w:val="24"/>
          <w:u w:val="single"/>
        </w:rPr>
        <w:t xml:space="preserve"> nadzorni sistem:</w:t>
      </w:r>
    </w:p>
    <w:p w14:paraId="4799C28D" w14:textId="788B2A07" w:rsidR="00506DB0" w:rsidRPr="00D523BA" w:rsidRDefault="00506DB0" w:rsidP="00B225FF">
      <w:pPr>
        <w:pStyle w:val="Odstavekseznama"/>
        <w:numPr>
          <w:ilvl w:val="0"/>
          <w:numId w:val="93"/>
        </w:numPr>
        <w:spacing w:after="0" w:line="264" w:lineRule="auto"/>
        <w:jc w:val="both"/>
        <w:rPr>
          <w:rFonts w:cs="Arial"/>
          <w:sz w:val="24"/>
          <w:szCs w:val="24"/>
        </w:rPr>
      </w:pPr>
      <w:r w:rsidRPr="00D523BA">
        <w:rPr>
          <w:rFonts w:cs="Arial"/>
          <w:sz w:val="24"/>
          <w:szCs w:val="24"/>
        </w:rPr>
        <w:t>Strojna oprema:</w:t>
      </w:r>
      <w:r w:rsidR="0099585E">
        <w:rPr>
          <w:rFonts w:cs="Arial"/>
          <w:sz w:val="24"/>
          <w:szCs w:val="24"/>
        </w:rPr>
        <w:t xml:space="preserve"> </w:t>
      </w:r>
      <w:r w:rsidR="00364F63">
        <w:rPr>
          <w:rFonts w:cs="Arial"/>
          <w:sz w:val="24"/>
          <w:szCs w:val="24"/>
        </w:rPr>
        <w:t>Osebni</w:t>
      </w:r>
      <w:r w:rsidR="0099585E" w:rsidRPr="0099585E">
        <w:rPr>
          <w:rFonts w:cs="Arial"/>
          <w:sz w:val="24"/>
          <w:szCs w:val="24"/>
        </w:rPr>
        <w:t xml:space="preserve"> računalnik (1 x Nadzorna postaja)</w:t>
      </w:r>
      <w:r w:rsidR="0099585E">
        <w:rPr>
          <w:rFonts w:cs="Arial"/>
          <w:sz w:val="24"/>
          <w:szCs w:val="24"/>
        </w:rPr>
        <w:t>.</w:t>
      </w:r>
    </w:p>
    <w:p w14:paraId="3A3A3F6A" w14:textId="28AFCDF5" w:rsidR="00506DB0" w:rsidRDefault="005270DF" w:rsidP="00B225FF">
      <w:pPr>
        <w:pStyle w:val="Odstavekseznama"/>
        <w:numPr>
          <w:ilvl w:val="0"/>
          <w:numId w:val="93"/>
        </w:numPr>
        <w:spacing w:after="0" w:line="264" w:lineRule="auto"/>
        <w:jc w:val="both"/>
        <w:rPr>
          <w:rFonts w:cs="Arial"/>
          <w:sz w:val="24"/>
          <w:szCs w:val="24"/>
        </w:rPr>
      </w:pPr>
      <w:r>
        <w:rPr>
          <w:rFonts w:cs="Arial"/>
          <w:sz w:val="24"/>
          <w:szCs w:val="24"/>
        </w:rPr>
        <w:t>Programska oprema:</w:t>
      </w:r>
    </w:p>
    <w:p w14:paraId="7028A62E" w14:textId="52A00268" w:rsidR="0099585E" w:rsidRPr="00957121" w:rsidRDefault="0099585E" w:rsidP="00B225FF">
      <w:pPr>
        <w:pStyle w:val="Odstavekseznama"/>
        <w:numPr>
          <w:ilvl w:val="0"/>
          <w:numId w:val="97"/>
        </w:numPr>
        <w:spacing w:after="0" w:line="264" w:lineRule="auto"/>
        <w:ind w:left="1276" w:hanging="283"/>
        <w:contextualSpacing/>
        <w:jc w:val="both"/>
        <w:rPr>
          <w:rFonts w:cs="Arial"/>
          <w:color w:val="auto"/>
          <w:sz w:val="24"/>
          <w:szCs w:val="24"/>
        </w:rPr>
      </w:pPr>
      <w:r w:rsidRPr="00957121">
        <w:rPr>
          <w:rFonts w:cs="Arial"/>
          <w:color w:val="auto"/>
          <w:sz w:val="24"/>
          <w:szCs w:val="24"/>
        </w:rPr>
        <w:t>Siemens MM8000;</w:t>
      </w:r>
    </w:p>
    <w:p w14:paraId="22546125" w14:textId="744D938A" w:rsidR="00957121" w:rsidRDefault="00957121" w:rsidP="00B225FF">
      <w:pPr>
        <w:pStyle w:val="Odstavekseznama"/>
        <w:numPr>
          <w:ilvl w:val="0"/>
          <w:numId w:val="97"/>
        </w:numPr>
        <w:spacing w:after="0" w:line="264" w:lineRule="auto"/>
        <w:ind w:left="1276" w:hanging="283"/>
        <w:contextualSpacing/>
        <w:jc w:val="both"/>
        <w:rPr>
          <w:rFonts w:cs="Arial"/>
          <w:sz w:val="24"/>
          <w:szCs w:val="24"/>
        </w:rPr>
      </w:pPr>
      <w:r>
        <w:rPr>
          <w:rFonts w:cs="Arial"/>
          <w:sz w:val="24"/>
          <w:szCs w:val="24"/>
        </w:rPr>
        <w:t>Operacijski sistem Win10;</w:t>
      </w:r>
    </w:p>
    <w:p w14:paraId="65BA8A6B" w14:textId="1A1F9B17" w:rsidR="0099585E" w:rsidRPr="0099585E" w:rsidRDefault="00957121" w:rsidP="00B225FF">
      <w:pPr>
        <w:pStyle w:val="Odstavekseznama"/>
        <w:numPr>
          <w:ilvl w:val="0"/>
          <w:numId w:val="97"/>
        </w:numPr>
        <w:spacing w:after="0" w:line="264" w:lineRule="auto"/>
        <w:ind w:left="1276" w:hanging="283"/>
        <w:contextualSpacing/>
        <w:jc w:val="both"/>
        <w:rPr>
          <w:rFonts w:cs="Arial"/>
          <w:sz w:val="24"/>
          <w:szCs w:val="24"/>
        </w:rPr>
      </w:pPr>
      <w:r>
        <w:rPr>
          <w:rFonts w:cs="Arial"/>
          <w:sz w:val="24"/>
          <w:szCs w:val="24"/>
        </w:rPr>
        <w:t>G</w:t>
      </w:r>
      <w:r w:rsidRPr="0099585E">
        <w:rPr>
          <w:rFonts w:cs="Arial"/>
          <w:sz w:val="24"/>
          <w:szCs w:val="24"/>
        </w:rPr>
        <w:t>rafični prikaz objekta v DWG obliki</w:t>
      </w:r>
      <w:r>
        <w:rPr>
          <w:rFonts w:cs="Arial"/>
          <w:sz w:val="24"/>
          <w:szCs w:val="24"/>
        </w:rPr>
        <w:t>.</w:t>
      </w:r>
    </w:p>
    <w:p w14:paraId="54BAE4DF" w14:textId="20EB1D0D" w:rsidR="0099585E" w:rsidRPr="00D523BA" w:rsidRDefault="0099585E" w:rsidP="00B225FF">
      <w:pPr>
        <w:pStyle w:val="Odstavekseznama"/>
        <w:numPr>
          <w:ilvl w:val="0"/>
          <w:numId w:val="93"/>
        </w:numPr>
        <w:spacing w:after="0" w:line="264" w:lineRule="auto"/>
        <w:jc w:val="both"/>
        <w:rPr>
          <w:rFonts w:cs="Arial"/>
          <w:sz w:val="24"/>
          <w:szCs w:val="24"/>
        </w:rPr>
      </w:pPr>
      <w:r>
        <w:rPr>
          <w:rFonts w:cs="Arial"/>
          <w:sz w:val="24"/>
          <w:szCs w:val="24"/>
        </w:rPr>
        <w:t>Priključeni podsistemi:</w:t>
      </w:r>
    </w:p>
    <w:p w14:paraId="27339315" w14:textId="105AB765" w:rsidR="0099585E" w:rsidRPr="0099585E" w:rsidRDefault="0099585E" w:rsidP="00B225FF">
      <w:pPr>
        <w:pStyle w:val="Odstavekseznama"/>
        <w:numPr>
          <w:ilvl w:val="0"/>
          <w:numId w:val="70"/>
        </w:numPr>
        <w:spacing w:after="0" w:line="264" w:lineRule="auto"/>
        <w:contextualSpacing/>
        <w:jc w:val="both"/>
        <w:rPr>
          <w:rFonts w:cs="Arial"/>
          <w:sz w:val="24"/>
          <w:szCs w:val="24"/>
        </w:rPr>
      </w:pPr>
      <w:r>
        <w:rPr>
          <w:rFonts w:cs="Arial"/>
          <w:sz w:val="24"/>
          <w:szCs w:val="24"/>
        </w:rPr>
        <w:t>S</w:t>
      </w:r>
      <w:r w:rsidRPr="0099585E">
        <w:rPr>
          <w:rFonts w:cs="Arial"/>
          <w:sz w:val="24"/>
          <w:szCs w:val="24"/>
        </w:rPr>
        <w:t>istem protivlomnega varovanja s centralnimi napravami</w:t>
      </w:r>
      <w:r w:rsidRPr="00957121">
        <w:rPr>
          <w:rFonts w:cs="Arial"/>
          <w:color w:val="auto"/>
          <w:sz w:val="24"/>
          <w:szCs w:val="24"/>
        </w:rPr>
        <w:t xml:space="preserve"> Siemens </w:t>
      </w:r>
      <w:proofErr w:type="spellStart"/>
      <w:r w:rsidRPr="00957121">
        <w:rPr>
          <w:rFonts w:cs="Arial"/>
          <w:color w:val="auto"/>
          <w:sz w:val="24"/>
          <w:szCs w:val="24"/>
        </w:rPr>
        <w:t>Intrunet</w:t>
      </w:r>
      <w:proofErr w:type="spellEnd"/>
      <w:r w:rsidRPr="00957121">
        <w:rPr>
          <w:rFonts w:cs="Arial"/>
          <w:color w:val="auto"/>
          <w:sz w:val="24"/>
          <w:szCs w:val="24"/>
        </w:rPr>
        <w:t xml:space="preserve"> </w:t>
      </w:r>
      <w:r w:rsidRPr="0099585E">
        <w:rPr>
          <w:rFonts w:cs="Arial"/>
          <w:sz w:val="24"/>
          <w:szCs w:val="24"/>
        </w:rPr>
        <w:t xml:space="preserve">SPC </w:t>
      </w:r>
      <w:r w:rsidR="00957121" w:rsidRPr="006656A7">
        <w:rPr>
          <w:rFonts w:cs="Arial"/>
          <w:sz w:val="24"/>
          <w:szCs w:val="24"/>
        </w:rPr>
        <w:t>SPC6330 Grade 3</w:t>
      </w:r>
      <w:r w:rsidRPr="0099585E">
        <w:rPr>
          <w:rFonts w:cs="Arial"/>
          <w:sz w:val="24"/>
          <w:szCs w:val="24"/>
        </w:rPr>
        <w:t>in cca. 200 elementi protivlomnega varovanja</w:t>
      </w:r>
      <w:r>
        <w:rPr>
          <w:rFonts w:cs="Arial"/>
          <w:sz w:val="24"/>
          <w:szCs w:val="24"/>
        </w:rPr>
        <w:t>;</w:t>
      </w:r>
    </w:p>
    <w:p w14:paraId="009E5C82" w14:textId="3668FAB8" w:rsidR="0099585E" w:rsidRPr="00957121" w:rsidRDefault="0099585E" w:rsidP="00B225FF">
      <w:pPr>
        <w:pStyle w:val="Odstavekseznama"/>
        <w:numPr>
          <w:ilvl w:val="0"/>
          <w:numId w:val="70"/>
        </w:numPr>
        <w:spacing w:after="0" w:line="264" w:lineRule="auto"/>
        <w:contextualSpacing/>
        <w:jc w:val="both"/>
        <w:rPr>
          <w:rFonts w:cs="Arial"/>
          <w:color w:val="auto"/>
          <w:sz w:val="24"/>
          <w:szCs w:val="24"/>
        </w:rPr>
      </w:pPr>
      <w:r>
        <w:rPr>
          <w:rFonts w:cs="Arial"/>
          <w:sz w:val="24"/>
          <w:szCs w:val="24"/>
        </w:rPr>
        <w:t>S</w:t>
      </w:r>
      <w:r w:rsidRPr="0099585E">
        <w:rPr>
          <w:rFonts w:cs="Arial"/>
          <w:sz w:val="24"/>
          <w:szCs w:val="24"/>
        </w:rPr>
        <w:t xml:space="preserve">istem javljanja požara in plina s centralnimi napravami </w:t>
      </w:r>
      <w:r w:rsidRPr="00957121">
        <w:rPr>
          <w:rFonts w:cs="Arial"/>
          <w:color w:val="auto"/>
          <w:sz w:val="24"/>
          <w:szCs w:val="24"/>
        </w:rPr>
        <w:t xml:space="preserve">Siemens </w:t>
      </w:r>
      <w:proofErr w:type="spellStart"/>
      <w:r w:rsidRPr="00957121">
        <w:rPr>
          <w:rFonts w:cs="Arial"/>
          <w:color w:val="auto"/>
          <w:sz w:val="24"/>
          <w:szCs w:val="24"/>
        </w:rPr>
        <w:t>Sinteso</w:t>
      </w:r>
      <w:proofErr w:type="spellEnd"/>
      <w:r w:rsidRPr="00957121">
        <w:rPr>
          <w:rFonts w:cs="Arial"/>
          <w:color w:val="auto"/>
          <w:sz w:val="24"/>
          <w:szCs w:val="24"/>
        </w:rPr>
        <w:t xml:space="preserve"> FC2040 in cca. 2.500 elementi</w:t>
      </w:r>
      <w:r w:rsidR="00957121">
        <w:rPr>
          <w:rFonts w:cs="Arial"/>
          <w:color w:val="auto"/>
          <w:sz w:val="24"/>
          <w:szCs w:val="24"/>
        </w:rPr>
        <w:t>.</w:t>
      </w:r>
    </w:p>
    <w:p w14:paraId="7E7CF86D" w14:textId="2A1AC3D8" w:rsidR="00506DB0" w:rsidRPr="00D523BA" w:rsidRDefault="00506DB0" w:rsidP="00B225FF">
      <w:pPr>
        <w:pStyle w:val="Odstavekseznama"/>
        <w:numPr>
          <w:ilvl w:val="0"/>
          <w:numId w:val="90"/>
        </w:numPr>
        <w:spacing w:after="0" w:line="264" w:lineRule="auto"/>
        <w:jc w:val="both"/>
        <w:rPr>
          <w:rFonts w:cs="Arial"/>
          <w:sz w:val="24"/>
          <w:szCs w:val="24"/>
          <w:u w:val="single"/>
        </w:rPr>
      </w:pPr>
      <w:r w:rsidRPr="00506DB0">
        <w:rPr>
          <w:rFonts w:cs="Arial"/>
          <w:sz w:val="24"/>
          <w:szCs w:val="24"/>
          <w:u w:val="single"/>
        </w:rPr>
        <w:t>Sistem za javljanje požara in plina</w:t>
      </w:r>
      <w:r w:rsidRPr="00D523BA">
        <w:rPr>
          <w:rFonts w:cs="Arial"/>
          <w:sz w:val="24"/>
          <w:szCs w:val="24"/>
          <w:u w:val="single"/>
        </w:rPr>
        <w:t>:</w:t>
      </w:r>
    </w:p>
    <w:p w14:paraId="13E89C7D" w14:textId="01B5AAA5" w:rsidR="006656A7" w:rsidRPr="006656A7" w:rsidRDefault="006656A7" w:rsidP="00B225FF">
      <w:pPr>
        <w:numPr>
          <w:ilvl w:val="0"/>
          <w:numId w:val="71"/>
        </w:numPr>
        <w:tabs>
          <w:tab w:val="left" w:pos="1843"/>
        </w:tabs>
        <w:overflowPunct w:val="0"/>
        <w:autoSpaceDE w:val="0"/>
        <w:autoSpaceDN w:val="0"/>
        <w:adjustRightInd w:val="0"/>
        <w:spacing w:after="0" w:line="264" w:lineRule="auto"/>
        <w:jc w:val="both"/>
        <w:textAlignment w:val="baseline"/>
        <w:rPr>
          <w:rFonts w:cs="Arial"/>
          <w:sz w:val="24"/>
          <w:szCs w:val="24"/>
        </w:rPr>
      </w:pPr>
      <w:r w:rsidRPr="006656A7">
        <w:rPr>
          <w:rFonts w:cs="Arial"/>
          <w:sz w:val="24"/>
          <w:szCs w:val="24"/>
        </w:rPr>
        <w:t xml:space="preserve">Centralna naprava za javljanje požara Siemens </w:t>
      </w:r>
      <w:proofErr w:type="spellStart"/>
      <w:r w:rsidRPr="006656A7">
        <w:rPr>
          <w:rFonts w:cs="Arial"/>
          <w:sz w:val="24"/>
          <w:szCs w:val="24"/>
        </w:rPr>
        <w:t>Sinteso</w:t>
      </w:r>
      <w:proofErr w:type="spellEnd"/>
      <w:r w:rsidRPr="006656A7">
        <w:rPr>
          <w:rFonts w:cs="Arial"/>
          <w:sz w:val="24"/>
          <w:szCs w:val="24"/>
        </w:rPr>
        <w:t xml:space="preserve"> FC2040 – 6 kom</w:t>
      </w:r>
      <w:r>
        <w:rPr>
          <w:rFonts w:cs="Arial"/>
          <w:sz w:val="24"/>
          <w:szCs w:val="24"/>
        </w:rPr>
        <w:t>;</w:t>
      </w:r>
    </w:p>
    <w:p w14:paraId="5DC823BA" w14:textId="740E2A49" w:rsidR="006656A7" w:rsidRPr="006656A7" w:rsidRDefault="006656A7" w:rsidP="00B225FF">
      <w:pPr>
        <w:numPr>
          <w:ilvl w:val="0"/>
          <w:numId w:val="71"/>
        </w:numPr>
        <w:tabs>
          <w:tab w:val="left" w:pos="1843"/>
        </w:tabs>
        <w:overflowPunct w:val="0"/>
        <w:autoSpaceDE w:val="0"/>
        <w:autoSpaceDN w:val="0"/>
        <w:adjustRightInd w:val="0"/>
        <w:spacing w:after="0" w:line="264" w:lineRule="auto"/>
        <w:jc w:val="both"/>
        <w:textAlignment w:val="baseline"/>
        <w:rPr>
          <w:rFonts w:cs="Arial"/>
          <w:sz w:val="24"/>
          <w:szCs w:val="24"/>
        </w:rPr>
      </w:pPr>
      <w:proofErr w:type="spellStart"/>
      <w:r w:rsidRPr="006656A7">
        <w:rPr>
          <w:rFonts w:cs="Arial"/>
          <w:sz w:val="24"/>
          <w:szCs w:val="24"/>
        </w:rPr>
        <w:t>Posluževalni</w:t>
      </w:r>
      <w:proofErr w:type="spellEnd"/>
      <w:r w:rsidRPr="006656A7">
        <w:rPr>
          <w:rFonts w:cs="Arial"/>
          <w:sz w:val="24"/>
          <w:szCs w:val="24"/>
        </w:rPr>
        <w:t xml:space="preserve"> tablo </w:t>
      </w:r>
      <w:r w:rsidR="00800B41">
        <w:rPr>
          <w:rFonts w:cs="Arial"/>
          <w:sz w:val="24"/>
          <w:szCs w:val="24"/>
        </w:rPr>
        <w:t xml:space="preserve">Siemens </w:t>
      </w:r>
      <w:r w:rsidRPr="006656A7">
        <w:rPr>
          <w:rFonts w:cs="Arial"/>
          <w:sz w:val="24"/>
          <w:szCs w:val="24"/>
        </w:rPr>
        <w:t>– 1 kom</w:t>
      </w:r>
      <w:r>
        <w:rPr>
          <w:rFonts w:cs="Arial"/>
          <w:sz w:val="24"/>
          <w:szCs w:val="24"/>
        </w:rPr>
        <w:t>;</w:t>
      </w:r>
    </w:p>
    <w:p w14:paraId="620F78E0" w14:textId="04A591B2" w:rsidR="006656A7" w:rsidRPr="006656A7" w:rsidRDefault="00823404" w:rsidP="00B225FF">
      <w:pPr>
        <w:numPr>
          <w:ilvl w:val="0"/>
          <w:numId w:val="71"/>
        </w:numPr>
        <w:tabs>
          <w:tab w:val="left" w:pos="1843"/>
        </w:tabs>
        <w:overflowPunct w:val="0"/>
        <w:autoSpaceDE w:val="0"/>
        <w:autoSpaceDN w:val="0"/>
        <w:adjustRightInd w:val="0"/>
        <w:spacing w:after="0" w:line="264" w:lineRule="auto"/>
        <w:jc w:val="both"/>
        <w:textAlignment w:val="baseline"/>
        <w:rPr>
          <w:rFonts w:cs="Arial"/>
          <w:sz w:val="24"/>
          <w:szCs w:val="24"/>
        </w:rPr>
      </w:pPr>
      <w:r>
        <w:rPr>
          <w:rFonts w:cs="Arial"/>
          <w:sz w:val="24"/>
          <w:szCs w:val="24"/>
        </w:rPr>
        <w:t>Aktivni elementi Siemens</w:t>
      </w:r>
      <w:r w:rsidR="006656A7" w:rsidRPr="006656A7">
        <w:rPr>
          <w:rFonts w:cs="Arial"/>
          <w:sz w:val="24"/>
          <w:szCs w:val="24"/>
        </w:rPr>
        <w:t xml:space="preserve"> –</w:t>
      </w:r>
      <w:r w:rsidR="006656A7">
        <w:rPr>
          <w:rFonts w:cs="Arial"/>
          <w:sz w:val="24"/>
          <w:szCs w:val="24"/>
        </w:rPr>
        <w:t xml:space="preserve"> </w:t>
      </w:r>
      <w:r w:rsidR="006656A7" w:rsidRPr="006656A7">
        <w:rPr>
          <w:rFonts w:cs="Arial"/>
          <w:sz w:val="24"/>
          <w:szCs w:val="24"/>
        </w:rPr>
        <w:t>cca</w:t>
      </w:r>
      <w:r w:rsidR="006656A7">
        <w:rPr>
          <w:rFonts w:cs="Arial"/>
          <w:sz w:val="24"/>
          <w:szCs w:val="24"/>
        </w:rPr>
        <w:t>.</w:t>
      </w:r>
      <w:r w:rsidR="006656A7" w:rsidRPr="006656A7">
        <w:rPr>
          <w:rFonts w:cs="Arial"/>
          <w:sz w:val="24"/>
          <w:szCs w:val="24"/>
        </w:rPr>
        <w:t xml:space="preserve"> 2</w:t>
      </w:r>
      <w:r w:rsidR="006656A7">
        <w:rPr>
          <w:rFonts w:cs="Arial"/>
          <w:sz w:val="24"/>
          <w:szCs w:val="24"/>
        </w:rPr>
        <w:t>.</w:t>
      </w:r>
      <w:r w:rsidR="006656A7" w:rsidRPr="006656A7">
        <w:rPr>
          <w:rFonts w:cs="Arial"/>
          <w:sz w:val="24"/>
          <w:szCs w:val="24"/>
        </w:rPr>
        <w:t>500 kom</w:t>
      </w:r>
      <w:r w:rsidR="006656A7">
        <w:rPr>
          <w:rFonts w:cs="Arial"/>
          <w:sz w:val="24"/>
          <w:szCs w:val="24"/>
        </w:rPr>
        <w:t>;</w:t>
      </w:r>
    </w:p>
    <w:p w14:paraId="069D0F35" w14:textId="196D9A2B" w:rsidR="006656A7" w:rsidRPr="006656A7" w:rsidRDefault="006656A7" w:rsidP="00B225FF">
      <w:pPr>
        <w:numPr>
          <w:ilvl w:val="0"/>
          <w:numId w:val="71"/>
        </w:numPr>
        <w:tabs>
          <w:tab w:val="left" w:pos="1843"/>
        </w:tabs>
        <w:overflowPunct w:val="0"/>
        <w:autoSpaceDE w:val="0"/>
        <w:autoSpaceDN w:val="0"/>
        <w:adjustRightInd w:val="0"/>
        <w:spacing w:after="0" w:line="264" w:lineRule="auto"/>
        <w:jc w:val="both"/>
        <w:textAlignment w:val="baseline"/>
        <w:rPr>
          <w:rFonts w:cs="Arial"/>
          <w:sz w:val="24"/>
          <w:szCs w:val="24"/>
        </w:rPr>
      </w:pPr>
      <w:r w:rsidRPr="006656A7">
        <w:rPr>
          <w:rFonts w:cs="Arial"/>
          <w:sz w:val="24"/>
          <w:szCs w:val="24"/>
        </w:rPr>
        <w:t>CO detektor Si</w:t>
      </w:r>
      <w:r>
        <w:rPr>
          <w:rFonts w:cs="Arial"/>
          <w:sz w:val="24"/>
          <w:szCs w:val="24"/>
        </w:rPr>
        <w:t>e</w:t>
      </w:r>
      <w:r w:rsidRPr="006656A7">
        <w:rPr>
          <w:rFonts w:cs="Arial"/>
          <w:sz w:val="24"/>
          <w:szCs w:val="24"/>
        </w:rPr>
        <w:t>mens CC62P – 39 kom</w:t>
      </w:r>
      <w:r>
        <w:rPr>
          <w:rFonts w:cs="Arial"/>
          <w:sz w:val="24"/>
          <w:szCs w:val="24"/>
        </w:rPr>
        <w:t>;</w:t>
      </w:r>
    </w:p>
    <w:p w14:paraId="0DBA7276" w14:textId="69E5C49F" w:rsidR="00506DB0" w:rsidRPr="00D523BA" w:rsidRDefault="00506DB0" w:rsidP="00B225FF">
      <w:pPr>
        <w:pStyle w:val="Odstavekseznama"/>
        <w:numPr>
          <w:ilvl w:val="0"/>
          <w:numId w:val="90"/>
        </w:numPr>
        <w:spacing w:after="0" w:line="264" w:lineRule="auto"/>
        <w:jc w:val="both"/>
        <w:rPr>
          <w:rFonts w:cs="Arial"/>
          <w:sz w:val="24"/>
          <w:szCs w:val="24"/>
          <w:u w:val="single"/>
        </w:rPr>
      </w:pPr>
      <w:r w:rsidRPr="00506DB0">
        <w:rPr>
          <w:rFonts w:cs="Arial"/>
          <w:sz w:val="24"/>
          <w:szCs w:val="24"/>
          <w:u w:val="single"/>
        </w:rPr>
        <w:t>Sistem</w:t>
      </w:r>
      <w:r w:rsidR="00C22074">
        <w:rPr>
          <w:rFonts w:cs="Arial"/>
          <w:sz w:val="24"/>
          <w:szCs w:val="24"/>
          <w:u w:val="single"/>
        </w:rPr>
        <w:t>i</w:t>
      </w:r>
      <w:r w:rsidRPr="00506DB0">
        <w:rPr>
          <w:rFonts w:cs="Arial"/>
          <w:sz w:val="24"/>
          <w:szCs w:val="24"/>
          <w:u w:val="single"/>
        </w:rPr>
        <w:t xml:space="preserve"> gašenja</w:t>
      </w:r>
      <w:r w:rsidRPr="00D523BA">
        <w:rPr>
          <w:rFonts w:cs="Arial"/>
          <w:sz w:val="24"/>
          <w:szCs w:val="24"/>
          <w:u w:val="single"/>
        </w:rPr>
        <w:t>:</w:t>
      </w:r>
    </w:p>
    <w:p w14:paraId="7B32A76E" w14:textId="3A53AC57" w:rsidR="006656A7" w:rsidRPr="006656A7" w:rsidRDefault="006656A7" w:rsidP="00B225FF">
      <w:pPr>
        <w:numPr>
          <w:ilvl w:val="0"/>
          <w:numId w:val="72"/>
        </w:numPr>
        <w:tabs>
          <w:tab w:val="left" w:pos="1843"/>
        </w:tabs>
        <w:overflowPunct w:val="0"/>
        <w:autoSpaceDE w:val="0"/>
        <w:autoSpaceDN w:val="0"/>
        <w:adjustRightInd w:val="0"/>
        <w:spacing w:after="0" w:line="264" w:lineRule="auto"/>
        <w:jc w:val="both"/>
        <w:textAlignment w:val="baseline"/>
        <w:rPr>
          <w:rFonts w:cs="Arial"/>
          <w:sz w:val="24"/>
          <w:szCs w:val="24"/>
        </w:rPr>
      </w:pPr>
      <w:r w:rsidRPr="006656A7">
        <w:rPr>
          <w:rFonts w:cs="Arial"/>
          <w:sz w:val="24"/>
          <w:szCs w:val="24"/>
        </w:rPr>
        <w:t>Centralna naprava za javljanje požara in krmiljenje sistema avtomatskega gašenja Siemens XC1005-A – 3 kom</w:t>
      </w:r>
      <w:r>
        <w:rPr>
          <w:rFonts w:cs="Arial"/>
          <w:sz w:val="24"/>
          <w:szCs w:val="24"/>
        </w:rPr>
        <w:t>;</w:t>
      </w:r>
    </w:p>
    <w:p w14:paraId="614E0EE3" w14:textId="60C5FA18" w:rsidR="006656A7" w:rsidRPr="006656A7" w:rsidRDefault="00823404" w:rsidP="00B225FF">
      <w:pPr>
        <w:numPr>
          <w:ilvl w:val="0"/>
          <w:numId w:val="72"/>
        </w:numPr>
        <w:tabs>
          <w:tab w:val="left" w:pos="1843"/>
        </w:tabs>
        <w:overflowPunct w:val="0"/>
        <w:autoSpaceDE w:val="0"/>
        <w:autoSpaceDN w:val="0"/>
        <w:adjustRightInd w:val="0"/>
        <w:spacing w:after="0" w:line="264" w:lineRule="auto"/>
        <w:jc w:val="both"/>
        <w:textAlignment w:val="baseline"/>
        <w:rPr>
          <w:rFonts w:cs="Arial"/>
          <w:sz w:val="24"/>
          <w:szCs w:val="24"/>
        </w:rPr>
      </w:pPr>
      <w:r>
        <w:rPr>
          <w:rFonts w:cs="Arial"/>
          <w:sz w:val="24"/>
          <w:szCs w:val="24"/>
        </w:rPr>
        <w:t xml:space="preserve">Sistem gašenja </w:t>
      </w:r>
      <w:r w:rsidR="006656A7" w:rsidRPr="006656A7">
        <w:rPr>
          <w:rFonts w:cs="Arial"/>
          <w:sz w:val="24"/>
          <w:szCs w:val="24"/>
        </w:rPr>
        <w:t>MNZ: 6x</w:t>
      </w:r>
      <w:r w:rsidR="00BC3B1A">
        <w:rPr>
          <w:rFonts w:cs="Arial"/>
          <w:sz w:val="24"/>
          <w:szCs w:val="24"/>
        </w:rPr>
        <w:t xml:space="preserve"> </w:t>
      </w:r>
      <w:r w:rsidR="006656A7" w:rsidRPr="006656A7">
        <w:rPr>
          <w:rFonts w:cs="Arial"/>
          <w:sz w:val="24"/>
          <w:szCs w:val="24"/>
        </w:rPr>
        <w:t>80 kg jeklenka gasilnega sredstva NOVEC 1230</w:t>
      </w:r>
      <w:r w:rsidR="006656A7">
        <w:rPr>
          <w:rFonts w:cs="Arial"/>
          <w:sz w:val="24"/>
          <w:szCs w:val="24"/>
        </w:rPr>
        <w:t>;</w:t>
      </w:r>
    </w:p>
    <w:p w14:paraId="0A9DF1E9" w14:textId="01F7C04B" w:rsidR="006656A7" w:rsidRPr="006656A7" w:rsidRDefault="006656A7" w:rsidP="00B225FF">
      <w:pPr>
        <w:numPr>
          <w:ilvl w:val="0"/>
          <w:numId w:val="72"/>
        </w:numPr>
        <w:tabs>
          <w:tab w:val="left" w:pos="1843"/>
        </w:tabs>
        <w:overflowPunct w:val="0"/>
        <w:autoSpaceDE w:val="0"/>
        <w:autoSpaceDN w:val="0"/>
        <w:adjustRightInd w:val="0"/>
        <w:spacing w:after="0" w:line="264" w:lineRule="auto"/>
        <w:jc w:val="both"/>
        <w:textAlignment w:val="baseline"/>
        <w:rPr>
          <w:rFonts w:cs="Arial"/>
          <w:sz w:val="24"/>
          <w:szCs w:val="24"/>
        </w:rPr>
      </w:pPr>
      <w:r w:rsidRPr="006656A7">
        <w:rPr>
          <w:rFonts w:cs="Arial"/>
          <w:sz w:val="24"/>
          <w:szCs w:val="24"/>
        </w:rPr>
        <w:t>Sistem gašenja SURS1: 2x</w:t>
      </w:r>
      <w:r w:rsidR="00BC3B1A">
        <w:rPr>
          <w:rFonts w:cs="Arial"/>
          <w:sz w:val="24"/>
          <w:szCs w:val="24"/>
        </w:rPr>
        <w:t xml:space="preserve"> </w:t>
      </w:r>
      <w:r w:rsidRPr="006656A7">
        <w:rPr>
          <w:rFonts w:cs="Arial"/>
          <w:sz w:val="24"/>
          <w:szCs w:val="24"/>
        </w:rPr>
        <w:t>80</w:t>
      </w:r>
      <w:r w:rsidR="00BC3B1A">
        <w:rPr>
          <w:rFonts w:cs="Arial"/>
          <w:sz w:val="24"/>
          <w:szCs w:val="24"/>
        </w:rPr>
        <w:t xml:space="preserve"> </w:t>
      </w:r>
      <w:r w:rsidRPr="006656A7">
        <w:rPr>
          <w:rFonts w:cs="Arial"/>
          <w:sz w:val="24"/>
          <w:szCs w:val="24"/>
        </w:rPr>
        <w:t>kg jeklenka gasilnega sredstva NOVEC 1230</w:t>
      </w:r>
      <w:r>
        <w:rPr>
          <w:rFonts w:cs="Arial"/>
          <w:sz w:val="24"/>
          <w:szCs w:val="24"/>
        </w:rPr>
        <w:t>;</w:t>
      </w:r>
    </w:p>
    <w:p w14:paraId="68562A25" w14:textId="1C366E82" w:rsidR="006656A7" w:rsidRPr="006656A7" w:rsidRDefault="006656A7" w:rsidP="00B225FF">
      <w:pPr>
        <w:numPr>
          <w:ilvl w:val="0"/>
          <w:numId w:val="72"/>
        </w:numPr>
        <w:tabs>
          <w:tab w:val="left" w:pos="1843"/>
        </w:tabs>
        <w:overflowPunct w:val="0"/>
        <w:autoSpaceDE w:val="0"/>
        <w:autoSpaceDN w:val="0"/>
        <w:adjustRightInd w:val="0"/>
        <w:spacing w:after="0" w:line="264" w:lineRule="auto"/>
        <w:jc w:val="both"/>
        <w:textAlignment w:val="baseline"/>
        <w:rPr>
          <w:rFonts w:cs="Arial"/>
          <w:sz w:val="24"/>
          <w:szCs w:val="24"/>
        </w:rPr>
      </w:pPr>
      <w:r w:rsidRPr="006656A7">
        <w:rPr>
          <w:rFonts w:cs="Arial"/>
          <w:sz w:val="24"/>
          <w:szCs w:val="24"/>
        </w:rPr>
        <w:t>Sistem gašenja SURS2: 1x</w:t>
      </w:r>
      <w:r w:rsidR="00BC3B1A">
        <w:rPr>
          <w:rFonts w:cs="Arial"/>
          <w:sz w:val="24"/>
          <w:szCs w:val="24"/>
        </w:rPr>
        <w:t xml:space="preserve"> </w:t>
      </w:r>
      <w:r w:rsidRPr="006656A7">
        <w:rPr>
          <w:rFonts w:cs="Arial"/>
          <w:sz w:val="24"/>
          <w:szCs w:val="24"/>
        </w:rPr>
        <w:t>50</w:t>
      </w:r>
      <w:r w:rsidR="00BC3B1A">
        <w:rPr>
          <w:rFonts w:cs="Arial"/>
          <w:sz w:val="24"/>
          <w:szCs w:val="24"/>
        </w:rPr>
        <w:t xml:space="preserve"> </w:t>
      </w:r>
      <w:r w:rsidRPr="006656A7">
        <w:rPr>
          <w:rFonts w:cs="Arial"/>
          <w:sz w:val="24"/>
          <w:szCs w:val="24"/>
        </w:rPr>
        <w:t>kg jeklenka gasilnega sredstva NOVEC 1230</w:t>
      </w:r>
      <w:r>
        <w:rPr>
          <w:rFonts w:cs="Arial"/>
          <w:sz w:val="24"/>
          <w:szCs w:val="24"/>
        </w:rPr>
        <w:t>.</w:t>
      </w:r>
    </w:p>
    <w:p w14:paraId="71F7C86C" w14:textId="2560CC48" w:rsidR="00506DB0" w:rsidRPr="006656A7" w:rsidRDefault="00506DB0" w:rsidP="00B225FF">
      <w:pPr>
        <w:pStyle w:val="Odstavekseznama"/>
        <w:numPr>
          <w:ilvl w:val="0"/>
          <w:numId w:val="90"/>
        </w:numPr>
        <w:spacing w:after="0" w:line="264" w:lineRule="auto"/>
        <w:jc w:val="both"/>
        <w:rPr>
          <w:rFonts w:cs="Arial"/>
          <w:sz w:val="24"/>
          <w:szCs w:val="24"/>
          <w:u w:val="single"/>
        </w:rPr>
      </w:pPr>
      <w:r w:rsidRPr="00506DB0">
        <w:rPr>
          <w:rFonts w:cs="Arial"/>
          <w:sz w:val="24"/>
          <w:szCs w:val="24"/>
          <w:u w:val="single"/>
        </w:rPr>
        <w:t>Sistem protivlomnega varovanja</w:t>
      </w:r>
      <w:r w:rsidRPr="00D523BA">
        <w:rPr>
          <w:rFonts w:cs="Arial"/>
          <w:sz w:val="24"/>
          <w:szCs w:val="24"/>
          <w:u w:val="single"/>
        </w:rPr>
        <w:t>:</w:t>
      </w:r>
    </w:p>
    <w:p w14:paraId="243FF1FA" w14:textId="24026C4D" w:rsidR="006656A7" w:rsidRPr="006656A7" w:rsidRDefault="006656A7" w:rsidP="00B225FF">
      <w:pPr>
        <w:pStyle w:val="Odstavekseznama"/>
        <w:numPr>
          <w:ilvl w:val="0"/>
          <w:numId w:val="91"/>
        </w:numPr>
        <w:spacing w:after="0" w:line="264" w:lineRule="auto"/>
        <w:jc w:val="both"/>
        <w:rPr>
          <w:rFonts w:cs="Arial"/>
          <w:sz w:val="24"/>
          <w:szCs w:val="24"/>
        </w:rPr>
      </w:pPr>
      <w:r>
        <w:rPr>
          <w:rFonts w:cs="Arial"/>
          <w:sz w:val="24"/>
          <w:szCs w:val="24"/>
        </w:rPr>
        <w:t>C</w:t>
      </w:r>
      <w:r w:rsidRPr="006656A7">
        <w:rPr>
          <w:rFonts w:cs="Arial"/>
          <w:sz w:val="24"/>
          <w:szCs w:val="24"/>
        </w:rPr>
        <w:t xml:space="preserve">entralna naprava za protivlomno varovanje Siemens </w:t>
      </w:r>
      <w:proofErr w:type="spellStart"/>
      <w:r w:rsidR="00957121" w:rsidRPr="00957121">
        <w:rPr>
          <w:rFonts w:cs="Arial"/>
          <w:color w:val="auto"/>
          <w:sz w:val="24"/>
          <w:szCs w:val="24"/>
        </w:rPr>
        <w:t>Intrunet</w:t>
      </w:r>
      <w:proofErr w:type="spellEnd"/>
      <w:r w:rsidR="00957121" w:rsidRPr="006656A7">
        <w:rPr>
          <w:rFonts w:cs="Arial"/>
          <w:sz w:val="24"/>
          <w:szCs w:val="24"/>
        </w:rPr>
        <w:t xml:space="preserve"> </w:t>
      </w:r>
      <w:r w:rsidRPr="006656A7">
        <w:rPr>
          <w:rFonts w:cs="Arial"/>
          <w:sz w:val="24"/>
          <w:szCs w:val="24"/>
        </w:rPr>
        <w:t>SPC6330 Grade 3 – 3 kom</w:t>
      </w:r>
      <w:r>
        <w:rPr>
          <w:rFonts w:cs="Arial"/>
          <w:sz w:val="24"/>
          <w:szCs w:val="24"/>
        </w:rPr>
        <w:t>;</w:t>
      </w:r>
    </w:p>
    <w:p w14:paraId="4432D066" w14:textId="45E2B948" w:rsidR="006656A7" w:rsidRPr="006656A7" w:rsidRDefault="006656A7" w:rsidP="00B225FF">
      <w:pPr>
        <w:pStyle w:val="Odstavekseznama"/>
        <w:numPr>
          <w:ilvl w:val="0"/>
          <w:numId w:val="91"/>
        </w:numPr>
        <w:spacing w:after="0" w:line="264" w:lineRule="auto"/>
        <w:jc w:val="both"/>
        <w:rPr>
          <w:rFonts w:cs="Arial"/>
          <w:sz w:val="24"/>
          <w:szCs w:val="24"/>
        </w:rPr>
      </w:pPr>
      <w:r>
        <w:rPr>
          <w:rFonts w:cs="Arial"/>
          <w:sz w:val="24"/>
          <w:szCs w:val="24"/>
        </w:rPr>
        <w:t>D</w:t>
      </w:r>
      <w:r w:rsidRPr="006656A7">
        <w:rPr>
          <w:rFonts w:cs="Arial"/>
          <w:sz w:val="24"/>
          <w:szCs w:val="24"/>
        </w:rPr>
        <w:t>etektor gibanja Siemens IRM 120C – cca</w:t>
      </w:r>
      <w:r>
        <w:rPr>
          <w:rFonts w:cs="Arial"/>
          <w:sz w:val="24"/>
          <w:szCs w:val="24"/>
        </w:rPr>
        <w:t>.</w:t>
      </w:r>
      <w:r w:rsidRPr="006656A7">
        <w:rPr>
          <w:rFonts w:cs="Arial"/>
          <w:sz w:val="24"/>
          <w:szCs w:val="24"/>
        </w:rPr>
        <w:t xml:space="preserve"> 160 kom</w:t>
      </w:r>
      <w:r w:rsidR="00800B41">
        <w:rPr>
          <w:rFonts w:cs="Arial"/>
          <w:sz w:val="24"/>
          <w:szCs w:val="24"/>
        </w:rPr>
        <w:t xml:space="preserve"> (skupaj za vse centralne naprave)</w:t>
      </w:r>
      <w:r>
        <w:rPr>
          <w:rFonts w:cs="Arial"/>
          <w:sz w:val="24"/>
          <w:szCs w:val="24"/>
        </w:rPr>
        <w:t>;</w:t>
      </w:r>
    </w:p>
    <w:p w14:paraId="3777DCDE" w14:textId="6376A55A" w:rsidR="006656A7" w:rsidRPr="006656A7" w:rsidRDefault="006656A7" w:rsidP="00B225FF">
      <w:pPr>
        <w:pStyle w:val="Odstavekseznama"/>
        <w:numPr>
          <w:ilvl w:val="0"/>
          <w:numId w:val="91"/>
        </w:numPr>
        <w:spacing w:after="0" w:line="264" w:lineRule="auto"/>
        <w:jc w:val="both"/>
        <w:rPr>
          <w:rFonts w:cs="Arial"/>
          <w:sz w:val="24"/>
          <w:szCs w:val="24"/>
        </w:rPr>
      </w:pPr>
      <w:r w:rsidRPr="006656A7">
        <w:rPr>
          <w:rFonts w:cs="Arial"/>
          <w:sz w:val="24"/>
          <w:szCs w:val="24"/>
        </w:rPr>
        <w:t>LCD tipkovnica – 23 kom</w:t>
      </w:r>
      <w:r>
        <w:rPr>
          <w:rFonts w:cs="Arial"/>
          <w:sz w:val="24"/>
          <w:szCs w:val="24"/>
        </w:rPr>
        <w:t>.</w:t>
      </w:r>
    </w:p>
    <w:p w14:paraId="6240853C" w14:textId="0E879386" w:rsidR="006656A7" w:rsidRPr="006656A7" w:rsidRDefault="006656A7" w:rsidP="00B225FF">
      <w:pPr>
        <w:pStyle w:val="Odstavekseznama"/>
        <w:numPr>
          <w:ilvl w:val="0"/>
          <w:numId w:val="90"/>
        </w:numPr>
        <w:spacing w:after="0" w:line="264" w:lineRule="auto"/>
        <w:jc w:val="both"/>
        <w:rPr>
          <w:rFonts w:cs="Arial"/>
          <w:sz w:val="24"/>
          <w:szCs w:val="24"/>
          <w:u w:val="single"/>
        </w:rPr>
      </w:pPr>
      <w:r w:rsidRPr="006656A7">
        <w:rPr>
          <w:rFonts w:cs="Arial"/>
          <w:sz w:val="24"/>
          <w:szCs w:val="24"/>
          <w:u w:val="single"/>
        </w:rPr>
        <w:t>Sistem ključar</w:t>
      </w:r>
      <w:r w:rsidR="00506DB0" w:rsidRPr="00D523BA">
        <w:rPr>
          <w:rFonts w:cs="Arial"/>
          <w:sz w:val="24"/>
          <w:szCs w:val="24"/>
          <w:u w:val="single"/>
        </w:rPr>
        <w:t>:</w:t>
      </w:r>
      <w:r>
        <w:rPr>
          <w:rFonts w:cs="Arial"/>
          <w:sz w:val="24"/>
          <w:szCs w:val="24"/>
          <w:u w:val="single"/>
        </w:rPr>
        <w:t xml:space="preserve"> </w:t>
      </w:r>
      <w:proofErr w:type="spellStart"/>
      <w:r w:rsidRPr="006656A7">
        <w:rPr>
          <w:rFonts w:cs="Arial"/>
          <w:sz w:val="24"/>
          <w:szCs w:val="24"/>
        </w:rPr>
        <w:t>KeyWatcher</w:t>
      </w:r>
      <w:proofErr w:type="spellEnd"/>
      <w:r w:rsidRPr="006656A7">
        <w:rPr>
          <w:rFonts w:cs="Arial"/>
          <w:sz w:val="24"/>
          <w:szCs w:val="24"/>
        </w:rPr>
        <w:t xml:space="preserve"> III </w:t>
      </w:r>
      <w:proofErr w:type="spellStart"/>
      <w:r w:rsidR="0099585E">
        <w:rPr>
          <w:rFonts w:cs="Arial"/>
          <w:sz w:val="24"/>
          <w:szCs w:val="24"/>
        </w:rPr>
        <w:t>I</w:t>
      </w:r>
      <w:r w:rsidRPr="006656A7">
        <w:rPr>
          <w:rFonts w:cs="Arial"/>
          <w:sz w:val="24"/>
          <w:szCs w:val="24"/>
        </w:rPr>
        <w:t>lluminated</w:t>
      </w:r>
      <w:proofErr w:type="spellEnd"/>
      <w:r w:rsidRPr="006656A7">
        <w:rPr>
          <w:rFonts w:cs="Arial"/>
          <w:sz w:val="24"/>
          <w:szCs w:val="24"/>
        </w:rPr>
        <w:t xml:space="preserve"> – 3 kom</w:t>
      </w:r>
      <w:r>
        <w:rPr>
          <w:rFonts w:cs="Arial"/>
          <w:sz w:val="24"/>
          <w:szCs w:val="24"/>
        </w:rPr>
        <w:t>.</w:t>
      </w:r>
    </w:p>
    <w:p w14:paraId="7873AFAD" w14:textId="5B51C4D5" w:rsidR="00506DB0" w:rsidRPr="00D523BA" w:rsidRDefault="006656A7" w:rsidP="00B225FF">
      <w:pPr>
        <w:pStyle w:val="Odstavekseznama"/>
        <w:numPr>
          <w:ilvl w:val="0"/>
          <w:numId w:val="90"/>
        </w:numPr>
        <w:spacing w:after="0" w:line="264" w:lineRule="auto"/>
        <w:jc w:val="both"/>
        <w:rPr>
          <w:rFonts w:cs="Arial"/>
          <w:sz w:val="24"/>
          <w:szCs w:val="24"/>
          <w:u w:val="single"/>
        </w:rPr>
      </w:pPr>
      <w:r>
        <w:rPr>
          <w:rFonts w:cs="Arial"/>
          <w:sz w:val="24"/>
          <w:szCs w:val="24"/>
          <w:u w:val="single"/>
        </w:rPr>
        <w:t>S</w:t>
      </w:r>
      <w:r w:rsidR="00F15BD7">
        <w:rPr>
          <w:rFonts w:cs="Arial"/>
          <w:sz w:val="24"/>
          <w:szCs w:val="24"/>
          <w:u w:val="single"/>
        </w:rPr>
        <w:t>istemi video-</w:t>
      </w:r>
      <w:r>
        <w:rPr>
          <w:rFonts w:cs="Arial"/>
          <w:sz w:val="24"/>
          <w:szCs w:val="24"/>
          <w:u w:val="single"/>
        </w:rPr>
        <w:t>nadzora</w:t>
      </w:r>
      <w:r w:rsidR="00506DB0" w:rsidRPr="00D523BA">
        <w:rPr>
          <w:rFonts w:cs="Arial"/>
          <w:sz w:val="24"/>
          <w:szCs w:val="24"/>
          <w:u w:val="single"/>
        </w:rPr>
        <w:t>:</w:t>
      </w:r>
    </w:p>
    <w:p w14:paraId="05F43B3F" w14:textId="0C19969F" w:rsidR="00BC3B1A" w:rsidRDefault="00BC3B1A" w:rsidP="00B225FF">
      <w:pPr>
        <w:numPr>
          <w:ilvl w:val="0"/>
          <w:numId w:val="94"/>
        </w:numPr>
        <w:overflowPunct w:val="0"/>
        <w:autoSpaceDE w:val="0"/>
        <w:autoSpaceDN w:val="0"/>
        <w:adjustRightInd w:val="0"/>
        <w:spacing w:after="0" w:line="264" w:lineRule="auto"/>
        <w:jc w:val="both"/>
        <w:textAlignment w:val="baseline"/>
        <w:rPr>
          <w:rFonts w:cs="Arial"/>
          <w:sz w:val="24"/>
          <w:szCs w:val="24"/>
        </w:rPr>
      </w:pPr>
      <w:r>
        <w:rPr>
          <w:rFonts w:cs="Arial"/>
          <w:sz w:val="24"/>
          <w:szCs w:val="24"/>
        </w:rPr>
        <w:t>Sistem video</w:t>
      </w:r>
      <w:r w:rsidR="00113F28">
        <w:rPr>
          <w:rFonts w:cs="Arial"/>
          <w:sz w:val="24"/>
          <w:szCs w:val="24"/>
        </w:rPr>
        <w:t>-</w:t>
      </w:r>
      <w:r>
        <w:rPr>
          <w:rFonts w:cs="Arial"/>
          <w:sz w:val="24"/>
          <w:szCs w:val="24"/>
        </w:rPr>
        <w:t>nadzora št. 1:</w:t>
      </w:r>
    </w:p>
    <w:p w14:paraId="34526A83" w14:textId="3FD49B14" w:rsidR="00BC3B1A" w:rsidRDefault="00BC3B1A" w:rsidP="00B225FF">
      <w:pPr>
        <w:numPr>
          <w:ilvl w:val="1"/>
          <w:numId w:val="94"/>
        </w:numPr>
        <w:overflowPunct w:val="0"/>
        <w:autoSpaceDE w:val="0"/>
        <w:autoSpaceDN w:val="0"/>
        <w:adjustRightInd w:val="0"/>
        <w:spacing w:after="0" w:line="264" w:lineRule="auto"/>
        <w:ind w:left="1418" w:hanging="284"/>
        <w:jc w:val="both"/>
        <w:textAlignment w:val="baseline"/>
        <w:rPr>
          <w:rFonts w:cs="Arial"/>
          <w:sz w:val="24"/>
          <w:szCs w:val="24"/>
        </w:rPr>
      </w:pPr>
      <w:r>
        <w:rPr>
          <w:rFonts w:cs="Arial"/>
          <w:sz w:val="24"/>
          <w:szCs w:val="24"/>
        </w:rPr>
        <w:lastRenderedPageBreak/>
        <w:t>Strojna oprema:</w:t>
      </w:r>
    </w:p>
    <w:p w14:paraId="08D73B37" w14:textId="3FA45D88" w:rsidR="00BC3B1A" w:rsidRPr="00800B41" w:rsidRDefault="00BC3B1A" w:rsidP="00B225FF">
      <w:pPr>
        <w:numPr>
          <w:ilvl w:val="0"/>
          <w:numId w:val="96"/>
        </w:numPr>
        <w:overflowPunct w:val="0"/>
        <w:autoSpaceDE w:val="0"/>
        <w:autoSpaceDN w:val="0"/>
        <w:adjustRightInd w:val="0"/>
        <w:spacing w:after="0" w:line="264" w:lineRule="auto"/>
        <w:jc w:val="both"/>
        <w:textAlignment w:val="baseline"/>
        <w:rPr>
          <w:rFonts w:cs="Arial"/>
          <w:color w:val="auto"/>
          <w:sz w:val="24"/>
          <w:szCs w:val="24"/>
        </w:rPr>
      </w:pPr>
      <w:r w:rsidRPr="00BC3B1A">
        <w:rPr>
          <w:rFonts w:cs="Arial"/>
          <w:sz w:val="24"/>
          <w:szCs w:val="24"/>
        </w:rPr>
        <w:t>Strežnik – Napredna digitalna snemalna naprava z operacijskim sistemo</w:t>
      </w:r>
      <w:r w:rsidRPr="00800B41">
        <w:rPr>
          <w:rFonts w:cs="Arial"/>
          <w:color w:val="auto"/>
          <w:sz w:val="24"/>
          <w:szCs w:val="24"/>
        </w:rPr>
        <w:t>m Windows10 in razširjenim diskov</w:t>
      </w:r>
      <w:r w:rsidR="00113F28" w:rsidRPr="00800B41">
        <w:rPr>
          <w:rFonts w:cs="Arial"/>
          <w:color w:val="auto"/>
          <w:sz w:val="24"/>
          <w:szCs w:val="24"/>
        </w:rPr>
        <w:t>nim poljem primerna za HD video-</w:t>
      </w:r>
      <w:r w:rsidR="00800B41" w:rsidRPr="00800B41">
        <w:rPr>
          <w:rFonts w:cs="Arial"/>
          <w:color w:val="auto"/>
          <w:sz w:val="24"/>
          <w:szCs w:val="24"/>
        </w:rPr>
        <w:t>nadzorni</w:t>
      </w:r>
      <w:r w:rsidRPr="00800B41">
        <w:rPr>
          <w:rFonts w:cs="Arial"/>
          <w:color w:val="auto"/>
          <w:sz w:val="24"/>
          <w:szCs w:val="24"/>
        </w:rPr>
        <w:t xml:space="preserve"> sistem 24/7 v </w:t>
      </w:r>
      <w:proofErr w:type="spellStart"/>
      <w:r w:rsidRPr="00800B41">
        <w:rPr>
          <w:rFonts w:cs="Arial"/>
          <w:color w:val="auto"/>
          <w:sz w:val="24"/>
          <w:szCs w:val="24"/>
        </w:rPr>
        <w:t>redundančni</w:t>
      </w:r>
      <w:proofErr w:type="spellEnd"/>
      <w:r w:rsidRPr="00800B41">
        <w:rPr>
          <w:rFonts w:cs="Arial"/>
          <w:color w:val="auto"/>
          <w:sz w:val="24"/>
          <w:szCs w:val="24"/>
        </w:rPr>
        <w:t xml:space="preserve"> izvedbi z stalnim načinom snemanja – 1 kom;</w:t>
      </w:r>
    </w:p>
    <w:p w14:paraId="44075BD0" w14:textId="1FA50DB0" w:rsidR="00BC3B1A" w:rsidRPr="00BC3B1A" w:rsidRDefault="00BC3B1A" w:rsidP="00B225FF">
      <w:pPr>
        <w:numPr>
          <w:ilvl w:val="0"/>
          <w:numId w:val="96"/>
        </w:numPr>
        <w:overflowPunct w:val="0"/>
        <w:autoSpaceDE w:val="0"/>
        <w:autoSpaceDN w:val="0"/>
        <w:adjustRightInd w:val="0"/>
        <w:spacing w:after="0" w:line="264" w:lineRule="auto"/>
        <w:jc w:val="both"/>
        <w:textAlignment w:val="baseline"/>
        <w:rPr>
          <w:rFonts w:cs="Arial"/>
          <w:sz w:val="24"/>
          <w:szCs w:val="24"/>
        </w:rPr>
      </w:pPr>
      <w:r w:rsidRPr="00800B41">
        <w:rPr>
          <w:rFonts w:cs="Arial"/>
          <w:color w:val="auto"/>
          <w:sz w:val="24"/>
          <w:szCs w:val="24"/>
        </w:rPr>
        <w:t>Zunanja digita</w:t>
      </w:r>
      <w:r w:rsidRPr="00BC3B1A">
        <w:rPr>
          <w:rFonts w:cs="Arial"/>
          <w:sz w:val="24"/>
          <w:szCs w:val="24"/>
        </w:rPr>
        <w:t>lna IP kamera 2</w:t>
      </w:r>
      <w:r>
        <w:rPr>
          <w:rFonts w:cs="Arial"/>
          <w:sz w:val="24"/>
          <w:szCs w:val="24"/>
        </w:rPr>
        <w:t xml:space="preserve"> </w:t>
      </w:r>
      <w:proofErr w:type="spellStart"/>
      <w:r w:rsidRPr="00BC3B1A">
        <w:rPr>
          <w:rFonts w:cs="Arial"/>
          <w:sz w:val="24"/>
          <w:szCs w:val="24"/>
        </w:rPr>
        <w:t>Megapiksel</w:t>
      </w:r>
      <w:proofErr w:type="spellEnd"/>
      <w:r w:rsidR="00800B41">
        <w:rPr>
          <w:rFonts w:cs="Arial"/>
          <w:sz w:val="24"/>
          <w:szCs w:val="24"/>
        </w:rPr>
        <w:t xml:space="preserve"> (različni proizvajalci)</w:t>
      </w:r>
      <w:r w:rsidRPr="00BC3B1A">
        <w:rPr>
          <w:rFonts w:cs="Arial"/>
          <w:sz w:val="24"/>
          <w:szCs w:val="24"/>
        </w:rPr>
        <w:t xml:space="preserve"> – 23 kom</w:t>
      </w:r>
      <w:r>
        <w:rPr>
          <w:rFonts w:cs="Arial"/>
          <w:sz w:val="24"/>
          <w:szCs w:val="24"/>
        </w:rPr>
        <w:t>;</w:t>
      </w:r>
    </w:p>
    <w:p w14:paraId="695A0231" w14:textId="73340260" w:rsidR="00BC3B1A" w:rsidRDefault="00BC3B1A" w:rsidP="00B225FF">
      <w:pPr>
        <w:numPr>
          <w:ilvl w:val="0"/>
          <w:numId w:val="96"/>
        </w:numPr>
        <w:overflowPunct w:val="0"/>
        <w:autoSpaceDE w:val="0"/>
        <w:autoSpaceDN w:val="0"/>
        <w:adjustRightInd w:val="0"/>
        <w:spacing w:after="0" w:line="264" w:lineRule="auto"/>
        <w:jc w:val="both"/>
        <w:textAlignment w:val="baseline"/>
        <w:rPr>
          <w:rFonts w:cs="Arial"/>
          <w:sz w:val="24"/>
          <w:szCs w:val="24"/>
        </w:rPr>
      </w:pPr>
      <w:r w:rsidRPr="00BC3B1A">
        <w:rPr>
          <w:rFonts w:cs="Arial"/>
          <w:sz w:val="24"/>
          <w:szCs w:val="24"/>
        </w:rPr>
        <w:t xml:space="preserve">Notranja digitalna IP kamera 1,3 </w:t>
      </w:r>
      <w:proofErr w:type="spellStart"/>
      <w:r w:rsidRPr="00BC3B1A">
        <w:rPr>
          <w:rFonts w:cs="Arial"/>
          <w:sz w:val="24"/>
          <w:szCs w:val="24"/>
        </w:rPr>
        <w:t>Megapiksel</w:t>
      </w:r>
      <w:proofErr w:type="spellEnd"/>
      <w:r w:rsidRPr="00BC3B1A">
        <w:rPr>
          <w:rFonts w:cs="Arial"/>
          <w:sz w:val="24"/>
          <w:szCs w:val="24"/>
        </w:rPr>
        <w:t xml:space="preserve"> </w:t>
      </w:r>
      <w:r w:rsidR="00800B41">
        <w:rPr>
          <w:rFonts w:cs="Arial"/>
          <w:sz w:val="24"/>
          <w:szCs w:val="24"/>
        </w:rPr>
        <w:t xml:space="preserve">(različni proizvajalci) </w:t>
      </w:r>
      <w:r w:rsidRPr="00BC3B1A">
        <w:rPr>
          <w:rFonts w:cs="Arial"/>
          <w:sz w:val="24"/>
          <w:szCs w:val="24"/>
        </w:rPr>
        <w:t>– 53 kom</w:t>
      </w:r>
      <w:r>
        <w:rPr>
          <w:rFonts w:cs="Arial"/>
          <w:sz w:val="24"/>
          <w:szCs w:val="24"/>
        </w:rPr>
        <w:t>;</w:t>
      </w:r>
    </w:p>
    <w:p w14:paraId="5A4E2C4D" w14:textId="58CA223C" w:rsidR="00BC3B1A" w:rsidRPr="00BC3B1A" w:rsidRDefault="00BC3B1A" w:rsidP="00B225FF">
      <w:pPr>
        <w:numPr>
          <w:ilvl w:val="1"/>
          <w:numId w:val="94"/>
        </w:numPr>
        <w:overflowPunct w:val="0"/>
        <w:autoSpaceDE w:val="0"/>
        <w:autoSpaceDN w:val="0"/>
        <w:adjustRightInd w:val="0"/>
        <w:spacing w:after="0" w:line="264" w:lineRule="auto"/>
        <w:ind w:left="1418" w:hanging="284"/>
        <w:jc w:val="both"/>
        <w:textAlignment w:val="baseline"/>
        <w:rPr>
          <w:rFonts w:cs="Arial"/>
          <w:sz w:val="24"/>
          <w:szCs w:val="24"/>
        </w:rPr>
      </w:pPr>
      <w:r>
        <w:rPr>
          <w:rFonts w:cs="Arial"/>
          <w:sz w:val="24"/>
          <w:szCs w:val="24"/>
        </w:rPr>
        <w:t xml:space="preserve">Programska oprema: </w:t>
      </w:r>
      <w:proofErr w:type="spellStart"/>
      <w:r>
        <w:rPr>
          <w:rFonts w:cs="Arial"/>
          <w:sz w:val="24"/>
          <w:szCs w:val="24"/>
        </w:rPr>
        <w:t>Mirasys</w:t>
      </w:r>
      <w:proofErr w:type="spellEnd"/>
      <w:r>
        <w:rPr>
          <w:rFonts w:cs="Arial"/>
          <w:sz w:val="24"/>
          <w:szCs w:val="24"/>
        </w:rPr>
        <w:t>.</w:t>
      </w:r>
    </w:p>
    <w:p w14:paraId="3D33C3EE" w14:textId="2C5C6991" w:rsidR="00BC3B1A" w:rsidRDefault="00BC3B1A" w:rsidP="00B225FF">
      <w:pPr>
        <w:numPr>
          <w:ilvl w:val="0"/>
          <w:numId w:val="94"/>
        </w:numPr>
        <w:overflowPunct w:val="0"/>
        <w:autoSpaceDE w:val="0"/>
        <w:autoSpaceDN w:val="0"/>
        <w:adjustRightInd w:val="0"/>
        <w:spacing w:after="0" w:line="264" w:lineRule="auto"/>
        <w:jc w:val="both"/>
        <w:textAlignment w:val="baseline"/>
        <w:rPr>
          <w:rFonts w:cs="Arial"/>
          <w:sz w:val="24"/>
          <w:szCs w:val="24"/>
        </w:rPr>
      </w:pPr>
      <w:r>
        <w:rPr>
          <w:rFonts w:cs="Arial"/>
          <w:sz w:val="24"/>
          <w:szCs w:val="24"/>
        </w:rPr>
        <w:t>Sistem video</w:t>
      </w:r>
      <w:r w:rsidR="00113F28">
        <w:rPr>
          <w:rFonts w:cs="Arial"/>
          <w:sz w:val="24"/>
          <w:szCs w:val="24"/>
        </w:rPr>
        <w:t>-</w:t>
      </w:r>
      <w:r>
        <w:rPr>
          <w:rFonts w:cs="Arial"/>
          <w:sz w:val="24"/>
          <w:szCs w:val="24"/>
        </w:rPr>
        <w:t>nadzora št. 2:</w:t>
      </w:r>
    </w:p>
    <w:p w14:paraId="6DE67EEC" w14:textId="6CA2E268" w:rsidR="00BC3B1A" w:rsidRDefault="00BC3B1A" w:rsidP="00B225FF">
      <w:pPr>
        <w:numPr>
          <w:ilvl w:val="1"/>
          <w:numId w:val="94"/>
        </w:numPr>
        <w:overflowPunct w:val="0"/>
        <w:autoSpaceDE w:val="0"/>
        <w:autoSpaceDN w:val="0"/>
        <w:adjustRightInd w:val="0"/>
        <w:spacing w:after="0" w:line="264" w:lineRule="auto"/>
        <w:ind w:left="1418" w:hanging="284"/>
        <w:jc w:val="both"/>
        <w:textAlignment w:val="baseline"/>
        <w:rPr>
          <w:rFonts w:cs="Arial"/>
          <w:sz w:val="24"/>
          <w:szCs w:val="24"/>
        </w:rPr>
      </w:pPr>
      <w:r>
        <w:rPr>
          <w:rFonts w:cs="Arial"/>
          <w:sz w:val="24"/>
          <w:szCs w:val="24"/>
        </w:rPr>
        <w:t>Strojna oprema:</w:t>
      </w:r>
    </w:p>
    <w:p w14:paraId="08754355" w14:textId="2D4C1FA0" w:rsidR="00BC3B1A" w:rsidRPr="00BC3B1A" w:rsidRDefault="00BC3B1A" w:rsidP="00B225FF">
      <w:pPr>
        <w:numPr>
          <w:ilvl w:val="1"/>
          <w:numId w:val="95"/>
        </w:numPr>
        <w:overflowPunct w:val="0"/>
        <w:autoSpaceDE w:val="0"/>
        <w:autoSpaceDN w:val="0"/>
        <w:adjustRightInd w:val="0"/>
        <w:spacing w:after="0" w:line="264" w:lineRule="auto"/>
        <w:jc w:val="both"/>
        <w:textAlignment w:val="baseline"/>
        <w:rPr>
          <w:rFonts w:cs="Arial"/>
          <w:sz w:val="24"/>
          <w:szCs w:val="24"/>
        </w:rPr>
      </w:pPr>
      <w:r w:rsidRPr="00BC3B1A">
        <w:rPr>
          <w:rFonts w:cs="Arial"/>
          <w:sz w:val="24"/>
          <w:szCs w:val="24"/>
        </w:rPr>
        <w:t xml:space="preserve">Strežnik </w:t>
      </w:r>
      <w:r>
        <w:rPr>
          <w:rFonts w:cs="Arial"/>
          <w:sz w:val="24"/>
          <w:szCs w:val="24"/>
        </w:rPr>
        <w:t>–</w:t>
      </w:r>
      <w:r w:rsidRPr="00BC3B1A">
        <w:rPr>
          <w:rFonts w:cs="Arial"/>
          <w:sz w:val="24"/>
          <w:szCs w:val="24"/>
        </w:rPr>
        <w:t xml:space="preserve"> Digitalna</w:t>
      </w:r>
      <w:r>
        <w:rPr>
          <w:rFonts w:cs="Arial"/>
          <w:sz w:val="24"/>
          <w:szCs w:val="24"/>
        </w:rPr>
        <w:t xml:space="preserve"> </w:t>
      </w:r>
      <w:r w:rsidRPr="00BC3B1A">
        <w:rPr>
          <w:rFonts w:cs="Arial"/>
          <w:sz w:val="24"/>
          <w:szCs w:val="24"/>
        </w:rPr>
        <w:t>snemalna naprava z operacijskim sistemom Windows</w:t>
      </w:r>
      <w:r w:rsidR="00800B41">
        <w:rPr>
          <w:rFonts w:cs="Arial"/>
          <w:sz w:val="24"/>
          <w:szCs w:val="24"/>
        </w:rPr>
        <w:t>7</w:t>
      </w:r>
      <w:r w:rsidRPr="00BC3B1A">
        <w:rPr>
          <w:rFonts w:cs="Arial"/>
          <w:sz w:val="24"/>
          <w:szCs w:val="24"/>
        </w:rPr>
        <w:t xml:space="preserve"> in dogodkovnim načinom snemanja</w:t>
      </w:r>
      <w:r>
        <w:rPr>
          <w:rFonts w:cs="Arial"/>
          <w:sz w:val="24"/>
          <w:szCs w:val="24"/>
        </w:rPr>
        <w:t>;</w:t>
      </w:r>
    </w:p>
    <w:p w14:paraId="15A4C1E3" w14:textId="1C73A71A" w:rsidR="00BC3B1A" w:rsidRPr="00BC3B1A" w:rsidRDefault="00BC3B1A" w:rsidP="00B225FF">
      <w:pPr>
        <w:numPr>
          <w:ilvl w:val="1"/>
          <w:numId w:val="95"/>
        </w:numPr>
        <w:overflowPunct w:val="0"/>
        <w:autoSpaceDE w:val="0"/>
        <w:autoSpaceDN w:val="0"/>
        <w:adjustRightInd w:val="0"/>
        <w:spacing w:after="0" w:line="264" w:lineRule="auto"/>
        <w:jc w:val="both"/>
        <w:textAlignment w:val="baseline"/>
        <w:rPr>
          <w:rFonts w:cs="Arial"/>
          <w:sz w:val="24"/>
          <w:szCs w:val="24"/>
        </w:rPr>
      </w:pPr>
      <w:r w:rsidRPr="00BC3B1A">
        <w:rPr>
          <w:rFonts w:cs="Arial"/>
          <w:sz w:val="24"/>
          <w:szCs w:val="24"/>
        </w:rPr>
        <w:t xml:space="preserve">Notranja digitalna IP kamera </w:t>
      </w:r>
      <w:r w:rsidR="00800B41" w:rsidRPr="00BC3B1A">
        <w:rPr>
          <w:rFonts w:cs="Arial"/>
          <w:sz w:val="24"/>
          <w:szCs w:val="24"/>
        </w:rPr>
        <w:t xml:space="preserve">1,3 </w:t>
      </w:r>
      <w:proofErr w:type="spellStart"/>
      <w:r w:rsidR="00800B41" w:rsidRPr="00BC3B1A">
        <w:rPr>
          <w:rFonts w:cs="Arial"/>
          <w:sz w:val="24"/>
          <w:szCs w:val="24"/>
        </w:rPr>
        <w:t>Megapiksel</w:t>
      </w:r>
      <w:proofErr w:type="spellEnd"/>
      <w:r w:rsidR="00800B41" w:rsidRPr="00BC3B1A">
        <w:rPr>
          <w:rFonts w:cs="Arial"/>
          <w:sz w:val="24"/>
          <w:szCs w:val="24"/>
        </w:rPr>
        <w:t xml:space="preserve"> </w:t>
      </w:r>
      <w:r w:rsidR="00800B41">
        <w:rPr>
          <w:rFonts w:cs="Arial"/>
          <w:sz w:val="24"/>
          <w:szCs w:val="24"/>
        </w:rPr>
        <w:t xml:space="preserve">(različni proizvajalci) </w:t>
      </w:r>
      <w:r w:rsidRPr="00BC3B1A">
        <w:rPr>
          <w:rFonts w:cs="Arial"/>
          <w:sz w:val="24"/>
          <w:szCs w:val="24"/>
        </w:rPr>
        <w:t>– 8 kom</w:t>
      </w:r>
      <w:r>
        <w:rPr>
          <w:rFonts w:cs="Arial"/>
          <w:sz w:val="24"/>
          <w:szCs w:val="24"/>
        </w:rPr>
        <w:t>;</w:t>
      </w:r>
    </w:p>
    <w:p w14:paraId="1C84AE7E" w14:textId="6537EB81" w:rsidR="00BC3B1A" w:rsidRPr="00BC3B1A" w:rsidRDefault="00BC3B1A" w:rsidP="00B225FF">
      <w:pPr>
        <w:numPr>
          <w:ilvl w:val="1"/>
          <w:numId w:val="94"/>
        </w:numPr>
        <w:overflowPunct w:val="0"/>
        <w:autoSpaceDE w:val="0"/>
        <w:autoSpaceDN w:val="0"/>
        <w:adjustRightInd w:val="0"/>
        <w:spacing w:after="0" w:line="264" w:lineRule="auto"/>
        <w:ind w:left="1418" w:hanging="284"/>
        <w:jc w:val="both"/>
        <w:textAlignment w:val="baseline"/>
        <w:rPr>
          <w:rFonts w:cs="Arial"/>
          <w:sz w:val="24"/>
          <w:szCs w:val="24"/>
        </w:rPr>
      </w:pPr>
      <w:r>
        <w:rPr>
          <w:rFonts w:cs="Arial"/>
          <w:sz w:val="24"/>
          <w:szCs w:val="24"/>
        </w:rPr>
        <w:t xml:space="preserve">Programska oprema: </w:t>
      </w:r>
      <w:proofErr w:type="spellStart"/>
      <w:r>
        <w:rPr>
          <w:rFonts w:cs="Arial"/>
          <w:sz w:val="24"/>
          <w:szCs w:val="24"/>
        </w:rPr>
        <w:t>Mirasys</w:t>
      </w:r>
      <w:proofErr w:type="spellEnd"/>
      <w:r>
        <w:rPr>
          <w:rFonts w:cs="Arial"/>
          <w:sz w:val="24"/>
          <w:szCs w:val="24"/>
        </w:rPr>
        <w:t>.</w:t>
      </w:r>
    </w:p>
    <w:p w14:paraId="4ED69E83" w14:textId="3C7FD459" w:rsidR="00506DB0" w:rsidRDefault="006656A7" w:rsidP="00B225FF">
      <w:pPr>
        <w:pStyle w:val="Odstavekseznama"/>
        <w:numPr>
          <w:ilvl w:val="0"/>
          <w:numId w:val="90"/>
        </w:numPr>
        <w:spacing w:after="0" w:line="264" w:lineRule="auto"/>
        <w:jc w:val="both"/>
        <w:rPr>
          <w:rFonts w:cs="Arial"/>
          <w:sz w:val="24"/>
          <w:szCs w:val="24"/>
          <w:u w:val="single"/>
        </w:rPr>
      </w:pPr>
      <w:r w:rsidRPr="006656A7">
        <w:rPr>
          <w:rFonts w:cs="Arial"/>
          <w:sz w:val="24"/>
          <w:szCs w:val="24"/>
          <w:u w:val="single"/>
        </w:rPr>
        <w:t>Sistem kontrole pristopa</w:t>
      </w:r>
      <w:r w:rsidR="00506DB0" w:rsidRPr="00D523BA">
        <w:rPr>
          <w:rFonts w:cs="Arial"/>
          <w:sz w:val="24"/>
          <w:szCs w:val="24"/>
          <w:u w:val="single"/>
        </w:rPr>
        <w:t>:</w:t>
      </w:r>
    </w:p>
    <w:p w14:paraId="7DE34DBF" w14:textId="77777777" w:rsidR="006656A7" w:rsidRPr="00800B41" w:rsidRDefault="006656A7" w:rsidP="00B225FF">
      <w:pPr>
        <w:pStyle w:val="Odstavekseznama"/>
        <w:numPr>
          <w:ilvl w:val="0"/>
          <w:numId w:val="92"/>
        </w:numPr>
        <w:spacing w:after="0" w:line="264" w:lineRule="auto"/>
        <w:jc w:val="both"/>
        <w:rPr>
          <w:rFonts w:cs="Arial"/>
          <w:color w:val="auto"/>
          <w:sz w:val="24"/>
          <w:szCs w:val="24"/>
        </w:rPr>
      </w:pPr>
      <w:r w:rsidRPr="00D523BA">
        <w:rPr>
          <w:rFonts w:cs="Arial"/>
          <w:sz w:val="24"/>
          <w:szCs w:val="24"/>
        </w:rPr>
        <w:t>S</w:t>
      </w:r>
      <w:r w:rsidRPr="00800B41">
        <w:rPr>
          <w:rFonts w:cs="Arial"/>
          <w:color w:val="auto"/>
          <w:sz w:val="24"/>
          <w:szCs w:val="24"/>
        </w:rPr>
        <w:t>trojna oprema:</w:t>
      </w:r>
    </w:p>
    <w:p w14:paraId="6C3A96A9" w14:textId="0F638D16" w:rsidR="005270DF" w:rsidRPr="00800B41" w:rsidRDefault="00BC3B1A" w:rsidP="00B225FF">
      <w:pPr>
        <w:pStyle w:val="Odstavekseznama"/>
        <w:numPr>
          <w:ilvl w:val="0"/>
          <w:numId w:val="69"/>
        </w:numPr>
        <w:spacing w:after="0" w:line="264" w:lineRule="auto"/>
        <w:contextualSpacing/>
        <w:jc w:val="both"/>
        <w:rPr>
          <w:rFonts w:cs="Arial"/>
          <w:color w:val="auto"/>
          <w:sz w:val="24"/>
          <w:szCs w:val="24"/>
        </w:rPr>
      </w:pPr>
      <w:r w:rsidRPr="00800B41">
        <w:rPr>
          <w:rFonts w:cs="Arial"/>
          <w:color w:val="auto"/>
          <w:sz w:val="24"/>
          <w:szCs w:val="24"/>
        </w:rPr>
        <w:t xml:space="preserve">Siemens </w:t>
      </w:r>
      <w:proofErr w:type="spellStart"/>
      <w:r w:rsidR="00823404">
        <w:rPr>
          <w:rFonts w:cs="Arial"/>
          <w:color w:val="auto"/>
          <w:sz w:val="24"/>
          <w:szCs w:val="24"/>
        </w:rPr>
        <w:t>SiPass</w:t>
      </w:r>
      <w:proofErr w:type="spellEnd"/>
      <w:r w:rsidR="00823404">
        <w:rPr>
          <w:rFonts w:cs="Arial"/>
          <w:color w:val="auto"/>
          <w:sz w:val="24"/>
          <w:szCs w:val="24"/>
        </w:rPr>
        <w:t xml:space="preserve"> </w:t>
      </w:r>
      <w:proofErr w:type="spellStart"/>
      <w:r w:rsidR="00823404">
        <w:rPr>
          <w:rFonts w:cs="Arial"/>
          <w:color w:val="auto"/>
          <w:sz w:val="24"/>
          <w:szCs w:val="24"/>
        </w:rPr>
        <w:t>Integrated</w:t>
      </w:r>
      <w:proofErr w:type="spellEnd"/>
      <w:r w:rsidR="005270DF" w:rsidRPr="00800B41">
        <w:rPr>
          <w:rFonts w:cs="Arial"/>
          <w:color w:val="auto"/>
          <w:sz w:val="24"/>
          <w:szCs w:val="24"/>
        </w:rPr>
        <w:t xml:space="preserve"> ACC segmentni </w:t>
      </w:r>
      <w:proofErr w:type="spellStart"/>
      <w:r w:rsidR="005270DF" w:rsidRPr="00800B41">
        <w:rPr>
          <w:rFonts w:cs="Arial"/>
          <w:color w:val="auto"/>
          <w:sz w:val="24"/>
          <w:szCs w:val="24"/>
        </w:rPr>
        <w:t>kontroler</w:t>
      </w:r>
      <w:proofErr w:type="spellEnd"/>
      <w:r w:rsidR="005270DF" w:rsidRPr="00800B41">
        <w:rPr>
          <w:rFonts w:cs="Arial"/>
          <w:color w:val="auto"/>
          <w:sz w:val="24"/>
          <w:szCs w:val="24"/>
        </w:rPr>
        <w:t xml:space="preserve"> AC5100 – 2 kom;</w:t>
      </w:r>
    </w:p>
    <w:p w14:paraId="66BDD9C3" w14:textId="2D7C440E" w:rsidR="005270DF" w:rsidRDefault="005270DF" w:rsidP="00B225FF">
      <w:pPr>
        <w:pStyle w:val="Odstavekseznama"/>
        <w:numPr>
          <w:ilvl w:val="0"/>
          <w:numId w:val="69"/>
        </w:numPr>
        <w:spacing w:after="0" w:line="264" w:lineRule="auto"/>
        <w:contextualSpacing/>
        <w:jc w:val="both"/>
        <w:rPr>
          <w:rFonts w:cs="Arial"/>
          <w:sz w:val="24"/>
          <w:szCs w:val="24"/>
        </w:rPr>
      </w:pPr>
      <w:r w:rsidRPr="00800B41">
        <w:rPr>
          <w:rFonts w:cs="Arial"/>
          <w:color w:val="auto"/>
          <w:sz w:val="24"/>
          <w:szCs w:val="24"/>
        </w:rPr>
        <w:t xml:space="preserve">Elektro </w:t>
      </w:r>
      <w:r w:rsidRPr="005270DF">
        <w:rPr>
          <w:rFonts w:cs="Arial"/>
          <w:sz w:val="24"/>
          <w:szCs w:val="24"/>
        </w:rPr>
        <w:t>prejemniki/čitalniki – 84 kom</w:t>
      </w:r>
      <w:r>
        <w:rPr>
          <w:rFonts w:cs="Arial"/>
          <w:sz w:val="24"/>
          <w:szCs w:val="24"/>
        </w:rPr>
        <w:t>;</w:t>
      </w:r>
    </w:p>
    <w:p w14:paraId="16341468" w14:textId="3436CA99" w:rsidR="005270DF" w:rsidRPr="005270DF" w:rsidRDefault="005270DF" w:rsidP="00B225FF">
      <w:pPr>
        <w:pStyle w:val="Odstavekseznama"/>
        <w:numPr>
          <w:ilvl w:val="0"/>
          <w:numId w:val="69"/>
        </w:numPr>
        <w:spacing w:after="0" w:line="264" w:lineRule="auto"/>
        <w:contextualSpacing/>
        <w:jc w:val="both"/>
        <w:rPr>
          <w:rFonts w:cs="Arial"/>
          <w:sz w:val="24"/>
          <w:szCs w:val="24"/>
        </w:rPr>
      </w:pPr>
      <w:r w:rsidRPr="005270DF">
        <w:rPr>
          <w:rFonts w:cs="Arial"/>
          <w:sz w:val="24"/>
          <w:szCs w:val="24"/>
        </w:rPr>
        <w:t xml:space="preserve">Krmilne enote </w:t>
      </w:r>
      <w:r>
        <w:rPr>
          <w:rFonts w:cs="Arial"/>
          <w:sz w:val="24"/>
          <w:szCs w:val="24"/>
        </w:rPr>
        <w:t>–</w:t>
      </w:r>
      <w:r w:rsidRPr="005270DF">
        <w:rPr>
          <w:rFonts w:cs="Arial"/>
          <w:sz w:val="24"/>
          <w:szCs w:val="24"/>
        </w:rPr>
        <w:t xml:space="preserve"> 52</w:t>
      </w:r>
      <w:r>
        <w:rPr>
          <w:rFonts w:cs="Arial"/>
          <w:sz w:val="24"/>
          <w:szCs w:val="24"/>
        </w:rPr>
        <w:t xml:space="preserve"> kom.</w:t>
      </w:r>
    </w:p>
    <w:p w14:paraId="6E120E4F" w14:textId="7C8C760C" w:rsidR="005270DF" w:rsidRPr="00800B41" w:rsidRDefault="006656A7" w:rsidP="00B225FF">
      <w:pPr>
        <w:pStyle w:val="Odstavekseznama"/>
        <w:numPr>
          <w:ilvl w:val="0"/>
          <w:numId w:val="92"/>
        </w:numPr>
        <w:spacing w:after="0" w:line="264" w:lineRule="auto"/>
        <w:jc w:val="both"/>
        <w:rPr>
          <w:rFonts w:cs="Arial"/>
          <w:color w:val="auto"/>
          <w:sz w:val="24"/>
          <w:szCs w:val="24"/>
        </w:rPr>
      </w:pPr>
      <w:r w:rsidRPr="00D523BA">
        <w:rPr>
          <w:rFonts w:cs="Arial"/>
          <w:sz w:val="24"/>
          <w:szCs w:val="24"/>
        </w:rPr>
        <w:t>Program</w:t>
      </w:r>
      <w:r w:rsidRPr="00800B41">
        <w:rPr>
          <w:rFonts w:cs="Arial"/>
          <w:color w:val="auto"/>
          <w:sz w:val="24"/>
          <w:szCs w:val="24"/>
        </w:rPr>
        <w:t>ska oprema</w:t>
      </w:r>
      <w:r w:rsidR="005270DF" w:rsidRPr="00800B41">
        <w:rPr>
          <w:rFonts w:cs="Arial"/>
          <w:color w:val="auto"/>
          <w:sz w:val="24"/>
          <w:szCs w:val="24"/>
        </w:rPr>
        <w:t xml:space="preserve">: Siemens, </w:t>
      </w:r>
      <w:proofErr w:type="spellStart"/>
      <w:r w:rsidR="005270DF" w:rsidRPr="00800B41">
        <w:rPr>
          <w:rFonts w:cs="Arial"/>
          <w:color w:val="auto"/>
          <w:sz w:val="24"/>
          <w:szCs w:val="24"/>
        </w:rPr>
        <w:t>SiPass</w:t>
      </w:r>
      <w:proofErr w:type="spellEnd"/>
      <w:r w:rsidR="005270DF" w:rsidRPr="00800B41">
        <w:rPr>
          <w:rFonts w:cs="Arial"/>
          <w:color w:val="auto"/>
          <w:sz w:val="24"/>
          <w:szCs w:val="24"/>
        </w:rPr>
        <w:t xml:space="preserve"> </w:t>
      </w:r>
      <w:proofErr w:type="spellStart"/>
      <w:r w:rsidR="005270DF" w:rsidRPr="00800B41">
        <w:rPr>
          <w:rFonts w:cs="Arial"/>
          <w:color w:val="auto"/>
          <w:sz w:val="24"/>
          <w:szCs w:val="24"/>
        </w:rPr>
        <w:t>Integrated</w:t>
      </w:r>
      <w:proofErr w:type="spellEnd"/>
      <w:r w:rsidR="005270DF" w:rsidRPr="00800B41">
        <w:rPr>
          <w:rFonts w:cs="Arial"/>
          <w:color w:val="auto"/>
          <w:sz w:val="24"/>
          <w:szCs w:val="24"/>
        </w:rPr>
        <w:t>.</w:t>
      </w:r>
    </w:p>
    <w:p w14:paraId="0DABD4F4" w14:textId="77777777" w:rsidR="001069DE" w:rsidRDefault="001069DE" w:rsidP="00F15BD7">
      <w:pPr>
        <w:pStyle w:val="Brezrazmikov"/>
        <w:spacing w:line="264" w:lineRule="auto"/>
        <w:jc w:val="both"/>
        <w:rPr>
          <w:rFonts w:ascii="Cambria" w:hAnsi="Cambria" w:cs="Arial"/>
          <w:sz w:val="24"/>
          <w:szCs w:val="24"/>
        </w:rPr>
      </w:pPr>
    </w:p>
    <w:p w14:paraId="730DF165" w14:textId="66D10852" w:rsidR="00800B41" w:rsidRPr="0054081A" w:rsidRDefault="00957121" w:rsidP="00957121">
      <w:pPr>
        <w:spacing w:after="0" w:line="264" w:lineRule="auto"/>
        <w:jc w:val="both"/>
        <w:rPr>
          <w:rFonts w:cs="Arial"/>
          <w:sz w:val="24"/>
          <w:szCs w:val="24"/>
        </w:rPr>
      </w:pPr>
      <w:r w:rsidRPr="0054081A">
        <w:rPr>
          <w:rFonts w:cs="Arial"/>
          <w:sz w:val="24"/>
          <w:szCs w:val="24"/>
        </w:rPr>
        <w:t xml:space="preserve">Varnostno nadzorni sistem (VNS) nadzira in krmili </w:t>
      </w:r>
      <w:r w:rsidR="0054081A" w:rsidRPr="0054081A">
        <w:rPr>
          <w:rFonts w:cs="Arial"/>
          <w:sz w:val="24"/>
          <w:szCs w:val="24"/>
        </w:rPr>
        <w:t>s</w:t>
      </w:r>
      <w:r w:rsidR="00800B41" w:rsidRPr="0054081A">
        <w:rPr>
          <w:rFonts w:cs="Arial"/>
          <w:sz w:val="24"/>
          <w:szCs w:val="24"/>
        </w:rPr>
        <w:t xml:space="preserve">istem za javljanje požara in plina iz točke B prejšnjega odstavka in </w:t>
      </w:r>
      <w:r w:rsidR="0054081A" w:rsidRPr="0054081A">
        <w:rPr>
          <w:rFonts w:cs="Arial"/>
          <w:sz w:val="24"/>
          <w:szCs w:val="24"/>
        </w:rPr>
        <w:t>s</w:t>
      </w:r>
      <w:r w:rsidR="00800B41" w:rsidRPr="0054081A">
        <w:rPr>
          <w:rFonts w:cs="Arial"/>
          <w:sz w:val="24"/>
          <w:szCs w:val="24"/>
        </w:rPr>
        <w:t xml:space="preserve">istem protivlomnega varovanja iz točke D prejšnjega odstavka. Sistemi gašenja iz točke </w:t>
      </w:r>
      <w:r w:rsidR="0054081A" w:rsidRPr="0054081A">
        <w:rPr>
          <w:rFonts w:cs="Arial"/>
          <w:sz w:val="24"/>
          <w:szCs w:val="24"/>
        </w:rPr>
        <w:t>C</w:t>
      </w:r>
      <w:r w:rsidR="00800B41" w:rsidRPr="0054081A">
        <w:rPr>
          <w:rFonts w:cs="Arial"/>
          <w:sz w:val="24"/>
          <w:szCs w:val="24"/>
        </w:rPr>
        <w:t xml:space="preserve"> prejšnjega odstavka</w:t>
      </w:r>
      <w:r w:rsidR="0054081A" w:rsidRPr="0054081A">
        <w:rPr>
          <w:rFonts w:cs="Arial"/>
          <w:sz w:val="24"/>
          <w:szCs w:val="24"/>
        </w:rPr>
        <w:t xml:space="preserve"> so povezani s sistemom za javljanje požara in plina iz točke B prejšnjega odstavka, in sicer tako, da posredujejo podatke o stanju na </w:t>
      </w:r>
      <w:proofErr w:type="spellStart"/>
      <w:r w:rsidR="0054081A" w:rsidRPr="0054081A">
        <w:rPr>
          <w:rFonts w:cs="Arial"/>
          <w:sz w:val="24"/>
          <w:szCs w:val="24"/>
        </w:rPr>
        <w:t>posluževalni</w:t>
      </w:r>
      <w:proofErr w:type="spellEnd"/>
      <w:r w:rsidR="0054081A" w:rsidRPr="0054081A">
        <w:rPr>
          <w:rFonts w:cs="Arial"/>
          <w:sz w:val="24"/>
          <w:szCs w:val="24"/>
        </w:rPr>
        <w:t xml:space="preserve"> tablo sistema za javljanje požara in plina.</w:t>
      </w:r>
    </w:p>
    <w:p w14:paraId="722B66D8" w14:textId="77777777" w:rsidR="0099585E" w:rsidRDefault="0099585E" w:rsidP="00F15BD7">
      <w:pPr>
        <w:spacing w:after="0" w:line="264" w:lineRule="auto"/>
        <w:rPr>
          <w:rFonts w:asciiTheme="majorHAnsi" w:eastAsia="Times New Roman" w:hAnsiTheme="majorHAnsi" w:cs="Arial"/>
          <w:b/>
          <w:bCs/>
          <w:color w:val="auto"/>
          <w:sz w:val="24"/>
          <w:szCs w:val="24"/>
          <w:lang w:eastAsia="zh-CN"/>
        </w:rPr>
      </w:pPr>
    </w:p>
    <w:p w14:paraId="75E84151" w14:textId="2369D50E" w:rsidR="00BE33CC" w:rsidRPr="00BE33CC" w:rsidRDefault="00BE33CC" w:rsidP="00BE33CC">
      <w:pPr>
        <w:spacing w:after="0" w:line="264" w:lineRule="auto"/>
        <w:jc w:val="both"/>
        <w:rPr>
          <w:rFonts w:cs="Arial"/>
          <w:sz w:val="24"/>
          <w:szCs w:val="24"/>
        </w:rPr>
      </w:pPr>
      <w:bookmarkStart w:id="51" w:name="_Toc62722368"/>
      <w:r w:rsidRPr="00BE33CC">
        <w:rPr>
          <w:rFonts w:cs="Arial"/>
          <w:sz w:val="24"/>
          <w:szCs w:val="24"/>
        </w:rPr>
        <w:t>Sistemi in naprave, s kat</w:t>
      </w:r>
      <w:r>
        <w:rPr>
          <w:rFonts w:cs="Arial"/>
          <w:sz w:val="24"/>
          <w:szCs w:val="24"/>
        </w:rPr>
        <w:t xml:space="preserve">erimi razpolaga naročnik </w:t>
      </w:r>
      <w:r w:rsidRPr="00BE33CC">
        <w:rPr>
          <w:rFonts w:cs="Arial"/>
          <w:sz w:val="24"/>
          <w:szCs w:val="24"/>
        </w:rPr>
        <w:t>niso v garanciji</w:t>
      </w:r>
      <w:r>
        <w:rPr>
          <w:rFonts w:cs="Arial"/>
          <w:sz w:val="24"/>
          <w:szCs w:val="24"/>
        </w:rPr>
        <w:t>,</w:t>
      </w:r>
      <w:r w:rsidRPr="00BE33CC">
        <w:rPr>
          <w:rFonts w:cs="Arial"/>
          <w:sz w:val="24"/>
          <w:szCs w:val="24"/>
        </w:rPr>
        <w:t xml:space="preserve"> razen snemalnika video-nadzornega sistema št. 1.</w:t>
      </w:r>
    </w:p>
    <w:p w14:paraId="6A1EB3D0" w14:textId="77777777" w:rsidR="00BE33CC" w:rsidRDefault="00BE33CC">
      <w:pPr>
        <w:rPr>
          <w:rFonts w:asciiTheme="majorHAnsi" w:eastAsia="Times New Roman" w:hAnsiTheme="majorHAnsi" w:cs="Arial"/>
          <w:b/>
          <w:bCs/>
          <w:color w:val="auto"/>
          <w:sz w:val="24"/>
          <w:szCs w:val="24"/>
          <w:lang w:eastAsia="zh-CN"/>
        </w:rPr>
      </w:pPr>
    </w:p>
    <w:p w14:paraId="06155F7D" w14:textId="0525C18A" w:rsidR="0099585E" w:rsidRPr="00B81AD0" w:rsidRDefault="0099585E" w:rsidP="00F15BD7">
      <w:pPr>
        <w:pStyle w:val="Naslov2"/>
      </w:pPr>
      <w:r>
        <w:t>2.2 Zahteve za vzdrževanje in redno servisiranje</w:t>
      </w:r>
      <w:bookmarkEnd w:id="51"/>
    </w:p>
    <w:p w14:paraId="6A190411" w14:textId="77777777" w:rsidR="001069DE" w:rsidRPr="00CE44E7" w:rsidRDefault="001069DE" w:rsidP="00F15BD7">
      <w:pPr>
        <w:pStyle w:val="datumtevilka"/>
        <w:jc w:val="both"/>
        <w:rPr>
          <w:rFonts w:cs="Arial"/>
        </w:rPr>
      </w:pPr>
    </w:p>
    <w:p w14:paraId="0ED868D7" w14:textId="5B2B62A6" w:rsidR="0099585E" w:rsidRPr="0054081A" w:rsidRDefault="0099585E" w:rsidP="00F15BD7">
      <w:pPr>
        <w:pStyle w:val="datumtevilka"/>
        <w:spacing w:line="264" w:lineRule="auto"/>
        <w:jc w:val="both"/>
        <w:rPr>
          <w:rFonts w:ascii="Cambria" w:hAnsi="Cambria" w:cs="Arial"/>
          <w:sz w:val="24"/>
          <w:szCs w:val="24"/>
        </w:rPr>
      </w:pPr>
      <w:r w:rsidRPr="00D523BA">
        <w:rPr>
          <w:rFonts w:ascii="Cambria" w:hAnsi="Cambria" w:cs="Arial"/>
          <w:sz w:val="24"/>
          <w:szCs w:val="24"/>
        </w:rPr>
        <w:t>Vzdrževanje in redno servisiranj</w:t>
      </w:r>
      <w:r w:rsidRPr="0054081A">
        <w:rPr>
          <w:rFonts w:ascii="Cambria" w:hAnsi="Cambria" w:cs="Arial"/>
          <w:sz w:val="24"/>
          <w:szCs w:val="24"/>
        </w:rPr>
        <w:t xml:space="preserve">e se izvaja skladno z navodili proizvajalca posameznega sistema oz. sistemov in naprav, ki jih varnostno nadzorni sistem nadzira in krmili. Zajema naslednje redne letne oz. polletne preglede in servise: </w:t>
      </w:r>
    </w:p>
    <w:p w14:paraId="1F3AB48F" w14:textId="6B17FFE9" w:rsidR="0099585E" w:rsidRPr="0054081A" w:rsidRDefault="00C22074" w:rsidP="00B225FF">
      <w:pPr>
        <w:pStyle w:val="datumtevilka"/>
        <w:numPr>
          <w:ilvl w:val="0"/>
          <w:numId w:val="80"/>
        </w:numPr>
        <w:spacing w:line="264" w:lineRule="auto"/>
        <w:jc w:val="both"/>
        <w:rPr>
          <w:rFonts w:ascii="Cambria" w:hAnsi="Cambria" w:cs="Arial"/>
          <w:sz w:val="24"/>
          <w:szCs w:val="24"/>
        </w:rPr>
      </w:pPr>
      <w:r>
        <w:rPr>
          <w:rFonts w:ascii="Cambria" w:hAnsi="Cambria" w:cs="Arial"/>
          <w:sz w:val="24"/>
          <w:szCs w:val="24"/>
        </w:rPr>
        <w:t>Varnostno</w:t>
      </w:r>
      <w:r w:rsidR="0099585E" w:rsidRPr="00D523BA">
        <w:rPr>
          <w:rFonts w:ascii="Cambria" w:hAnsi="Cambria" w:cs="Arial"/>
          <w:sz w:val="24"/>
          <w:szCs w:val="24"/>
        </w:rPr>
        <w:t xml:space="preserve"> nadzorni sistem</w:t>
      </w:r>
      <w:r w:rsidR="0099585E" w:rsidRPr="0054081A">
        <w:rPr>
          <w:rFonts w:ascii="Cambria" w:hAnsi="Cambria" w:cs="Arial"/>
          <w:sz w:val="24"/>
          <w:szCs w:val="24"/>
        </w:rPr>
        <w:t xml:space="preserve">: </w:t>
      </w:r>
      <w:r w:rsidR="00766B69" w:rsidRPr="0054081A">
        <w:rPr>
          <w:rFonts w:ascii="Cambria" w:hAnsi="Cambria" w:cs="Arial"/>
          <w:sz w:val="24"/>
          <w:szCs w:val="24"/>
        </w:rPr>
        <w:t>4</w:t>
      </w:r>
      <w:r w:rsidR="0099585E" w:rsidRPr="0054081A">
        <w:rPr>
          <w:rFonts w:ascii="Cambria" w:hAnsi="Cambria" w:cs="Arial"/>
          <w:sz w:val="24"/>
          <w:szCs w:val="24"/>
        </w:rPr>
        <w:t>x letno (</w:t>
      </w:r>
      <w:r w:rsidR="0054081A" w:rsidRPr="0054081A">
        <w:rPr>
          <w:rFonts w:ascii="Cambria" w:hAnsi="Cambria" w:cs="Arial"/>
          <w:sz w:val="24"/>
          <w:szCs w:val="24"/>
        </w:rPr>
        <w:t>marec</w:t>
      </w:r>
      <w:r w:rsidR="00766B69" w:rsidRPr="0054081A">
        <w:rPr>
          <w:rFonts w:ascii="Cambria" w:hAnsi="Cambria" w:cs="Arial"/>
          <w:sz w:val="24"/>
          <w:szCs w:val="24"/>
        </w:rPr>
        <w:t xml:space="preserve">, </w:t>
      </w:r>
      <w:r w:rsidR="0099585E" w:rsidRPr="0054081A">
        <w:rPr>
          <w:rFonts w:ascii="Cambria" w:hAnsi="Cambria" w:cs="Arial"/>
          <w:sz w:val="24"/>
          <w:szCs w:val="24"/>
        </w:rPr>
        <w:t>j</w:t>
      </w:r>
      <w:r w:rsidR="00766B69" w:rsidRPr="0054081A">
        <w:rPr>
          <w:rFonts w:ascii="Cambria" w:hAnsi="Cambria" w:cs="Arial"/>
          <w:sz w:val="24"/>
          <w:szCs w:val="24"/>
        </w:rPr>
        <w:t>u</w:t>
      </w:r>
      <w:r w:rsidR="0054081A" w:rsidRPr="0054081A">
        <w:rPr>
          <w:rFonts w:ascii="Cambria" w:hAnsi="Cambria" w:cs="Arial"/>
          <w:sz w:val="24"/>
          <w:szCs w:val="24"/>
        </w:rPr>
        <w:t>nij,</w:t>
      </w:r>
      <w:r w:rsidR="00766B69" w:rsidRPr="0054081A">
        <w:rPr>
          <w:rFonts w:ascii="Cambria" w:hAnsi="Cambria" w:cs="Arial"/>
          <w:sz w:val="24"/>
          <w:szCs w:val="24"/>
        </w:rPr>
        <w:t xml:space="preserve"> </w:t>
      </w:r>
      <w:r w:rsidR="0054081A" w:rsidRPr="0054081A">
        <w:rPr>
          <w:rFonts w:ascii="Cambria" w:hAnsi="Cambria" w:cs="Arial"/>
          <w:sz w:val="24"/>
          <w:szCs w:val="24"/>
        </w:rPr>
        <w:t>september in december</w:t>
      </w:r>
      <w:r w:rsidR="00946787" w:rsidRPr="0054081A">
        <w:rPr>
          <w:rFonts w:ascii="Cambria" w:hAnsi="Cambria" w:cs="Arial"/>
          <w:sz w:val="24"/>
          <w:szCs w:val="24"/>
        </w:rPr>
        <w:t>, praviloma v 1. tednu</w:t>
      </w:r>
      <w:r w:rsidR="0099585E" w:rsidRPr="0054081A">
        <w:rPr>
          <w:rFonts w:ascii="Cambria" w:hAnsi="Cambria" w:cs="Arial"/>
          <w:sz w:val="24"/>
          <w:szCs w:val="24"/>
        </w:rPr>
        <w:t>);</w:t>
      </w:r>
    </w:p>
    <w:p w14:paraId="6B7B89B1" w14:textId="2A7539C4" w:rsidR="00C22074" w:rsidRPr="0054081A" w:rsidRDefault="00C22074" w:rsidP="00B225FF">
      <w:pPr>
        <w:pStyle w:val="datumtevilka"/>
        <w:numPr>
          <w:ilvl w:val="0"/>
          <w:numId w:val="80"/>
        </w:numPr>
        <w:spacing w:line="264" w:lineRule="auto"/>
        <w:jc w:val="both"/>
        <w:rPr>
          <w:rFonts w:ascii="Cambria" w:hAnsi="Cambria" w:cs="Arial"/>
          <w:sz w:val="24"/>
          <w:szCs w:val="24"/>
        </w:rPr>
      </w:pPr>
      <w:r w:rsidRPr="0054081A">
        <w:rPr>
          <w:rFonts w:ascii="Cambria" w:hAnsi="Cambria" w:cs="Arial"/>
          <w:sz w:val="24"/>
          <w:szCs w:val="24"/>
        </w:rPr>
        <w:t>Sistem za javljanje požara in plina:</w:t>
      </w:r>
      <w:r w:rsidR="00946787" w:rsidRPr="0054081A">
        <w:rPr>
          <w:rFonts w:ascii="Cambria" w:hAnsi="Cambria" w:cs="Arial"/>
          <w:sz w:val="24"/>
          <w:szCs w:val="24"/>
        </w:rPr>
        <w:t xml:space="preserve"> 4x letno (</w:t>
      </w:r>
      <w:r w:rsidR="0054081A" w:rsidRPr="0054081A">
        <w:rPr>
          <w:rFonts w:ascii="Cambria" w:hAnsi="Cambria" w:cs="Arial"/>
          <w:sz w:val="24"/>
          <w:szCs w:val="24"/>
        </w:rPr>
        <w:t>marec, junij, september in december</w:t>
      </w:r>
      <w:r w:rsidR="00946787" w:rsidRPr="0054081A">
        <w:rPr>
          <w:rFonts w:ascii="Cambria" w:hAnsi="Cambria" w:cs="Arial"/>
          <w:sz w:val="24"/>
          <w:szCs w:val="24"/>
        </w:rPr>
        <w:t>, praviloma v 1. tednu);</w:t>
      </w:r>
    </w:p>
    <w:p w14:paraId="359730EC" w14:textId="2153E336" w:rsidR="00C22074" w:rsidRPr="0054081A" w:rsidRDefault="00C22074" w:rsidP="00B225FF">
      <w:pPr>
        <w:pStyle w:val="datumtevilka"/>
        <w:numPr>
          <w:ilvl w:val="0"/>
          <w:numId w:val="80"/>
        </w:numPr>
        <w:spacing w:line="264" w:lineRule="auto"/>
        <w:jc w:val="both"/>
        <w:rPr>
          <w:rFonts w:ascii="Cambria" w:hAnsi="Cambria" w:cs="Arial"/>
          <w:sz w:val="24"/>
          <w:szCs w:val="24"/>
        </w:rPr>
      </w:pPr>
      <w:r w:rsidRPr="0054081A">
        <w:rPr>
          <w:rFonts w:ascii="Cambria" w:hAnsi="Cambria" w:cs="Arial"/>
          <w:sz w:val="24"/>
          <w:szCs w:val="24"/>
        </w:rPr>
        <w:t>Sistemi gašenja:</w:t>
      </w:r>
      <w:r w:rsidR="00946787" w:rsidRPr="0054081A">
        <w:rPr>
          <w:rFonts w:ascii="Cambria" w:hAnsi="Cambria" w:cs="Arial"/>
          <w:sz w:val="24"/>
          <w:szCs w:val="24"/>
        </w:rPr>
        <w:t xml:space="preserve"> 4x letno (</w:t>
      </w:r>
      <w:r w:rsidR="0054081A" w:rsidRPr="0054081A">
        <w:rPr>
          <w:rFonts w:ascii="Cambria" w:hAnsi="Cambria" w:cs="Arial"/>
          <w:sz w:val="24"/>
          <w:szCs w:val="24"/>
        </w:rPr>
        <w:t>marec, junij, september in december</w:t>
      </w:r>
      <w:r w:rsidR="00946787" w:rsidRPr="0054081A">
        <w:rPr>
          <w:rFonts w:ascii="Cambria" w:hAnsi="Cambria" w:cs="Arial"/>
          <w:sz w:val="24"/>
          <w:szCs w:val="24"/>
        </w:rPr>
        <w:t>, praviloma v 1. tednu);</w:t>
      </w:r>
    </w:p>
    <w:p w14:paraId="662E4FE0" w14:textId="54B6B414" w:rsidR="00766B69" w:rsidRPr="0054081A" w:rsidRDefault="00766B69" w:rsidP="00B225FF">
      <w:pPr>
        <w:pStyle w:val="datumtevilka"/>
        <w:numPr>
          <w:ilvl w:val="0"/>
          <w:numId w:val="80"/>
        </w:numPr>
        <w:spacing w:line="264" w:lineRule="auto"/>
        <w:jc w:val="both"/>
        <w:rPr>
          <w:rFonts w:ascii="Cambria" w:hAnsi="Cambria" w:cs="Arial"/>
          <w:sz w:val="24"/>
          <w:szCs w:val="24"/>
        </w:rPr>
      </w:pPr>
      <w:r w:rsidRPr="0054081A">
        <w:rPr>
          <w:rFonts w:ascii="Cambria" w:hAnsi="Cambria" w:cs="Arial"/>
          <w:sz w:val="24"/>
          <w:szCs w:val="24"/>
        </w:rPr>
        <w:lastRenderedPageBreak/>
        <w:t>Sistem protivlomnega varovanja:</w:t>
      </w:r>
      <w:r w:rsidR="00946787" w:rsidRPr="0054081A">
        <w:rPr>
          <w:rFonts w:ascii="Cambria" w:hAnsi="Cambria" w:cs="Arial"/>
          <w:sz w:val="24"/>
          <w:szCs w:val="24"/>
        </w:rPr>
        <w:t xml:space="preserve"> 2x letno (</w:t>
      </w:r>
      <w:r w:rsidR="0054081A" w:rsidRPr="0054081A">
        <w:rPr>
          <w:rFonts w:ascii="Cambria" w:hAnsi="Cambria" w:cs="Arial"/>
          <w:sz w:val="24"/>
          <w:szCs w:val="24"/>
        </w:rPr>
        <w:t>marec</w:t>
      </w:r>
      <w:r w:rsidR="00946787" w:rsidRPr="0054081A">
        <w:rPr>
          <w:rFonts w:ascii="Cambria" w:hAnsi="Cambria" w:cs="Arial"/>
          <w:sz w:val="24"/>
          <w:szCs w:val="24"/>
        </w:rPr>
        <w:t xml:space="preserve">, </w:t>
      </w:r>
      <w:r w:rsidR="0054081A" w:rsidRPr="0054081A">
        <w:rPr>
          <w:rFonts w:ascii="Cambria" w:hAnsi="Cambria" w:cs="Arial"/>
          <w:sz w:val="24"/>
          <w:szCs w:val="24"/>
        </w:rPr>
        <w:t>september</w:t>
      </w:r>
      <w:r w:rsidR="00946787" w:rsidRPr="0054081A">
        <w:rPr>
          <w:rFonts w:ascii="Cambria" w:hAnsi="Cambria" w:cs="Arial"/>
          <w:sz w:val="24"/>
          <w:szCs w:val="24"/>
        </w:rPr>
        <w:t>, praviloma v 1. tednu);</w:t>
      </w:r>
    </w:p>
    <w:p w14:paraId="3D969238" w14:textId="4F71DEBF" w:rsidR="00766B69" w:rsidRPr="0054081A" w:rsidRDefault="00766B69" w:rsidP="00B225FF">
      <w:pPr>
        <w:pStyle w:val="datumtevilka"/>
        <w:numPr>
          <w:ilvl w:val="0"/>
          <w:numId w:val="80"/>
        </w:numPr>
        <w:spacing w:line="264" w:lineRule="auto"/>
        <w:jc w:val="both"/>
        <w:rPr>
          <w:rFonts w:ascii="Cambria" w:hAnsi="Cambria" w:cs="Arial"/>
          <w:sz w:val="24"/>
          <w:szCs w:val="24"/>
        </w:rPr>
      </w:pPr>
      <w:r w:rsidRPr="0054081A">
        <w:rPr>
          <w:rFonts w:ascii="Cambria" w:hAnsi="Cambria" w:cs="Arial"/>
          <w:sz w:val="24"/>
          <w:szCs w:val="24"/>
        </w:rPr>
        <w:t>Sistem ključar:</w:t>
      </w:r>
      <w:r w:rsidR="00946787" w:rsidRPr="0054081A">
        <w:rPr>
          <w:rFonts w:ascii="Cambria" w:hAnsi="Cambria" w:cs="Arial"/>
          <w:sz w:val="24"/>
          <w:szCs w:val="24"/>
        </w:rPr>
        <w:t xml:space="preserve"> </w:t>
      </w:r>
      <w:r w:rsidR="0054081A" w:rsidRPr="0054081A">
        <w:rPr>
          <w:rFonts w:ascii="Cambria" w:hAnsi="Cambria" w:cs="Arial"/>
          <w:sz w:val="24"/>
          <w:szCs w:val="24"/>
        </w:rPr>
        <w:t xml:space="preserve">2x letno </w:t>
      </w:r>
      <w:r w:rsidR="00946787" w:rsidRPr="0054081A">
        <w:rPr>
          <w:rFonts w:ascii="Cambria" w:hAnsi="Cambria" w:cs="Arial"/>
          <w:sz w:val="24"/>
          <w:szCs w:val="24"/>
        </w:rPr>
        <w:t>(</w:t>
      </w:r>
      <w:r w:rsidR="0054081A" w:rsidRPr="0054081A">
        <w:rPr>
          <w:rFonts w:ascii="Cambria" w:hAnsi="Cambria" w:cs="Arial"/>
          <w:sz w:val="24"/>
          <w:szCs w:val="24"/>
        </w:rPr>
        <w:t xml:space="preserve">marec, september, </w:t>
      </w:r>
      <w:r w:rsidR="00946787" w:rsidRPr="0054081A">
        <w:rPr>
          <w:rFonts w:ascii="Cambria" w:hAnsi="Cambria" w:cs="Arial"/>
          <w:sz w:val="24"/>
          <w:szCs w:val="24"/>
        </w:rPr>
        <w:t>praviloma v 1. tednu);</w:t>
      </w:r>
    </w:p>
    <w:p w14:paraId="54743719" w14:textId="17E07162" w:rsidR="00766B69" w:rsidRPr="0054081A" w:rsidRDefault="00766B69" w:rsidP="00B225FF">
      <w:pPr>
        <w:pStyle w:val="datumtevilka"/>
        <w:numPr>
          <w:ilvl w:val="0"/>
          <w:numId w:val="80"/>
        </w:numPr>
        <w:spacing w:line="264" w:lineRule="auto"/>
        <w:jc w:val="both"/>
        <w:rPr>
          <w:rFonts w:ascii="Cambria" w:hAnsi="Cambria" w:cs="Arial"/>
          <w:sz w:val="24"/>
          <w:szCs w:val="24"/>
        </w:rPr>
      </w:pPr>
      <w:r w:rsidRPr="0054081A">
        <w:rPr>
          <w:rFonts w:ascii="Cambria" w:hAnsi="Cambria" w:cs="Arial"/>
          <w:sz w:val="24"/>
          <w:szCs w:val="24"/>
        </w:rPr>
        <w:t>Sistemi video</w:t>
      </w:r>
      <w:r w:rsidR="00113F28" w:rsidRPr="0054081A">
        <w:rPr>
          <w:rFonts w:ascii="Cambria" w:hAnsi="Cambria" w:cs="Arial"/>
          <w:sz w:val="24"/>
          <w:szCs w:val="24"/>
        </w:rPr>
        <w:t>-</w:t>
      </w:r>
      <w:r w:rsidRPr="0054081A">
        <w:rPr>
          <w:rFonts w:ascii="Cambria" w:hAnsi="Cambria" w:cs="Arial"/>
          <w:sz w:val="24"/>
          <w:szCs w:val="24"/>
        </w:rPr>
        <w:t>nadzora:</w:t>
      </w:r>
      <w:r w:rsidR="00946787" w:rsidRPr="0054081A">
        <w:rPr>
          <w:rFonts w:ascii="Cambria" w:hAnsi="Cambria" w:cs="Arial"/>
          <w:sz w:val="24"/>
          <w:szCs w:val="24"/>
        </w:rPr>
        <w:t xml:space="preserve"> (</w:t>
      </w:r>
      <w:r w:rsidR="0054081A" w:rsidRPr="0054081A">
        <w:rPr>
          <w:rFonts w:ascii="Cambria" w:hAnsi="Cambria" w:cs="Arial"/>
          <w:sz w:val="24"/>
          <w:szCs w:val="24"/>
        </w:rPr>
        <w:t xml:space="preserve">marec, september, </w:t>
      </w:r>
      <w:r w:rsidR="00946787" w:rsidRPr="0054081A">
        <w:rPr>
          <w:rFonts w:ascii="Cambria" w:hAnsi="Cambria" w:cs="Arial"/>
          <w:sz w:val="24"/>
          <w:szCs w:val="24"/>
        </w:rPr>
        <w:t>praviloma v 1. tednu);</w:t>
      </w:r>
    </w:p>
    <w:p w14:paraId="0DC69DB5" w14:textId="1C81C163" w:rsidR="00766B69" w:rsidRPr="0054081A" w:rsidRDefault="00766B69" w:rsidP="00B225FF">
      <w:pPr>
        <w:pStyle w:val="datumtevilka"/>
        <w:numPr>
          <w:ilvl w:val="0"/>
          <w:numId w:val="80"/>
        </w:numPr>
        <w:spacing w:line="264" w:lineRule="auto"/>
        <w:jc w:val="both"/>
        <w:rPr>
          <w:rFonts w:ascii="Cambria" w:hAnsi="Cambria" w:cs="Arial"/>
          <w:sz w:val="24"/>
          <w:szCs w:val="24"/>
        </w:rPr>
      </w:pPr>
      <w:r w:rsidRPr="0054081A">
        <w:rPr>
          <w:rFonts w:ascii="Cambria" w:hAnsi="Cambria" w:cs="Arial"/>
          <w:sz w:val="24"/>
          <w:szCs w:val="24"/>
        </w:rPr>
        <w:t>Sistem kontrole pristopa:</w:t>
      </w:r>
      <w:r w:rsidR="00946787" w:rsidRPr="0054081A">
        <w:rPr>
          <w:rFonts w:ascii="Cambria" w:hAnsi="Cambria" w:cs="Arial"/>
          <w:sz w:val="24"/>
          <w:szCs w:val="24"/>
        </w:rPr>
        <w:t xml:space="preserve"> (</w:t>
      </w:r>
      <w:r w:rsidR="0054081A" w:rsidRPr="0054081A">
        <w:rPr>
          <w:rFonts w:ascii="Cambria" w:hAnsi="Cambria" w:cs="Arial"/>
          <w:sz w:val="24"/>
          <w:szCs w:val="24"/>
        </w:rPr>
        <w:t xml:space="preserve">marec, september, </w:t>
      </w:r>
      <w:r w:rsidR="00946787" w:rsidRPr="0054081A">
        <w:rPr>
          <w:rFonts w:ascii="Cambria" w:hAnsi="Cambria" w:cs="Arial"/>
          <w:sz w:val="24"/>
          <w:szCs w:val="24"/>
        </w:rPr>
        <w:t>praviloma v 1. tednu).</w:t>
      </w:r>
    </w:p>
    <w:p w14:paraId="37CAD0CF" w14:textId="77777777" w:rsidR="001069DE" w:rsidRDefault="001069DE" w:rsidP="00F15BD7">
      <w:pPr>
        <w:pStyle w:val="Telobesedila2"/>
        <w:tabs>
          <w:tab w:val="left" w:pos="-4180"/>
          <w:tab w:val="left" w:pos="-3960"/>
        </w:tabs>
        <w:autoSpaceDN/>
        <w:spacing w:after="0" w:line="264" w:lineRule="auto"/>
        <w:textAlignment w:val="auto"/>
        <w:rPr>
          <w:b/>
          <w:lang w:eastAsia="de-DE"/>
        </w:rPr>
      </w:pPr>
    </w:p>
    <w:p w14:paraId="29A180A1" w14:textId="0878F14A" w:rsidR="00946787" w:rsidRPr="00567D22" w:rsidRDefault="00946787" w:rsidP="00F15BD7">
      <w:pPr>
        <w:spacing w:after="0" w:line="264" w:lineRule="auto"/>
        <w:jc w:val="both"/>
        <w:rPr>
          <w:color w:val="auto"/>
          <w:sz w:val="24"/>
          <w:szCs w:val="24"/>
        </w:rPr>
      </w:pPr>
      <w:r w:rsidRPr="002F4DB4">
        <w:rPr>
          <w:rFonts w:cs="Arial"/>
          <w:sz w:val="24"/>
          <w:szCs w:val="24"/>
        </w:rPr>
        <w:t xml:space="preserve">Vzdrževanje in redno servisiranje </w:t>
      </w:r>
      <w:r>
        <w:rPr>
          <w:rFonts w:cs="Arial"/>
          <w:sz w:val="24"/>
          <w:szCs w:val="24"/>
        </w:rPr>
        <w:t>varnostno</w:t>
      </w:r>
      <w:r w:rsidRPr="002F4DB4">
        <w:rPr>
          <w:rFonts w:cs="Arial"/>
          <w:sz w:val="24"/>
          <w:szCs w:val="24"/>
        </w:rPr>
        <w:t xml:space="preserve"> nadzornega sistema</w:t>
      </w:r>
      <w:r w:rsidRPr="00F15BD7">
        <w:rPr>
          <w:rFonts w:cs="Arial"/>
          <w:color w:val="auto"/>
          <w:sz w:val="24"/>
          <w:szCs w:val="24"/>
        </w:rPr>
        <w:t xml:space="preserve"> v Palači DSU </w:t>
      </w:r>
      <w:r w:rsidRPr="002F4DB4">
        <w:rPr>
          <w:sz w:val="24"/>
          <w:szCs w:val="24"/>
        </w:rPr>
        <w:t>zajema storitve, predvidene v navodilih proizvajalca</w:t>
      </w:r>
      <w:r>
        <w:rPr>
          <w:sz w:val="24"/>
          <w:szCs w:val="24"/>
        </w:rPr>
        <w:t xml:space="preserve"> varnostno </w:t>
      </w:r>
      <w:r>
        <w:rPr>
          <w:rFonts w:cs="Arial"/>
          <w:sz w:val="24"/>
          <w:szCs w:val="24"/>
        </w:rPr>
        <w:t xml:space="preserve">nadzornega </w:t>
      </w:r>
      <w:r w:rsidRPr="00D523BA">
        <w:rPr>
          <w:rFonts w:cs="Arial"/>
          <w:sz w:val="24"/>
          <w:szCs w:val="24"/>
        </w:rPr>
        <w:t>s</w:t>
      </w:r>
      <w:r w:rsidRPr="0054081A">
        <w:rPr>
          <w:rFonts w:cs="Arial"/>
          <w:color w:val="auto"/>
          <w:sz w:val="24"/>
          <w:szCs w:val="24"/>
        </w:rPr>
        <w:t>istema oz. sistemov in naprav, ki jih varnostno nadzorni sistem nadzira in krmili</w:t>
      </w:r>
      <w:r w:rsidRPr="0054081A">
        <w:rPr>
          <w:color w:val="auto"/>
          <w:sz w:val="24"/>
          <w:szCs w:val="24"/>
        </w:rPr>
        <w:t xml:space="preserve">, </w:t>
      </w:r>
      <w:r w:rsidR="0054081A">
        <w:rPr>
          <w:color w:val="auto"/>
          <w:sz w:val="24"/>
          <w:szCs w:val="24"/>
        </w:rPr>
        <w:t>vzdrževanje in redno servisiranje</w:t>
      </w:r>
      <w:r w:rsidR="006C1C5C">
        <w:rPr>
          <w:color w:val="auto"/>
          <w:sz w:val="24"/>
          <w:szCs w:val="24"/>
        </w:rPr>
        <w:t xml:space="preserve"> drugih </w:t>
      </w:r>
      <w:r w:rsidR="0054081A">
        <w:rPr>
          <w:color w:val="auto"/>
          <w:sz w:val="24"/>
          <w:szCs w:val="24"/>
        </w:rPr>
        <w:t>sistemov požarnega in tehničnega varovanja iz točk B, C, D, E, F in G poglavja 2.1</w:t>
      </w:r>
      <w:r w:rsidR="0054081A" w:rsidRPr="0054081A">
        <w:rPr>
          <w:color w:val="auto"/>
          <w:sz w:val="24"/>
          <w:szCs w:val="24"/>
        </w:rPr>
        <w:t xml:space="preserve"> (s</w:t>
      </w:r>
      <w:r w:rsidR="0054081A" w:rsidRPr="0054081A">
        <w:rPr>
          <w:rFonts w:cs="Arial"/>
          <w:sz w:val="24"/>
          <w:szCs w:val="24"/>
        </w:rPr>
        <w:t>istem za javljanje požara in plina, sistemi gašenja, sistem protivlomnega varovanja, sistem ključar, sistemi videlo-nadzora, sistem kontrole pristopa</w:t>
      </w:r>
      <w:r w:rsidR="0054081A" w:rsidRPr="0054081A">
        <w:rPr>
          <w:color w:val="auto"/>
          <w:sz w:val="24"/>
          <w:szCs w:val="24"/>
        </w:rPr>
        <w:t>)</w:t>
      </w:r>
      <w:r w:rsidR="006C1C5C">
        <w:rPr>
          <w:color w:val="auto"/>
          <w:sz w:val="24"/>
          <w:szCs w:val="24"/>
        </w:rPr>
        <w:t xml:space="preserve"> pa storitve, </w:t>
      </w:r>
      <w:r w:rsidR="006C1C5C" w:rsidRPr="002F4DB4">
        <w:rPr>
          <w:sz w:val="24"/>
          <w:szCs w:val="24"/>
        </w:rPr>
        <w:t>predvidene v navodilih proizvajalca</w:t>
      </w:r>
      <w:r w:rsidR="006C1C5C">
        <w:rPr>
          <w:sz w:val="24"/>
          <w:szCs w:val="24"/>
        </w:rPr>
        <w:t xml:space="preserve"> posameznega sistema požarnega oz. tehničnega varovanja. </w:t>
      </w:r>
      <w:r w:rsidR="006C1C5C" w:rsidRPr="002F4DB4">
        <w:rPr>
          <w:rFonts w:cs="Arial"/>
          <w:sz w:val="24"/>
          <w:szCs w:val="24"/>
        </w:rPr>
        <w:t>Vzdrževanje in redno servisiranje</w:t>
      </w:r>
      <w:r w:rsidR="006C1C5C">
        <w:rPr>
          <w:rFonts w:cs="Arial"/>
          <w:sz w:val="24"/>
          <w:szCs w:val="24"/>
        </w:rPr>
        <w:t xml:space="preserve"> vseh </w:t>
      </w:r>
      <w:r w:rsidR="006C1C5C">
        <w:rPr>
          <w:color w:val="auto"/>
          <w:sz w:val="24"/>
          <w:szCs w:val="24"/>
        </w:rPr>
        <w:t>sistemov požarnega in tehničnega varovanja (točke A, B, C, D</w:t>
      </w:r>
      <w:r w:rsidR="006C1C5C" w:rsidRPr="00567D22">
        <w:rPr>
          <w:color w:val="auto"/>
          <w:sz w:val="24"/>
          <w:szCs w:val="24"/>
        </w:rPr>
        <w:t xml:space="preserve">, E, F in G poglavja 2.1) zajema tudi </w:t>
      </w:r>
      <w:r w:rsidR="001960B0" w:rsidRPr="00567D22">
        <w:rPr>
          <w:color w:val="auto"/>
          <w:sz w:val="24"/>
          <w:szCs w:val="24"/>
        </w:rPr>
        <w:t>pregled stanja in operativnosti sistema, pregled in preverjanje funkcionalnosti sistema, izvajanje preventivnih vzdrževalnih posegov</w:t>
      </w:r>
      <w:r w:rsidR="00F010CC" w:rsidRPr="00567D22">
        <w:rPr>
          <w:color w:val="auto"/>
          <w:sz w:val="24"/>
          <w:szCs w:val="24"/>
        </w:rPr>
        <w:t>, vključno z naslednjimi storitvami</w:t>
      </w:r>
      <w:r w:rsidRPr="00567D22">
        <w:rPr>
          <w:color w:val="auto"/>
          <w:sz w:val="24"/>
          <w:szCs w:val="24"/>
        </w:rPr>
        <w:t xml:space="preserve"> oz. aktivnost</w:t>
      </w:r>
      <w:r w:rsidR="00F010CC" w:rsidRPr="00567D22">
        <w:rPr>
          <w:color w:val="auto"/>
          <w:sz w:val="24"/>
          <w:szCs w:val="24"/>
        </w:rPr>
        <w:t>m</w:t>
      </w:r>
      <w:r w:rsidRPr="00567D22">
        <w:rPr>
          <w:color w:val="auto"/>
          <w:sz w:val="24"/>
          <w:szCs w:val="24"/>
        </w:rPr>
        <w:t>i</w:t>
      </w:r>
      <w:r w:rsidRPr="00567D22">
        <w:rPr>
          <w:rFonts w:cs="Arial"/>
          <w:color w:val="auto"/>
          <w:sz w:val="24"/>
          <w:szCs w:val="24"/>
        </w:rPr>
        <w:t>:</w:t>
      </w:r>
    </w:p>
    <w:p w14:paraId="126968E6" w14:textId="77777777" w:rsidR="00B60EFD" w:rsidRPr="00567D22" w:rsidRDefault="00B60EFD" w:rsidP="00B60EFD">
      <w:pPr>
        <w:numPr>
          <w:ilvl w:val="0"/>
          <w:numId w:val="99"/>
        </w:numPr>
        <w:overflowPunct w:val="0"/>
        <w:autoSpaceDE w:val="0"/>
        <w:autoSpaceDN w:val="0"/>
        <w:adjustRightInd w:val="0"/>
        <w:spacing w:after="0" w:line="264" w:lineRule="auto"/>
        <w:jc w:val="both"/>
        <w:textAlignment w:val="baseline"/>
        <w:rPr>
          <w:rFonts w:cs="Arial"/>
          <w:color w:val="auto"/>
          <w:sz w:val="24"/>
          <w:szCs w:val="24"/>
        </w:rPr>
      </w:pPr>
      <w:r w:rsidRPr="00567D22">
        <w:rPr>
          <w:rFonts w:cs="Arial"/>
          <w:color w:val="auto"/>
          <w:sz w:val="24"/>
          <w:szCs w:val="24"/>
        </w:rPr>
        <w:t>Pregled pravilnosti delovanja;</w:t>
      </w:r>
    </w:p>
    <w:p w14:paraId="30CCD3E7" w14:textId="0F8F445C" w:rsidR="00B60EFD" w:rsidRPr="00567D22" w:rsidRDefault="00B60EFD" w:rsidP="006703CB">
      <w:pPr>
        <w:numPr>
          <w:ilvl w:val="0"/>
          <w:numId w:val="99"/>
        </w:numPr>
        <w:overflowPunct w:val="0"/>
        <w:autoSpaceDE w:val="0"/>
        <w:autoSpaceDN w:val="0"/>
        <w:adjustRightInd w:val="0"/>
        <w:spacing w:after="0" w:line="264" w:lineRule="auto"/>
        <w:jc w:val="both"/>
        <w:textAlignment w:val="baseline"/>
        <w:rPr>
          <w:rFonts w:cs="Arial"/>
          <w:color w:val="auto"/>
          <w:sz w:val="24"/>
          <w:szCs w:val="24"/>
        </w:rPr>
      </w:pPr>
      <w:r w:rsidRPr="00567D22">
        <w:rPr>
          <w:rFonts w:cs="Arial"/>
          <w:color w:val="auto"/>
          <w:sz w:val="24"/>
          <w:szCs w:val="24"/>
        </w:rPr>
        <w:t xml:space="preserve">Pregled </w:t>
      </w:r>
      <w:r w:rsidR="002515FA" w:rsidRPr="00567D22">
        <w:rPr>
          <w:color w:val="auto"/>
          <w:sz w:val="24"/>
          <w:szCs w:val="24"/>
        </w:rPr>
        <w:t>podatkovnih baz,</w:t>
      </w:r>
      <w:r w:rsidR="002515FA" w:rsidRPr="00567D22">
        <w:rPr>
          <w:rFonts w:cs="Arial"/>
          <w:color w:val="auto"/>
          <w:sz w:val="24"/>
          <w:szCs w:val="24"/>
        </w:rPr>
        <w:t xml:space="preserve"> </w:t>
      </w:r>
      <w:r w:rsidRPr="00567D22">
        <w:rPr>
          <w:rFonts w:cs="Arial"/>
          <w:color w:val="auto"/>
          <w:sz w:val="24"/>
          <w:szCs w:val="24"/>
        </w:rPr>
        <w:t>zgodovine in alarmov in eventualna optimizacija</w:t>
      </w:r>
      <w:r w:rsidR="002515FA" w:rsidRPr="00567D22">
        <w:rPr>
          <w:rFonts w:cs="Arial"/>
          <w:color w:val="auto"/>
          <w:sz w:val="24"/>
          <w:szCs w:val="24"/>
        </w:rPr>
        <w:t xml:space="preserve"> oz. korekcija s strani naročnika potrjenih</w:t>
      </w:r>
      <w:r w:rsidRPr="00567D22">
        <w:rPr>
          <w:rFonts w:cs="Arial"/>
          <w:color w:val="auto"/>
          <w:sz w:val="24"/>
          <w:szCs w:val="24"/>
        </w:rPr>
        <w:t xml:space="preserve"> nastavljivih parametrov sistema;</w:t>
      </w:r>
    </w:p>
    <w:p w14:paraId="3005228F" w14:textId="5B291F22" w:rsidR="00946787" w:rsidRPr="00567D22" w:rsidRDefault="002515FA" w:rsidP="00B225FF">
      <w:pPr>
        <w:pStyle w:val="Odstavekseznama"/>
        <w:numPr>
          <w:ilvl w:val="0"/>
          <w:numId w:val="99"/>
        </w:numPr>
        <w:overflowPunct w:val="0"/>
        <w:autoSpaceDE w:val="0"/>
        <w:autoSpaceDN w:val="0"/>
        <w:adjustRightInd w:val="0"/>
        <w:spacing w:after="0" w:line="264" w:lineRule="auto"/>
        <w:jc w:val="both"/>
        <w:textAlignment w:val="baseline"/>
        <w:rPr>
          <w:rFonts w:cs="Arial"/>
          <w:color w:val="auto"/>
          <w:sz w:val="24"/>
          <w:szCs w:val="24"/>
        </w:rPr>
      </w:pPr>
      <w:r w:rsidRPr="00567D22">
        <w:rPr>
          <w:bCs/>
          <w:color w:val="auto"/>
          <w:sz w:val="24"/>
          <w:szCs w:val="24"/>
        </w:rPr>
        <w:t xml:space="preserve">Splošni pregled, </w:t>
      </w:r>
      <w:r w:rsidRPr="00567D22">
        <w:rPr>
          <w:rFonts w:cs="Arial"/>
          <w:color w:val="auto"/>
          <w:sz w:val="24"/>
          <w:szCs w:val="24"/>
        </w:rPr>
        <w:t>v</w:t>
      </w:r>
      <w:r w:rsidR="00114525" w:rsidRPr="00567D22">
        <w:rPr>
          <w:rFonts w:cs="Arial"/>
          <w:color w:val="auto"/>
          <w:sz w:val="24"/>
          <w:szCs w:val="24"/>
        </w:rPr>
        <w:t>izualna</w:t>
      </w:r>
      <w:r w:rsidR="00946787" w:rsidRPr="00567D22">
        <w:rPr>
          <w:rFonts w:cs="Arial"/>
          <w:color w:val="auto"/>
          <w:sz w:val="24"/>
          <w:szCs w:val="24"/>
        </w:rPr>
        <w:t xml:space="preserve"> kontrol</w:t>
      </w:r>
      <w:r w:rsidR="00114525" w:rsidRPr="00567D22">
        <w:rPr>
          <w:rFonts w:cs="Arial"/>
          <w:color w:val="auto"/>
          <w:sz w:val="24"/>
          <w:szCs w:val="24"/>
        </w:rPr>
        <w:t>a</w:t>
      </w:r>
      <w:r w:rsidR="00946787" w:rsidRPr="00567D22">
        <w:rPr>
          <w:rFonts w:cs="Arial"/>
          <w:color w:val="auto"/>
          <w:sz w:val="24"/>
          <w:szCs w:val="24"/>
        </w:rPr>
        <w:t xml:space="preserve"> </w:t>
      </w:r>
      <w:r w:rsidRPr="00567D22">
        <w:rPr>
          <w:rFonts w:cs="Arial"/>
          <w:color w:val="auto"/>
          <w:sz w:val="24"/>
          <w:szCs w:val="24"/>
        </w:rPr>
        <w:t xml:space="preserve">in čiščenje </w:t>
      </w:r>
      <w:r w:rsidR="00B60EFD" w:rsidRPr="00567D22">
        <w:rPr>
          <w:rFonts w:cs="Arial"/>
          <w:color w:val="auto"/>
          <w:sz w:val="24"/>
          <w:szCs w:val="24"/>
        </w:rPr>
        <w:t>gradnikov sistema (senzorji, kamere, čitalci pristopne kontrole</w:t>
      </w:r>
      <w:r w:rsidR="00234908" w:rsidRPr="00567D22">
        <w:rPr>
          <w:rFonts w:cs="Arial"/>
          <w:color w:val="auto"/>
          <w:sz w:val="24"/>
          <w:szCs w:val="24"/>
        </w:rPr>
        <w:t xml:space="preserve">, </w:t>
      </w:r>
      <w:proofErr w:type="spellStart"/>
      <w:r w:rsidR="00234908" w:rsidRPr="00567D22">
        <w:rPr>
          <w:rFonts w:cs="Arial"/>
          <w:color w:val="auto"/>
          <w:sz w:val="24"/>
          <w:szCs w:val="24"/>
        </w:rPr>
        <w:t>javjalniki</w:t>
      </w:r>
      <w:proofErr w:type="spellEnd"/>
      <w:r w:rsidR="00B60EFD" w:rsidRPr="00567D22">
        <w:rPr>
          <w:rFonts w:cs="Arial"/>
          <w:color w:val="auto"/>
          <w:sz w:val="24"/>
          <w:szCs w:val="24"/>
        </w:rPr>
        <w:t xml:space="preserve"> itd.)</w:t>
      </w:r>
      <w:r w:rsidR="00767ED6" w:rsidRPr="00567D22">
        <w:rPr>
          <w:rFonts w:cs="Arial"/>
          <w:color w:val="auto"/>
          <w:sz w:val="24"/>
          <w:szCs w:val="24"/>
        </w:rPr>
        <w:t>;</w:t>
      </w:r>
    </w:p>
    <w:p w14:paraId="1511C424" w14:textId="77777777" w:rsidR="00567D22" w:rsidRPr="00567D22" w:rsidRDefault="00767ED6" w:rsidP="006703CB">
      <w:pPr>
        <w:pStyle w:val="Odstavekseznama"/>
        <w:numPr>
          <w:ilvl w:val="0"/>
          <w:numId w:val="100"/>
        </w:numPr>
        <w:overflowPunct w:val="0"/>
        <w:autoSpaceDE w:val="0"/>
        <w:autoSpaceDN w:val="0"/>
        <w:adjustRightInd w:val="0"/>
        <w:spacing w:after="0" w:line="264" w:lineRule="auto"/>
        <w:jc w:val="both"/>
        <w:textAlignment w:val="baseline"/>
        <w:rPr>
          <w:bCs/>
          <w:color w:val="auto"/>
          <w:sz w:val="24"/>
          <w:szCs w:val="24"/>
        </w:rPr>
      </w:pPr>
      <w:r w:rsidRPr="00567D22">
        <w:rPr>
          <w:rFonts w:cs="Arial"/>
          <w:color w:val="auto"/>
          <w:sz w:val="24"/>
          <w:szCs w:val="24"/>
        </w:rPr>
        <w:t>P</w:t>
      </w:r>
      <w:r w:rsidR="00946787" w:rsidRPr="00567D22">
        <w:rPr>
          <w:rFonts w:cs="Arial"/>
          <w:color w:val="auto"/>
          <w:sz w:val="24"/>
          <w:szCs w:val="24"/>
        </w:rPr>
        <w:t xml:space="preserve">reizkušanje funkcij </w:t>
      </w:r>
      <w:r w:rsidR="002515FA" w:rsidRPr="00567D22">
        <w:rPr>
          <w:rFonts w:cs="Arial"/>
          <w:color w:val="auto"/>
          <w:sz w:val="24"/>
          <w:szCs w:val="24"/>
        </w:rPr>
        <w:t>(krmilne, opozorilne itd.)</w:t>
      </w:r>
      <w:r w:rsidR="00567D22" w:rsidRPr="00567D22">
        <w:rPr>
          <w:rFonts w:cs="Arial"/>
          <w:color w:val="auto"/>
          <w:sz w:val="24"/>
          <w:szCs w:val="24"/>
        </w:rPr>
        <w:t xml:space="preserve"> in odzivnosti </w:t>
      </w:r>
      <w:r w:rsidR="00567D22" w:rsidRPr="00567D22">
        <w:rPr>
          <w:bCs/>
          <w:color w:val="auto"/>
          <w:sz w:val="24"/>
          <w:szCs w:val="24"/>
        </w:rPr>
        <w:t>kontrolnih, krmilni in drugih elementov sistema oz. naprav;</w:t>
      </w:r>
      <w:r w:rsidR="00234908" w:rsidRPr="00567D22">
        <w:rPr>
          <w:rFonts w:cs="Arial"/>
          <w:color w:val="auto"/>
          <w:sz w:val="24"/>
          <w:szCs w:val="24"/>
        </w:rPr>
        <w:t xml:space="preserve"> </w:t>
      </w:r>
    </w:p>
    <w:p w14:paraId="73FAF01D" w14:textId="77777777" w:rsidR="00567D22" w:rsidRPr="00567D22" w:rsidRDefault="00567D22" w:rsidP="00567D22">
      <w:pPr>
        <w:numPr>
          <w:ilvl w:val="0"/>
          <w:numId w:val="100"/>
        </w:numPr>
        <w:spacing w:after="0" w:line="264" w:lineRule="auto"/>
        <w:jc w:val="both"/>
        <w:rPr>
          <w:bCs/>
          <w:color w:val="auto"/>
          <w:sz w:val="24"/>
          <w:szCs w:val="24"/>
        </w:rPr>
      </w:pPr>
      <w:r w:rsidRPr="00567D22">
        <w:rPr>
          <w:bCs/>
          <w:color w:val="auto"/>
          <w:sz w:val="24"/>
          <w:szCs w:val="24"/>
        </w:rPr>
        <w:t>Nastavitev in kalibracija senzorjev in kontrola detekcije;</w:t>
      </w:r>
    </w:p>
    <w:p w14:paraId="2F996706" w14:textId="3FEA191B" w:rsidR="001069DE" w:rsidRPr="00567D22" w:rsidRDefault="00567D22" w:rsidP="006703CB">
      <w:pPr>
        <w:pStyle w:val="Odstavekseznama"/>
        <w:numPr>
          <w:ilvl w:val="0"/>
          <w:numId w:val="100"/>
        </w:numPr>
        <w:overflowPunct w:val="0"/>
        <w:autoSpaceDE w:val="0"/>
        <w:autoSpaceDN w:val="0"/>
        <w:adjustRightInd w:val="0"/>
        <w:spacing w:after="0" w:line="264" w:lineRule="auto"/>
        <w:jc w:val="both"/>
        <w:textAlignment w:val="baseline"/>
        <w:rPr>
          <w:bCs/>
          <w:color w:val="auto"/>
          <w:sz w:val="24"/>
          <w:szCs w:val="24"/>
        </w:rPr>
      </w:pPr>
      <w:r w:rsidRPr="00567D22">
        <w:rPr>
          <w:bCs/>
          <w:color w:val="auto"/>
          <w:sz w:val="24"/>
          <w:szCs w:val="24"/>
        </w:rPr>
        <w:t>K</w:t>
      </w:r>
      <w:r w:rsidR="001069DE" w:rsidRPr="00567D22">
        <w:rPr>
          <w:bCs/>
          <w:color w:val="auto"/>
          <w:sz w:val="24"/>
          <w:szCs w:val="24"/>
        </w:rPr>
        <w:t>ontrola delovanja svetlobn</w:t>
      </w:r>
      <w:r w:rsidR="00234908" w:rsidRPr="00567D22">
        <w:rPr>
          <w:bCs/>
          <w:color w:val="auto"/>
          <w:sz w:val="24"/>
          <w:szCs w:val="24"/>
        </w:rPr>
        <w:t>ih</w:t>
      </w:r>
      <w:r w:rsidR="00F15BD7" w:rsidRPr="00567D22">
        <w:rPr>
          <w:bCs/>
          <w:color w:val="auto"/>
          <w:sz w:val="24"/>
          <w:szCs w:val="24"/>
        </w:rPr>
        <w:t xml:space="preserve"> </w:t>
      </w:r>
      <w:r w:rsidR="00234908" w:rsidRPr="00567D22">
        <w:rPr>
          <w:bCs/>
          <w:color w:val="auto"/>
          <w:sz w:val="24"/>
          <w:szCs w:val="24"/>
        </w:rPr>
        <w:t xml:space="preserve">in zvočnih </w:t>
      </w:r>
      <w:r w:rsidR="00F15BD7" w:rsidRPr="00567D22">
        <w:rPr>
          <w:bCs/>
          <w:color w:val="auto"/>
          <w:sz w:val="24"/>
          <w:szCs w:val="24"/>
        </w:rPr>
        <w:t>indikatorj</w:t>
      </w:r>
      <w:r w:rsidR="00234908" w:rsidRPr="00567D22">
        <w:rPr>
          <w:bCs/>
          <w:color w:val="auto"/>
          <w:sz w:val="24"/>
          <w:szCs w:val="24"/>
        </w:rPr>
        <w:t xml:space="preserve">ev na centralah in </w:t>
      </w:r>
      <w:proofErr w:type="spellStart"/>
      <w:r w:rsidR="00234908" w:rsidRPr="00567D22">
        <w:rPr>
          <w:bCs/>
          <w:color w:val="auto"/>
          <w:sz w:val="24"/>
          <w:szCs w:val="24"/>
        </w:rPr>
        <w:t>javjalnikih</w:t>
      </w:r>
      <w:proofErr w:type="spellEnd"/>
      <w:r w:rsidR="00234908" w:rsidRPr="00567D22">
        <w:rPr>
          <w:bCs/>
          <w:color w:val="auto"/>
          <w:sz w:val="24"/>
          <w:szCs w:val="24"/>
        </w:rPr>
        <w:t xml:space="preserve"> oz. drugih delih naprav (čelna plošča, tipkovnica itd.); </w:t>
      </w:r>
    </w:p>
    <w:p w14:paraId="5F56C791" w14:textId="77777777" w:rsidR="00567D22" w:rsidRPr="00567D22" w:rsidRDefault="00567D22" w:rsidP="00567D22">
      <w:pPr>
        <w:pStyle w:val="Odstavekseznama"/>
        <w:numPr>
          <w:ilvl w:val="0"/>
          <w:numId w:val="100"/>
        </w:numPr>
        <w:spacing w:after="0" w:line="264" w:lineRule="auto"/>
        <w:contextualSpacing/>
        <w:jc w:val="both"/>
        <w:rPr>
          <w:bCs/>
          <w:color w:val="auto"/>
          <w:sz w:val="24"/>
          <w:szCs w:val="24"/>
        </w:rPr>
      </w:pPr>
      <w:r w:rsidRPr="00567D22">
        <w:rPr>
          <w:bCs/>
          <w:color w:val="auto"/>
          <w:sz w:val="24"/>
          <w:szCs w:val="24"/>
        </w:rPr>
        <w:t>Kontrola vmesnikov – preverjanje komunikacije in pravilnosti prikaza;</w:t>
      </w:r>
    </w:p>
    <w:p w14:paraId="005727C1" w14:textId="77777777" w:rsidR="00234908" w:rsidRPr="00567D22" w:rsidRDefault="00234908" w:rsidP="00234908">
      <w:pPr>
        <w:numPr>
          <w:ilvl w:val="0"/>
          <w:numId w:val="100"/>
        </w:numPr>
        <w:spacing w:after="0" w:line="264" w:lineRule="auto"/>
        <w:jc w:val="both"/>
        <w:rPr>
          <w:b/>
          <w:color w:val="auto"/>
          <w:sz w:val="24"/>
          <w:szCs w:val="24"/>
        </w:rPr>
      </w:pPr>
      <w:r w:rsidRPr="00567D22">
        <w:rPr>
          <w:bCs/>
          <w:color w:val="auto"/>
          <w:sz w:val="24"/>
          <w:szCs w:val="24"/>
        </w:rPr>
        <w:t>Kontrola prenosa alarmnih signalov na dežurno mesto;</w:t>
      </w:r>
    </w:p>
    <w:p w14:paraId="22BC24E9" w14:textId="77777777" w:rsidR="00234908" w:rsidRPr="00234908" w:rsidRDefault="001069DE" w:rsidP="006703CB">
      <w:pPr>
        <w:numPr>
          <w:ilvl w:val="0"/>
          <w:numId w:val="100"/>
        </w:numPr>
        <w:spacing w:after="0" w:line="264" w:lineRule="auto"/>
        <w:jc w:val="both"/>
        <w:rPr>
          <w:b/>
          <w:sz w:val="24"/>
          <w:szCs w:val="24"/>
        </w:rPr>
      </w:pPr>
      <w:r w:rsidRPr="00567D22">
        <w:rPr>
          <w:bCs/>
          <w:color w:val="auto"/>
          <w:sz w:val="24"/>
          <w:szCs w:val="24"/>
        </w:rPr>
        <w:t>Podrobno preverjanje stanja glavnih varovalk</w:t>
      </w:r>
      <w:r w:rsidR="00234908" w:rsidRPr="00567D22">
        <w:rPr>
          <w:bCs/>
          <w:color w:val="auto"/>
          <w:sz w:val="24"/>
          <w:szCs w:val="24"/>
        </w:rPr>
        <w:t xml:space="preserve">, </w:t>
      </w:r>
      <w:r w:rsidRPr="00567D22">
        <w:rPr>
          <w:bCs/>
          <w:color w:val="auto"/>
          <w:sz w:val="24"/>
          <w:szCs w:val="24"/>
        </w:rPr>
        <w:t>UPS, akumulato</w:t>
      </w:r>
      <w:r w:rsidRPr="00234908">
        <w:rPr>
          <w:bCs/>
          <w:sz w:val="24"/>
          <w:szCs w:val="24"/>
        </w:rPr>
        <w:t>rsk</w:t>
      </w:r>
      <w:r w:rsidR="00234908">
        <w:rPr>
          <w:bCs/>
          <w:sz w:val="24"/>
          <w:szCs w:val="24"/>
        </w:rPr>
        <w:t>ih</w:t>
      </w:r>
      <w:r w:rsidRPr="00234908">
        <w:rPr>
          <w:bCs/>
          <w:sz w:val="24"/>
          <w:szCs w:val="24"/>
        </w:rPr>
        <w:t xml:space="preserve"> baterij</w:t>
      </w:r>
      <w:r w:rsidR="00234908">
        <w:rPr>
          <w:bCs/>
          <w:sz w:val="24"/>
          <w:szCs w:val="24"/>
        </w:rPr>
        <w:t>;</w:t>
      </w:r>
    </w:p>
    <w:p w14:paraId="60E94C6D" w14:textId="50AEC0A5" w:rsidR="00234908" w:rsidRPr="002515FA" w:rsidRDefault="00234908" w:rsidP="00234908">
      <w:pPr>
        <w:pStyle w:val="Odstavekseznama"/>
        <w:numPr>
          <w:ilvl w:val="0"/>
          <w:numId w:val="100"/>
        </w:numPr>
        <w:overflowPunct w:val="0"/>
        <w:autoSpaceDE w:val="0"/>
        <w:autoSpaceDN w:val="0"/>
        <w:adjustRightInd w:val="0"/>
        <w:spacing w:after="0" w:line="264" w:lineRule="auto"/>
        <w:jc w:val="both"/>
        <w:textAlignment w:val="baseline"/>
        <w:rPr>
          <w:bCs/>
          <w:sz w:val="24"/>
          <w:szCs w:val="24"/>
        </w:rPr>
      </w:pPr>
      <w:r>
        <w:rPr>
          <w:rFonts w:cs="Arial"/>
          <w:sz w:val="24"/>
          <w:szCs w:val="24"/>
        </w:rPr>
        <w:t>Z</w:t>
      </w:r>
      <w:r w:rsidRPr="002515FA">
        <w:rPr>
          <w:rFonts w:cs="Arial"/>
          <w:sz w:val="24"/>
          <w:szCs w:val="24"/>
        </w:rPr>
        <w:t>amenjava elementov in sestavnih delov sistema oz. njegovih gradnikov</w:t>
      </w:r>
      <w:r w:rsidR="00567D22">
        <w:rPr>
          <w:rFonts w:cs="Arial"/>
          <w:sz w:val="24"/>
          <w:szCs w:val="24"/>
        </w:rPr>
        <w:t>.</w:t>
      </w:r>
    </w:p>
    <w:p w14:paraId="363E8E38" w14:textId="77777777" w:rsidR="00B60EFD" w:rsidRDefault="00B60EFD">
      <w:pPr>
        <w:rPr>
          <w:rFonts w:asciiTheme="majorHAnsi" w:eastAsia="Times New Roman" w:hAnsiTheme="majorHAnsi" w:cs="Arial"/>
          <w:b/>
          <w:bCs/>
          <w:color w:val="auto"/>
          <w:sz w:val="24"/>
          <w:szCs w:val="24"/>
          <w:lang w:eastAsia="zh-CN"/>
        </w:rPr>
      </w:pPr>
      <w:bookmarkStart w:id="52" w:name="_Toc38222287"/>
      <w:bookmarkStart w:id="53" w:name="_Toc62722369"/>
    </w:p>
    <w:p w14:paraId="6A297823" w14:textId="76BF7ECE" w:rsidR="00B81AD0" w:rsidRDefault="007416F6" w:rsidP="007416F6">
      <w:pPr>
        <w:pStyle w:val="Naslov2"/>
        <w:ind w:left="0"/>
      </w:pPr>
      <w:r>
        <w:t xml:space="preserve">2.3 </w:t>
      </w:r>
      <w:r w:rsidR="00E319C9">
        <w:t>Zahteve glede izrednega servisiranja</w:t>
      </w:r>
      <w:bookmarkEnd w:id="52"/>
      <w:bookmarkEnd w:id="53"/>
    </w:p>
    <w:p w14:paraId="62268D7F" w14:textId="77777777" w:rsidR="001400FF" w:rsidRDefault="001400FF" w:rsidP="007416F6">
      <w:pPr>
        <w:spacing w:after="0" w:line="264" w:lineRule="auto"/>
        <w:jc w:val="both"/>
        <w:rPr>
          <w:sz w:val="24"/>
          <w:szCs w:val="24"/>
          <w:lang w:eastAsia="zh-CN"/>
        </w:rPr>
      </w:pPr>
    </w:p>
    <w:p w14:paraId="0C19CC32" w14:textId="20F00817" w:rsidR="001400FF" w:rsidRPr="00567D22" w:rsidRDefault="007416F6" w:rsidP="007416F6">
      <w:pPr>
        <w:spacing w:after="0" w:line="264" w:lineRule="auto"/>
        <w:jc w:val="both"/>
        <w:rPr>
          <w:color w:val="auto"/>
          <w:sz w:val="24"/>
          <w:szCs w:val="24"/>
          <w:lang w:eastAsia="zh-CN"/>
        </w:rPr>
      </w:pPr>
      <w:r w:rsidRPr="007416F6">
        <w:rPr>
          <w:sz w:val="24"/>
          <w:szCs w:val="24"/>
          <w:lang w:eastAsia="zh-CN"/>
        </w:rPr>
        <w:t xml:space="preserve">Za odpravo napak in okvar (izredni servis) </w:t>
      </w:r>
      <w:r>
        <w:rPr>
          <w:sz w:val="24"/>
          <w:szCs w:val="24"/>
          <w:lang w:eastAsia="zh-CN"/>
        </w:rPr>
        <w:t xml:space="preserve">mora </w:t>
      </w:r>
      <w:r w:rsidRPr="007416F6">
        <w:rPr>
          <w:sz w:val="24"/>
          <w:szCs w:val="24"/>
          <w:lang w:eastAsia="zh-CN"/>
        </w:rPr>
        <w:t>izvajal</w:t>
      </w:r>
      <w:r>
        <w:rPr>
          <w:sz w:val="24"/>
          <w:szCs w:val="24"/>
          <w:lang w:eastAsia="zh-CN"/>
        </w:rPr>
        <w:t>e</w:t>
      </w:r>
      <w:r w:rsidRPr="007416F6">
        <w:rPr>
          <w:sz w:val="24"/>
          <w:szCs w:val="24"/>
          <w:lang w:eastAsia="zh-CN"/>
        </w:rPr>
        <w:t>c zagotavljati pripravljenost vse dni v letu, torej 24 ur na dan, 7 dni na teden, vse dni</w:t>
      </w:r>
      <w:r w:rsidRPr="00567D22">
        <w:rPr>
          <w:color w:val="auto"/>
          <w:sz w:val="24"/>
          <w:szCs w:val="24"/>
          <w:lang w:eastAsia="zh-CN"/>
        </w:rPr>
        <w:t xml:space="preserve"> v letu (24/7/365).</w:t>
      </w:r>
      <w:r w:rsidR="001400FF" w:rsidRPr="00567D22">
        <w:rPr>
          <w:color w:val="auto"/>
        </w:rPr>
        <w:t xml:space="preserve"> </w:t>
      </w:r>
      <w:r w:rsidR="001400FF" w:rsidRPr="00567D22">
        <w:rPr>
          <w:color w:val="auto"/>
          <w:sz w:val="24"/>
          <w:szCs w:val="24"/>
          <w:lang w:eastAsia="zh-CN"/>
        </w:rPr>
        <w:t xml:space="preserve">Izvajalec mora zagotavljati tudi razpoložljivost in odzivnost na naročnikove telefonske klice ob nastanku napake in okvare, tj. še pred podajo zahtevka za njeno </w:t>
      </w:r>
      <w:r w:rsidR="00567D22" w:rsidRPr="00567D22">
        <w:rPr>
          <w:color w:val="auto"/>
          <w:sz w:val="24"/>
          <w:szCs w:val="24"/>
          <w:lang w:eastAsia="zh-CN"/>
        </w:rPr>
        <w:t xml:space="preserve">interventno </w:t>
      </w:r>
      <w:r w:rsidR="001400FF" w:rsidRPr="00567D22">
        <w:rPr>
          <w:color w:val="auto"/>
          <w:sz w:val="24"/>
          <w:szCs w:val="24"/>
          <w:lang w:eastAsia="zh-CN"/>
        </w:rPr>
        <w:t>odpravo, in sicer v roku 2 ur, ter mu svetovati v zvezi z njimi.</w:t>
      </w:r>
    </w:p>
    <w:p w14:paraId="3153761B" w14:textId="77777777" w:rsidR="001400FF" w:rsidRDefault="001400FF" w:rsidP="007416F6">
      <w:pPr>
        <w:spacing w:after="0" w:line="264" w:lineRule="auto"/>
        <w:jc w:val="both"/>
        <w:rPr>
          <w:sz w:val="24"/>
          <w:szCs w:val="24"/>
          <w:lang w:eastAsia="zh-CN"/>
        </w:rPr>
      </w:pPr>
    </w:p>
    <w:p w14:paraId="3E51878E" w14:textId="16E8A6D2" w:rsidR="007416F6" w:rsidRPr="006703CB" w:rsidRDefault="007416F6" w:rsidP="007416F6">
      <w:pPr>
        <w:pStyle w:val="datumtevilka"/>
        <w:spacing w:line="264" w:lineRule="auto"/>
        <w:jc w:val="both"/>
        <w:rPr>
          <w:rFonts w:ascii="Cambria" w:eastAsia="Calibri" w:hAnsi="Cambria" w:cs="Cambria"/>
          <w:sz w:val="24"/>
          <w:szCs w:val="24"/>
          <w:lang w:eastAsia="zh-CN"/>
        </w:rPr>
      </w:pPr>
      <w:r w:rsidRPr="00883EB0">
        <w:rPr>
          <w:rFonts w:ascii="Cambria" w:eastAsia="Calibri" w:hAnsi="Cambria" w:cs="Cambria"/>
          <w:color w:val="000000"/>
          <w:sz w:val="24"/>
          <w:szCs w:val="24"/>
          <w:lang w:eastAsia="zh-CN"/>
        </w:rPr>
        <w:t>Odzivni čas za od</w:t>
      </w:r>
      <w:r w:rsidRPr="006703CB">
        <w:rPr>
          <w:rFonts w:ascii="Cambria" w:eastAsia="Calibri" w:hAnsi="Cambria" w:cs="Cambria"/>
          <w:sz w:val="24"/>
          <w:szCs w:val="24"/>
          <w:lang w:eastAsia="zh-CN"/>
        </w:rPr>
        <w:t>pravo kritične napake oz. okvare je 4</w:t>
      </w:r>
      <w:r w:rsidR="001400FF" w:rsidRPr="006703CB">
        <w:rPr>
          <w:rFonts w:ascii="Cambria" w:eastAsia="Calibri" w:hAnsi="Cambria" w:cs="Cambria"/>
          <w:sz w:val="24"/>
          <w:szCs w:val="24"/>
          <w:lang w:eastAsia="zh-CN"/>
        </w:rPr>
        <w:t xml:space="preserve"> ure</w:t>
      </w:r>
      <w:r w:rsidRPr="006703CB">
        <w:rPr>
          <w:rFonts w:ascii="Cambria" w:eastAsia="Calibri" w:hAnsi="Cambria" w:cs="Cambria"/>
          <w:sz w:val="24"/>
          <w:szCs w:val="24"/>
          <w:lang w:eastAsia="zh-CN"/>
        </w:rPr>
        <w:t>. Za ostale napake in okvare je odzivni čas 24</w:t>
      </w:r>
      <w:r w:rsidR="001400FF" w:rsidRPr="006703CB">
        <w:rPr>
          <w:rFonts w:ascii="Cambria" w:eastAsia="Calibri" w:hAnsi="Cambria" w:cs="Cambria"/>
          <w:sz w:val="24"/>
          <w:szCs w:val="24"/>
          <w:lang w:eastAsia="zh-CN"/>
        </w:rPr>
        <w:t xml:space="preserve"> ur</w:t>
      </w:r>
      <w:r w:rsidR="00823404">
        <w:rPr>
          <w:rFonts w:ascii="Cambria" w:eastAsia="Calibri" w:hAnsi="Cambria" w:cs="Cambria"/>
          <w:sz w:val="24"/>
          <w:szCs w:val="24"/>
          <w:lang w:eastAsia="zh-CN"/>
        </w:rPr>
        <w:t>.</w:t>
      </w:r>
    </w:p>
    <w:p w14:paraId="17262F25" w14:textId="77777777" w:rsidR="007416F6" w:rsidRPr="006703CB" w:rsidRDefault="007416F6" w:rsidP="007416F6">
      <w:pPr>
        <w:pStyle w:val="datumtevilka"/>
        <w:spacing w:line="264" w:lineRule="auto"/>
        <w:jc w:val="both"/>
        <w:rPr>
          <w:rFonts w:ascii="Cambria" w:eastAsia="Calibri" w:hAnsi="Cambria" w:cs="Cambria"/>
          <w:sz w:val="24"/>
          <w:szCs w:val="24"/>
          <w:lang w:eastAsia="zh-CN"/>
        </w:rPr>
      </w:pPr>
    </w:p>
    <w:p w14:paraId="58CA38DD" w14:textId="2CF4101A" w:rsidR="007416F6" w:rsidRPr="006703CB" w:rsidRDefault="007416F6" w:rsidP="007416F6">
      <w:pPr>
        <w:pStyle w:val="datumtevilka"/>
        <w:spacing w:line="264" w:lineRule="auto"/>
        <w:jc w:val="both"/>
        <w:rPr>
          <w:rFonts w:ascii="Cambria" w:eastAsia="Calibri" w:hAnsi="Cambria" w:cs="Cambria"/>
          <w:sz w:val="24"/>
          <w:szCs w:val="24"/>
          <w:lang w:eastAsia="zh-CN"/>
        </w:rPr>
      </w:pPr>
      <w:r w:rsidRPr="006703CB">
        <w:rPr>
          <w:rFonts w:ascii="Cambria" w:eastAsia="Calibri" w:hAnsi="Cambria" w:cs="Cambria"/>
          <w:sz w:val="24"/>
          <w:szCs w:val="24"/>
          <w:lang w:eastAsia="zh-CN"/>
        </w:rPr>
        <w:lastRenderedPageBreak/>
        <w:t>Rok za odpravo napake oz. okvare je do 16</w:t>
      </w:r>
      <w:r w:rsidR="001400FF" w:rsidRPr="006703CB">
        <w:rPr>
          <w:rFonts w:ascii="Cambria" w:eastAsia="Calibri" w:hAnsi="Cambria" w:cs="Cambria"/>
          <w:sz w:val="24"/>
          <w:szCs w:val="24"/>
          <w:lang w:eastAsia="zh-CN"/>
        </w:rPr>
        <w:t>. ure</w:t>
      </w:r>
      <w:r w:rsidRPr="006703CB">
        <w:rPr>
          <w:rFonts w:ascii="Cambria" w:eastAsia="Calibri" w:hAnsi="Cambria" w:cs="Cambria"/>
          <w:sz w:val="24"/>
          <w:szCs w:val="24"/>
          <w:lang w:eastAsia="zh-CN"/>
        </w:rPr>
        <w:t xml:space="preserve"> naslednji delovni dan po obvestilu o napaki oz. okvari.</w:t>
      </w:r>
    </w:p>
    <w:p w14:paraId="66AB457F" w14:textId="77777777" w:rsidR="007416F6" w:rsidRPr="007416F6" w:rsidRDefault="007416F6" w:rsidP="007416F6">
      <w:pPr>
        <w:rPr>
          <w:lang w:eastAsia="zh-CN"/>
        </w:rPr>
      </w:pPr>
    </w:p>
    <w:sectPr w:rsidR="007416F6" w:rsidRPr="007416F6" w:rsidSect="00F26E28">
      <w:pgSz w:w="11906" w:h="16838" w:code="9"/>
      <w:pgMar w:top="1418" w:right="1418" w:bottom="1276"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3F17F" w14:textId="77777777" w:rsidR="009B0B3D" w:rsidRDefault="009B0B3D" w:rsidP="00C75404">
      <w:pPr>
        <w:spacing w:after="0" w:line="240" w:lineRule="auto"/>
      </w:pPr>
      <w:r>
        <w:separator/>
      </w:r>
    </w:p>
  </w:endnote>
  <w:endnote w:type="continuationSeparator" w:id="0">
    <w:p w14:paraId="781B0DDD" w14:textId="77777777" w:rsidR="009B0B3D" w:rsidRDefault="009B0B3D"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E540" w14:textId="77777777" w:rsidR="00A72F13" w:rsidRDefault="00A72F13">
    <w:pPr>
      <w:pStyle w:val="Noga"/>
    </w:pPr>
  </w:p>
  <w:p w14:paraId="4AD86FC0" w14:textId="77777777" w:rsidR="00A72F13" w:rsidRDefault="00A72F1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04FEA" w14:textId="77777777" w:rsidR="00A72F13" w:rsidRDefault="00A72F13">
    <w:pPr>
      <w:pStyle w:val="Noga"/>
      <w:jc w:val="right"/>
    </w:pPr>
  </w:p>
  <w:p w14:paraId="51068A84" w14:textId="77777777" w:rsidR="00A72F13" w:rsidRDefault="00A72F13">
    <w:pPr>
      <w:pStyle w:val="Noga"/>
      <w:jc w:val="right"/>
      <w:rPr>
        <w:color w:val="7030A0"/>
        <w:sz w:val="16"/>
        <w:szCs w:val="16"/>
      </w:rPr>
    </w:pPr>
  </w:p>
  <w:p w14:paraId="02FCC0E0" w14:textId="26DAD8E5" w:rsidR="00A72F13" w:rsidRPr="00261F88" w:rsidRDefault="00A72F13">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237641">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153FD16E" w14:textId="77777777" w:rsidR="00A72F13" w:rsidRDefault="00A72F1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6D058" w14:textId="588C76EB" w:rsidR="00A72F13" w:rsidRPr="00F11A44" w:rsidRDefault="00A72F13"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659892"/>
      <w:docPartObj>
        <w:docPartGallery w:val="Page Numbers (Bottom of Page)"/>
        <w:docPartUnique/>
      </w:docPartObj>
    </w:sdtPr>
    <w:sdtEndPr/>
    <w:sdtContent>
      <w:p w14:paraId="49AAEC79" w14:textId="2C5CC4EB" w:rsidR="00A72F13" w:rsidRDefault="00A72F13">
        <w:pPr>
          <w:pStyle w:val="Noga"/>
          <w:jc w:val="center"/>
        </w:pPr>
        <w:r>
          <w:fldChar w:fldCharType="begin"/>
        </w:r>
        <w:r>
          <w:instrText>PAGE   \* MERGEFORMAT</w:instrText>
        </w:r>
        <w:r>
          <w:fldChar w:fldCharType="separate"/>
        </w:r>
        <w:r w:rsidR="00237641">
          <w:rPr>
            <w:noProof/>
          </w:rPr>
          <w:t>46</w:t>
        </w:r>
        <w:r>
          <w:fldChar w:fldCharType="end"/>
        </w:r>
      </w:p>
    </w:sdtContent>
  </w:sdt>
  <w:p w14:paraId="5029BFAC" w14:textId="77777777" w:rsidR="00A72F13" w:rsidRPr="00261F88" w:rsidRDefault="00A72F13"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0D782" w14:textId="77777777" w:rsidR="009B0B3D" w:rsidRDefault="009B0B3D" w:rsidP="00C75404">
      <w:pPr>
        <w:spacing w:after="0" w:line="240" w:lineRule="auto"/>
      </w:pPr>
      <w:r>
        <w:separator/>
      </w:r>
    </w:p>
  </w:footnote>
  <w:footnote w:type="continuationSeparator" w:id="0">
    <w:p w14:paraId="317D8F67" w14:textId="77777777" w:rsidR="009B0B3D" w:rsidRDefault="009B0B3D" w:rsidP="00C75404">
      <w:pPr>
        <w:spacing w:after="0" w:line="240" w:lineRule="auto"/>
      </w:pPr>
      <w:r>
        <w:continuationSeparator/>
      </w:r>
    </w:p>
  </w:footnote>
  <w:footnote w:id="1">
    <w:p w14:paraId="698BEFF1" w14:textId="579EC8F7" w:rsidR="00A72F13" w:rsidRPr="00E369E8" w:rsidRDefault="00A72F13" w:rsidP="00E369E8">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3880CD3D" w14:textId="77777777" w:rsidR="00A72F13" w:rsidRPr="00E369E8" w:rsidRDefault="00A72F13" w:rsidP="00B225FF">
      <w:pPr>
        <w:pStyle w:val="Sprotnaopomba-besedilo"/>
        <w:numPr>
          <w:ilvl w:val="0"/>
          <w:numId w:val="58"/>
        </w:numPr>
        <w:jc w:val="both"/>
        <w:rPr>
          <w:rFonts w:cs="Arial"/>
          <w:i/>
          <w:sz w:val="21"/>
          <w:szCs w:val="21"/>
        </w:rPr>
      </w:pPr>
      <w:r w:rsidRPr="00E369E8">
        <w:rPr>
          <w:rFonts w:cs="Arial"/>
          <w:i/>
          <w:sz w:val="21"/>
          <w:szCs w:val="21"/>
        </w:rPr>
        <w:t xml:space="preserve">ponudnika (v primeru skupne ponudbe: vsak partner izpolni in podpiše svoj ESPD), </w:t>
      </w:r>
    </w:p>
    <w:p w14:paraId="404E6B16" w14:textId="63FF2B69" w:rsidR="00A72F13" w:rsidRPr="00E369E8" w:rsidRDefault="00A72F13" w:rsidP="00B225FF">
      <w:pPr>
        <w:pStyle w:val="Sprotnaopomba-besedilo"/>
        <w:numPr>
          <w:ilvl w:val="0"/>
          <w:numId w:val="58"/>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 </w:t>
      </w:r>
    </w:p>
    <w:p w14:paraId="7D372F6D" w14:textId="3D9ACFE4" w:rsidR="00A72F13" w:rsidRPr="00E369E8" w:rsidRDefault="00A72F13" w:rsidP="00B225FF">
      <w:pPr>
        <w:pStyle w:val="Sprotnaopomba-besedilo"/>
        <w:numPr>
          <w:ilvl w:val="0"/>
          <w:numId w:val="58"/>
        </w:numPr>
        <w:jc w:val="both"/>
        <w:rPr>
          <w:rFonts w:ascii="Arial" w:hAnsi="Arial" w:cs="Arial"/>
        </w:rPr>
      </w:pPr>
      <w:r w:rsidRPr="00E369E8">
        <w:rPr>
          <w:rFonts w:cs="Arial"/>
          <w:i/>
          <w:sz w:val="21"/>
          <w:szCs w:val="21"/>
        </w:rPr>
        <w:t>podizvajalce (ESPD mora biti tudi podpisan s strani podizvajalca).</w:t>
      </w:r>
    </w:p>
  </w:footnote>
  <w:footnote w:id="2">
    <w:p w14:paraId="570B6CD5" w14:textId="77777777" w:rsidR="00A72F13" w:rsidRPr="008173D9" w:rsidRDefault="00A72F13" w:rsidP="00440BD7">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ZJN-3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točke 5.2.3 razpisne dokumentacije, pa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3">
    <w:p w14:paraId="7DD7A418" w14:textId="7B9BDDC4" w:rsidR="00A72F13" w:rsidRPr="00F6606A" w:rsidRDefault="00A72F13" w:rsidP="00B97EE7">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4">
    <w:p w14:paraId="14F566E7" w14:textId="16F6969A" w:rsidR="00A72F13" w:rsidRPr="00483D59" w:rsidRDefault="00A72F13" w:rsidP="00440BD7">
      <w:pPr>
        <w:pStyle w:val="Sprotnaopomba-besedilo"/>
        <w:jc w:val="both"/>
        <w:rPr>
          <w:rFonts w:cs="Arial"/>
          <w:color w:val="auto"/>
          <w:sz w:val="24"/>
          <w:szCs w:val="24"/>
        </w:rPr>
      </w:pPr>
      <w:r w:rsidRPr="00483D59">
        <w:rPr>
          <w:rStyle w:val="Sprotnaopomba-sklic"/>
        </w:rPr>
        <w:footnoteRef/>
      </w:r>
      <w:r w:rsidRPr="00483D59">
        <w:t xml:space="preserve"> </w:t>
      </w:r>
      <w:r w:rsidRPr="00483D59">
        <w:rPr>
          <w:i/>
          <w:color w:val="auto"/>
          <w:sz w:val="21"/>
          <w:szCs w:val="21"/>
        </w:rPr>
        <w:t xml:space="preserve">Naročnik potrebuje zahtevane osebne podatke izključno za namen sklenitve in izvajanja Pogodbe o izvedbi javnega naročila »Vzdrževanje in servisiranje ter nadgradnja centralno nadzornega sistema strojnih naprav in sistemov požarnega in tehničnega varovanja«, št. naročila 403/2152 oz. 403/21-53«, in sicer za zagotavljanje varovanja poslovnega objekta Palača DSU, v katerem dela opravlja policija, in za varnostno preverjanje v skladu v skladu s četrtim odstavkom 51. člena Zakona o organiziranosti in delu v policiji (Uradni list RS, št. 15/13, 11/14, 86/15, 77/16, 77/17, 36/19, 66/19 – ZDZ in 200/20; </w:t>
      </w:r>
      <w:proofErr w:type="spellStart"/>
      <w:r w:rsidRPr="00483D59">
        <w:rPr>
          <w:i/>
          <w:color w:val="auto"/>
          <w:sz w:val="21"/>
          <w:szCs w:val="21"/>
        </w:rPr>
        <w:t>ZODPol</w:t>
      </w:r>
      <w:proofErr w:type="spellEnd"/>
      <w:r w:rsidRPr="00483D59">
        <w:rPr>
          <w:i/>
          <w:color w:val="auto"/>
          <w:sz w:val="21"/>
          <w:szCs w:val="21"/>
        </w:rPr>
        <w:t>).</w:t>
      </w:r>
      <w:r w:rsidRPr="00483D59">
        <w:rPr>
          <w:i/>
          <w:color w:val="FF0000"/>
          <w:sz w:val="21"/>
          <w:szCs w:val="21"/>
        </w:rPr>
        <w:t xml:space="preserve"> </w:t>
      </w:r>
      <w:r w:rsidRPr="00483D59">
        <w:rPr>
          <w:i/>
          <w:color w:val="auto"/>
          <w:sz w:val="21"/>
          <w:szCs w:val="21"/>
        </w:rPr>
        <w:t>Pridobitev podatkov za varnostno preverjanje in potek ter posledice preverjanja natančneje določa točka 5.4 razpisne dokumentacije. Naročnikov način obdelave osebnih podatkov in pravice posameznikov v zvezi z njimi, ki jih lahko le-ti uveljavljajo pri naročniku, pa določa 20. člen Pogodbe o izvedbi javnega naročila iz Priloge 10 razpisne dokumentacije. Uspeh oz. neuspeh ponudnika v postopku javnega naročanja v skladu s tretjim odstavkom 105. člena Zakona o javnem naročanju (Uradni list RS, št. 91/15 in 14/18; ZJN-3) ne vpliva na pravice posameznikov v zvezi z njihovimi osebnimi podatki.</w:t>
      </w:r>
    </w:p>
  </w:footnote>
  <w:footnote w:id="5">
    <w:p w14:paraId="096D08CB" w14:textId="43F85BDF" w:rsidR="00A72F13" w:rsidRPr="00E369E8" w:rsidRDefault="00A72F13" w:rsidP="00D353B5">
      <w:pPr>
        <w:spacing w:after="0" w:line="240" w:lineRule="auto"/>
        <w:jc w:val="both"/>
        <w:rPr>
          <w:rFonts w:cs="Arial"/>
          <w:i/>
          <w:sz w:val="21"/>
          <w:szCs w:val="21"/>
        </w:rPr>
      </w:pPr>
      <w:r w:rsidRPr="00483D59">
        <w:rPr>
          <w:rStyle w:val="Sprotnaopomba-sklic"/>
          <w:rFonts w:cs="Arial"/>
          <w:i/>
          <w:sz w:val="21"/>
          <w:szCs w:val="21"/>
        </w:rPr>
        <w:footnoteRef/>
      </w:r>
      <w:r w:rsidRPr="00483D59">
        <w:rPr>
          <w:rFonts w:cs="Arial"/>
          <w:i/>
          <w:sz w:val="21"/>
          <w:szCs w:val="21"/>
        </w:rPr>
        <w:t xml:space="preserve"> Zaradi hitrejšega in diskretnega varnostnega preverjanja delavcev je zaželeno, da ponudnik v obrazcu navede telefonske številke serviserjev.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D9538" w14:textId="77777777" w:rsidR="00A72F13" w:rsidRDefault="00A72F13" w:rsidP="00D620D3">
    <w:pPr>
      <w:pStyle w:val="Glava"/>
      <w:jc w:val="center"/>
    </w:pPr>
  </w:p>
  <w:p w14:paraId="44F8A005" w14:textId="77777777" w:rsidR="00A72F13" w:rsidRDefault="00A72F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20488" w14:textId="77777777" w:rsidR="00A72F13" w:rsidRPr="00C262A7" w:rsidRDefault="00A72F13"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53A60295" wp14:editId="22BE0258">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7B649F"/>
    <w:multiLevelType w:val="hybridMultilevel"/>
    <w:tmpl w:val="EA2AD5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085CDE"/>
    <w:multiLevelType w:val="hybridMultilevel"/>
    <w:tmpl w:val="08DE83A0"/>
    <w:lvl w:ilvl="0" w:tplc="5D4EF368">
      <w:start w:val="1"/>
      <w:numFmt w:val="bullet"/>
      <w:lvlText w:val="-"/>
      <w:lvlJc w:val="left"/>
      <w:pPr>
        <w:ind w:left="1440" w:hanging="360"/>
      </w:pPr>
      <w:rPr>
        <w:rFonts w:ascii="Courier New" w:hAnsi="Courier New" w:hint="default"/>
      </w:rPr>
    </w:lvl>
    <w:lvl w:ilvl="1" w:tplc="04240019">
      <w:start w:val="1"/>
      <w:numFmt w:val="lowerLetter"/>
      <w:lvlText w:val="%2."/>
      <w:lvlJc w:val="left"/>
      <w:pPr>
        <w:ind w:left="1440" w:hanging="360"/>
      </w:pPr>
    </w:lvl>
    <w:lvl w:ilvl="2" w:tplc="5D4EF368">
      <w:start w:val="1"/>
      <w:numFmt w:val="bullet"/>
      <w:lvlText w:val="-"/>
      <w:lvlJc w:val="left"/>
      <w:pPr>
        <w:ind w:left="2160" w:hanging="180"/>
      </w:pPr>
      <w:rPr>
        <w:rFonts w:ascii="Courier New" w:hAnsi="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9635D27"/>
    <w:multiLevelType w:val="multilevel"/>
    <w:tmpl w:val="1806F6AA"/>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05B1A7B"/>
    <w:multiLevelType w:val="multilevel"/>
    <w:tmpl w:val="CB785BD8"/>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3E7432C"/>
    <w:multiLevelType w:val="hybridMultilevel"/>
    <w:tmpl w:val="0F441A34"/>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BA5B80"/>
    <w:multiLevelType w:val="hybridMultilevel"/>
    <w:tmpl w:val="F1247EF6"/>
    <w:lvl w:ilvl="0" w:tplc="0424000F">
      <w:start w:val="1"/>
      <w:numFmt w:val="decimal"/>
      <w:lvlText w:val="%1."/>
      <w:lvlJc w:val="left"/>
      <w:pPr>
        <w:ind w:left="108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4CE25FC"/>
    <w:multiLevelType w:val="multilevel"/>
    <w:tmpl w:val="D9BC8E26"/>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2" w15:restartNumberingAfterBreak="0">
    <w:nsid w:val="24F33BD7"/>
    <w:multiLevelType w:val="hybridMultilevel"/>
    <w:tmpl w:val="ACA6F51E"/>
    <w:lvl w:ilvl="0" w:tplc="FAC01D54">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cs="Wingdings" w:hint="default"/>
      </w:rPr>
    </w:lvl>
    <w:lvl w:ilvl="3" w:tplc="04240001">
      <w:start w:val="1"/>
      <w:numFmt w:val="bullet"/>
      <w:lvlText w:val=""/>
      <w:lvlJc w:val="left"/>
      <w:pPr>
        <w:tabs>
          <w:tab w:val="num" w:pos="3228"/>
        </w:tabs>
        <w:ind w:left="3228" w:hanging="360"/>
      </w:pPr>
      <w:rPr>
        <w:rFonts w:ascii="Symbol" w:hAnsi="Symbol" w:cs="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cs="Wingdings" w:hint="default"/>
      </w:rPr>
    </w:lvl>
    <w:lvl w:ilvl="6" w:tplc="04240001">
      <w:start w:val="1"/>
      <w:numFmt w:val="bullet"/>
      <w:lvlText w:val=""/>
      <w:lvlJc w:val="left"/>
      <w:pPr>
        <w:tabs>
          <w:tab w:val="num" w:pos="5388"/>
        </w:tabs>
        <w:ind w:left="5388" w:hanging="360"/>
      </w:pPr>
      <w:rPr>
        <w:rFonts w:ascii="Symbol" w:hAnsi="Symbol" w:cs="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cs="Wingdings" w:hint="default"/>
      </w:rPr>
    </w:lvl>
  </w:abstractNum>
  <w:abstractNum w:abstractNumId="33"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6B76DB3"/>
    <w:multiLevelType w:val="multilevel"/>
    <w:tmpl w:val="9234692E"/>
    <w:lvl w:ilvl="0">
      <w:start w:val="5"/>
      <w:numFmt w:val="upperLetter"/>
      <w:lvlText w:val="%1."/>
      <w:lvlJc w:val="left"/>
      <w:pPr>
        <w:ind w:left="720" w:hanging="360"/>
      </w:pPr>
      <w:rPr>
        <w:rFonts w:hint="default"/>
      </w:rPr>
    </w:lvl>
    <w:lvl w:ilvl="1">
      <w:start w:val="1"/>
      <w:numFmt w:val="bullet"/>
      <w:lvlText w:val=""/>
      <w:lvlJc w:val="left"/>
      <w:pPr>
        <w:ind w:left="1440" w:hanging="360"/>
      </w:pPr>
      <w:rPr>
        <w:rFonts w:ascii="Symbol" w:hAnsi="Symbol" w:hint="default"/>
        <w:b/>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83E7CF6"/>
    <w:multiLevelType w:val="multilevel"/>
    <w:tmpl w:val="8A72CD88"/>
    <w:lvl w:ilvl="0">
      <w:start w:val="1"/>
      <w:numFmt w:val="bullet"/>
      <w:lvlText w:val=""/>
      <w:lvlJc w:val="left"/>
      <w:pPr>
        <w:ind w:left="1776" w:hanging="360"/>
      </w:pPr>
      <w:rPr>
        <w:rFonts w:ascii="Symbol" w:hAnsi="Symbol" w:hint="default"/>
      </w:rPr>
    </w:lvl>
    <w:lvl w:ilvl="1">
      <w:start w:val="1"/>
      <w:numFmt w:val="decimal"/>
      <w:lvlText w:val="%2."/>
      <w:lvlJc w:val="left"/>
      <w:pPr>
        <w:ind w:left="2496" w:hanging="360"/>
      </w:pPr>
      <w:rPr>
        <w:rFonts w:hint="default"/>
        <w:b w:val="0"/>
      </w:rPr>
    </w:lvl>
    <w:lvl w:ilvl="2">
      <w:start w:val="1"/>
      <w:numFmt w:val="bullet"/>
      <w:lvlText w:val=""/>
      <w:lvlJc w:val="left"/>
      <w:pPr>
        <w:ind w:left="3216" w:hanging="180"/>
      </w:pPr>
      <w:rPr>
        <w:rFonts w:ascii="Symbol" w:hAnsi="Symbol" w:hint="default"/>
      </w:rPr>
    </w:lvl>
    <w:lvl w:ilvl="3">
      <w:start w:val="1"/>
      <w:numFmt w:val="bullet"/>
      <w:lvlText w:val="–"/>
      <w:lvlJc w:val="left"/>
      <w:pPr>
        <w:ind w:left="3936" w:hanging="360"/>
      </w:pPr>
      <w:rPr>
        <w:rFonts w:ascii="Arial" w:eastAsia="Arial" w:hAnsi="Arial" w:cs="Arial" w:hint="default"/>
        <w:w w:val="99"/>
        <w:sz w:val="20"/>
        <w:szCs w:val="20"/>
      </w:rPr>
    </w:lvl>
    <w:lvl w:ilvl="4">
      <w:start w:val="1"/>
      <w:numFmt w:val="upp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7"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8" w15:restartNumberingAfterBreak="0">
    <w:nsid w:val="2A831F03"/>
    <w:multiLevelType w:val="hybridMultilevel"/>
    <w:tmpl w:val="DCC89EFC"/>
    <w:lvl w:ilvl="0" w:tplc="FAC01D54">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313A2D03"/>
    <w:multiLevelType w:val="hybridMultilevel"/>
    <w:tmpl w:val="F09AD5EA"/>
    <w:lvl w:ilvl="0" w:tplc="FAC01D54">
      <w:start w:val="1"/>
      <w:numFmt w:val="bullet"/>
      <w:lvlText w:val=""/>
      <w:lvlJc w:val="left"/>
      <w:pPr>
        <w:tabs>
          <w:tab w:val="num" w:pos="1068"/>
        </w:tabs>
        <w:ind w:left="1068" w:hanging="360"/>
      </w:pPr>
      <w:rPr>
        <w:rFonts w:ascii="Symbol" w:hAnsi="Symbol"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cs="Wingdings" w:hint="default"/>
      </w:rPr>
    </w:lvl>
    <w:lvl w:ilvl="3" w:tplc="04090001">
      <w:start w:val="1"/>
      <w:numFmt w:val="bullet"/>
      <w:lvlText w:val=""/>
      <w:lvlJc w:val="left"/>
      <w:pPr>
        <w:tabs>
          <w:tab w:val="num" w:pos="3228"/>
        </w:tabs>
        <w:ind w:left="3228" w:hanging="360"/>
      </w:pPr>
      <w:rPr>
        <w:rFonts w:ascii="Symbol" w:hAnsi="Symbol" w:cs="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cs="Wingdings" w:hint="default"/>
      </w:rPr>
    </w:lvl>
    <w:lvl w:ilvl="6" w:tplc="04090001">
      <w:start w:val="1"/>
      <w:numFmt w:val="bullet"/>
      <w:lvlText w:val=""/>
      <w:lvlJc w:val="left"/>
      <w:pPr>
        <w:tabs>
          <w:tab w:val="num" w:pos="5388"/>
        </w:tabs>
        <w:ind w:left="5388" w:hanging="360"/>
      </w:pPr>
      <w:rPr>
        <w:rFonts w:ascii="Symbol" w:hAnsi="Symbol" w:cs="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cs="Wingdings" w:hint="default"/>
      </w:rPr>
    </w:lvl>
  </w:abstractNum>
  <w:abstractNum w:abstractNumId="43" w15:restartNumberingAfterBreak="0">
    <w:nsid w:val="349627B3"/>
    <w:multiLevelType w:val="multilevel"/>
    <w:tmpl w:val="1806F6AA"/>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55D651E"/>
    <w:multiLevelType w:val="multilevel"/>
    <w:tmpl w:val="FC248106"/>
    <w:lvl w:ilvl="0">
      <w:start w:val="1"/>
      <w:numFmt w:val="bullet"/>
      <w:lvlText w:val=""/>
      <w:lvlJc w:val="left"/>
      <w:pPr>
        <w:ind w:left="1353" w:hanging="360"/>
      </w:pPr>
      <w:rPr>
        <w:rFonts w:ascii="Symbol" w:hAnsi="Symbol" w:hint="default"/>
      </w:rPr>
    </w:lvl>
    <w:lvl w:ilvl="1">
      <w:start w:val="1"/>
      <w:numFmt w:val="decimal"/>
      <w:lvlText w:val="%2."/>
      <w:lvlJc w:val="left"/>
      <w:pPr>
        <w:ind w:left="2073" w:hanging="360"/>
      </w:pPr>
      <w:rPr>
        <w:b/>
      </w:rPr>
    </w:lvl>
    <w:lvl w:ilvl="2">
      <w:start w:val="1"/>
      <w:numFmt w:val="bullet"/>
      <w:lvlText w:val=""/>
      <w:lvlJc w:val="left"/>
      <w:pPr>
        <w:ind w:left="2793" w:hanging="180"/>
      </w:pPr>
      <w:rPr>
        <w:rFonts w:ascii="Symbol" w:hAnsi="Symbol" w:hint="default"/>
      </w:rPr>
    </w:lvl>
    <w:lvl w:ilvl="3">
      <w:start w:val="1"/>
      <w:numFmt w:val="bullet"/>
      <w:lvlText w:val="-"/>
      <w:lvlJc w:val="left"/>
      <w:pPr>
        <w:ind w:left="3513" w:hanging="360"/>
      </w:pPr>
      <w:rPr>
        <w:rFonts w:ascii="Courier New" w:hAnsi="Courier New" w:hint="default"/>
        <w:w w:val="99"/>
        <w:sz w:val="20"/>
        <w:szCs w:val="20"/>
      </w:rPr>
    </w:lvl>
    <w:lvl w:ilvl="4">
      <w:start w:val="1"/>
      <w:numFmt w:val="upp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365A490C"/>
    <w:multiLevelType w:val="hybridMultilevel"/>
    <w:tmpl w:val="2988C1E0"/>
    <w:lvl w:ilvl="0" w:tplc="5D4EF368">
      <w:start w:val="1"/>
      <w:numFmt w:val="bullet"/>
      <w:lvlText w:val="-"/>
      <w:lvlJc w:val="left"/>
      <w:pPr>
        <w:ind w:left="1353" w:hanging="360"/>
      </w:pPr>
      <w:rPr>
        <w:rFonts w:ascii="Courier New" w:hAnsi="Courier New"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7"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36964F42"/>
    <w:multiLevelType w:val="hybridMultilevel"/>
    <w:tmpl w:val="D1EE3D22"/>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6CA1A66"/>
    <w:multiLevelType w:val="hybridMultilevel"/>
    <w:tmpl w:val="EF8ED5E6"/>
    <w:lvl w:ilvl="0" w:tplc="5D4EF368">
      <w:start w:val="1"/>
      <w:numFmt w:val="bullet"/>
      <w:lvlText w:val="-"/>
      <w:lvlJc w:val="left"/>
      <w:pPr>
        <w:tabs>
          <w:tab w:val="num" w:pos="720"/>
        </w:tabs>
        <w:ind w:left="720" w:hanging="360"/>
      </w:pPr>
      <w:rPr>
        <w:rFonts w:ascii="Courier New" w:hAnsi="Courier New"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3"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C3F061A"/>
    <w:multiLevelType w:val="hybridMultilevel"/>
    <w:tmpl w:val="91D2D04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F696B07"/>
    <w:multiLevelType w:val="hybridMultilevel"/>
    <w:tmpl w:val="67D6DB9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13B2EC0"/>
    <w:multiLevelType w:val="hybridMultilevel"/>
    <w:tmpl w:val="6B343530"/>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7"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3D048A2"/>
    <w:multiLevelType w:val="hybridMultilevel"/>
    <w:tmpl w:val="7144AD42"/>
    <w:lvl w:ilvl="0" w:tplc="FAC01D54">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cs="Wingdings" w:hint="default"/>
      </w:rPr>
    </w:lvl>
    <w:lvl w:ilvl="3" w:tplc="04240001">
      <w:start w:val="1"/>
      <w:numFmt w:val="bullet"/>
      <w:lvlText w:val=""/>
      <w:lvlJc w:val="left"/>
      <w:pPr>
        <w:tabs>
          <w:tab w:val="num" w:pos="3228"/>
        </w:tabs>
        <w:ind w:left="3228" w:hanging="360"/>
      </w:pPr>
      <w:rPr>
        <w:rFonts w:ascii="Symbol" w:hAnsi="Symbol" w:cs="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cs="Wingdings" w:hint="default"/>
      </w:rPr>
    </w:lvl>
    <w:lvl w:ilvl="6" w:tplc="04240001">
      <w:start w:val="1"/>
      <w:numFmt w:val="bullet"/>
      <w:lvlText w:val=""/>
      <w:lvlJc w:val="left"/>
      <w:pPr>
        <w:tabs>
          <w:tab w:val="num" w:pos="5388"/>
        </w:tabs>
        <w:ind w:left="5388" w:hanging="360"/>
      </w:pPr>
      <w:rPr>
        <w:rFonts w:ascii="Symbol" w:hAnsi="Symbol" w:cs="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cs="Wingdings" w:hint="default"/>
      </w:rPr>
    </w:lvl>
  </w:abstractNum>
  <w:abstractNum w:abstractNumId="59" w15:restartNumberingAfterBreak="0">
    <w:nsid w:val="441A5EBA"/>
    <w:multiLevelType w:val="multilevel"/>
    <w:tmpl w:val="90CEC1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52E2911"/>
    <w:multiLevelType w:val="multilevel"/>
    <w:tmpl w:val="420C1BDC"/>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2" w15:restartNumberingAfterBreak="0">
    <w:nsid w:val="47C92839"/>
    <w:multiLevelType w:val="multilevel"/>
    <w:tmpl w:val="8C6C9068"/>
    <w:lvl w:ilvl="0">
      <w:start w:val="1"/>
      <w:numFmt w:val="lowerRoman"/>
      <w:lvlText w:val="%1."/>
      <w:lvlJc w:val="right"/>
      <w:pPr>
        <w:ind w:left="1068" w:hanging="360"/>
      </w:pPr>
      <w:rPr>
        <w:rFonts w:hint="default"/>
      </w:rPr>
    </w:lvl>
    <w:lvl w:ilvl="1">
      <w:start w:val="1"/>
      <w:numFmt w:val="bullet"/>
      <w:lvlText w:val=""/>
      <w:lvlJc w:val="left"/>
      <w:pPr>
        <w:ind w:left="1788" w:hanging="360"/>
      </w:pPr>
      <w:rPr>
        <w:rFonts w:ascii="Symbol" w:hAnsi="Symbol" w:hint="default"/>
        <w:b/>
      </w:rPr>
    </w:lvl>
    <w:lvl w:ilvl="2">
      <w:start w:val="1"/>
      <w:numFmt w:val="bullet"/>
      <w:lvlText w:val=""/>
      <w:lvlJc w:val="left"/>
      <w:pPr>
        <w:ind w:left="2508" w:hanging="180"/>
      </w:pPr>
      <w:rPr>
        <w:rFonts w:ascii="Symbol" w:hAnsi="Symbol" w:hint="default"/>
      </w:r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3" w15:restartNumberingAfterBreak="0">
    <w:nsid w:val="483F68F1"/>
    <w:multiLevelType w:val="hybridMultilevel"/>
    <w:tmpl w:val="65A87002"/>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977214D"/>
    <w:multiLevelType w:val="hybridMultilevel"/>
    <w:tmpl w:val="85101F78"/>
    <w:lvl w:ilvl="0" w:tplc="FAC01D54">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cs="Wingdings" w:hint="default"/>
      </w:rPr>
    </w:lvl>
    <w:lvl w:ilvl="3" w:tplc="04240001">
      <w:start w:val="1"/>
      <w:numFmt w:val="bullet"/>
      <w:lvlText w:val=""/>
      <w:lvlJc w:val="left"/>
      <w:pPr>
        <w:tabs>
          <w:tab w:val="num" w:pos="3228"/>
        </w:tabs>
        <w:ind w:left="3228" w:hanging="360"/>
      </w:pPr>
      <w:rPr>
        <w:rFonts w:ascii="Symbol" w:hAnsi="Symbol" w:cs="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cs="Wingdings" w:hint="default"/>
      </w:rPr>
    </w:lvl>
    <w:lvl w:ilvl="6" w:tplc="04240001">
      <w:start w:val="1"/>
      <w:numFmt w:val="bullet"/>
      <w:lvlText w:val=""/>
      <w:lvlJc w:val="left"/>
      <w:pPr>
        <w:tabs>
          <w:tab w:val="num" w:pos="5388"/>
        </w:tabs>
        <w:ind w:left="5388" w:hanging="360"/>
      </w:pPr>
      <w:rPr>
        <w:rFonts w:ascii="Symbol" w:hAnsi="Symbol" w:cs="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cs="Wingdings" w:hint="default"/>
      </w:rPr>
    </w:lvl>
  </w:abstractNum>
  <w:abstractNum w:abstractNumId="6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15:restartNumberingAfterBreak="0">
    <w:nsid w:val="4B2C139C"/>
    <w:multiLevelType w:val="hybridMultilevel"/>
    <w:tmpl w:val="D600623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B8A279F"/>
    <w:multiLevelType w:val="multilevel"/>
    <w:tmpl w:val="557615DC"/>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8"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70" w15:restartNumberingAfterBreak="0">
    <w:nsid w:val="4F470FE7"/>
    <w:multiLevelType w:val="hybridMultilevel"/>
    <w:tmpl w:val="6C7A16FE"/>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2" w15:restartNumberingAfterBreak="0">
    <w:nsid w:val="504948DA"/>
    <w:multiLevelType w:val="hybridMultilevel"/>
    <w:tmpl w:val="0D5257B4"/>
    <w:lvl w:ilvl="0" w:tplc="FAC01D54">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cs="Wingdings" w:hint="default"/>
      </w:rPr>
    </w:lvl>
    <w:lvl w:ilvl="3" w:tplc="04240001">
      <w:start w:val="1"/>
      <w:numFmt w:val="bullet"/>
      <w:lvlText w:val=""/>
      <w:lvlJc w:val="left"/>
      <w:pPr>
        <w:tabs>
          <w:tab w:val="num" w:pos="3228"/>
        </w:tabs>
        <w:ind w:left="3228" w:hanging="360"/>
      </w:pPr>
      <w:rPr>
        <w:rFonts w:ascii="Symbol" w:hAnsi="Symbol" w:cs="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cs="Wingdings" w:hint="default"/>
      </w:rPr>
    </w:lvl>
    <w:lvl w:ilvl="6" w:tplc="04240001">
      <w:start w:val="1"/>
      <w:numFmt w:val="bullet"/>
      <w:lvlText w:val=""/>
      <w:lvlJc w:val="left"/>
      <w:pPr>
        <w:tabs>
          <w:tab w:val="num" w:pos="5388"/>
        </w:tabs>
        <w:ind w:left="5388" w:hanging="360"/>
      </w:pPr>
      <w:rPr>
        <w:rFonts w:ascii="Symbol" w:hAnsi="Symbol" w:cs="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cs="Wingdings" w:hint="default"/>
      </w:rPr>
    </w:lvl>
  </w:abstractNum>
  <w:abstractNum w:abstractNumId="73"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14A4C48"/>
    <w:multiLevelType w:val="hybridMultilevel"/>
    <w:tmpl w:val="307424D2"/>
    <w:lvl w:ilvl="0" w:tplc="FAC01D54">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cs="Wingdings" w:hint="default"/>
      </w:rPr>
    </w:lvl>
    <w:lvl w:ilvl="3" w:tplc="04240001">
      <w:start w:val="1"/>
      <w:numFmt w:val="bullet"/>
      <w:lvlText w:val=""/>
      <w:lvlJc w:val="left"/>
      <w:pPr>
        <w:tabs>
          <w:tab w:val="num" w:pos="3228"/>
        </w:tabs>
        <w:ind w:left="3228" w:hanging="360"/>
      </w:pPr>
      <w:rPr>
        <w:rFonts w:ascii="Symbol" w:hAnsi="Symbol" w:cs="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cs="Wingdings" w:hint="default"/>
      </w:rPr>
    </w:lvl>
    <w:lvl w:ilvl="6" w:tplc="04240001">
      <w:start w:val="1"/>
      <w:numFmt w:val="bullet"/>
      <w:lvlText w:val=""/>
      <w:lvlJc w:val="left"/>
      <w:pPr>
        <w:tabs>
          <w:tab w:val="num" w:pos="5388"/>
        </w:tabs>
        <w:ind w:left="5388" w:hanging="360"/>
      </w:pPr>
      <w:rPr>
        <w:rFonts w:ascii="Symbol" w:hAnsi="Symbol" w:cs="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cs="Wingdings" w:hint="default"/>
      </w:rPr>
    </w:lvl>
  </w:abstractNum>
  <w:abstractNum w:abstractNumId="75"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77"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B6A2F1F"/>
    <w:multiLevelType w:val="multilevel"/>
    <w:tmpl w:val="AF5AC088"/>
    <w:lvl w:ilvl="0">
      <w:start w:val="1"/>
      <w:numFmt w:val="decimal"/>
      <w:lvlText w:val="%1."/>
      <w:lvlJc w:val="left"/>
      <w:pPr>
        <w:ind w:left="1068" w:hanging="360"/>
      </w:pPr>
      <w:rPr>
        <w:rFonts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1" w15:restartNumberingAfterBreak="0">
    <w:nsid w:val="5C2C3DD0"/>
    <w:multiLevelType w:val="hybridMultilevel"/>
    <w:tmpl w:val="48B6F0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CDC2F3F"/>
    <w:multiLevelType w:val="hybridMultilevel"/>
    <w:tmpl w:val="86CCCC4E"/>
    <w:lvl w:ilvl="0" w:tplc="0424000F">
      <w:start w:val="1"/>
      <w:numFmt w:val="decimal"/>
      <w:lvlText w:val="%1."/>
      <w:lvlJc w:val="left"/>
      <w:pPr>
        <w:ind w:left="108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4"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19B330B"/>
    <w:multiLevelType w:val="multilevel"/>
    <w:tmpl w:val="1806F6AA"/>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2036767"/>
    <w:multiLevelType w:val="hybridMultilevel"/>
    <w:tmpl w:val="4DBEECDC"/>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3A800B9"/>
    <w:multiLevelType w:val="multilevel"/>
    <w:tmpl w:val="1230286A"/>
    <w:lvl w:ilvl="0">
      <w:start w:val="1"/>
      <w:numFmt w:val="lowerRoman"/>
      <w:lvlText w:val="%1."/>
      <w:lvlJc w:val="right"/>
      <w:pPr>
        <w:ind w:left="1068" w:hanging="360"/>
      </w:pPr>
      <w:rPr>
        <w:rFonts w:hint="default"/>
      </w:rPr>
    </w:lvl>
    <w:lvl w:ilvl="1">
      <w:start w:val="1"/>
      <w:numFmt w:val="decimal"/>
      <w:lvlText w:val="%2."/>
      <w:lvlJc w:val="left"/>
      <w:pPr>
        <w:ind w:left="1788" w:hanging="360"/>
      </w:pPr>
      <w:rPr>
        <w:rFonts w:hint="default"/>
        <w:b w:val="0"/>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9" w15:restartNumberingAfterBreak="0">
    <w:nsid w:val="63BD1DA8"/>
    <w:multiLevelType w:val="hybridMultilevel"/>
    <w:tmpl w:val="BB30C8DA"/>
    <w:lvl w:ilvl="0" w:tplc="5D4EF368">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6615892"/>
    <w:multiLevelType w:val="hybridMultilevel"/>
    <w:tmpl w:val="5A26D6E2"/>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2"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3"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B94499A"/>
    <w:multiLevelType w:val="hybridMultilevel"/>
    <w:tmpl w:val="DD7C6780"/>
    <w:lvl w:ilvl="0" w:tplc="FAC01D54">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7" w15:restartNumberingAfterBreak="0">
    <w:nsid w:val="6D6E56D8"/>
    <w:multiLevelType w:val="multilevel"/>
    <w:tmpl w:val="DAC44962"/>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8" w15:restartNumberingAfterBreak="0">
    <w:nsid w:val="6D994CA3"/>
    <w:multiLevelType w:val="multilevel"/>
    <w:tmpl w:val="B636CE92"/>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9" w15:restartNumberingAfterBreak="0">
    <w:nsid w:val="738D4926"/>
    <w:multiLevelType w:val="hybridMultilevel"/>
    <w:tmpl w:val="1A2C7B74"/>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3A60A65"/>
    <w:multiLevelType w:val="hybridMultilevel"/>
    <w:tmpl w:val="0736F134"/>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1"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3"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8" w15:restartNumberingAfterBreak="0">
    <w:nsid w:val="7C9D643B"/>
    <w:multiLevelType w:val="hybridMultilevel"/>
    <w:tmpl w:val="D7906EA2"/>
    <w:lvl w:ilvl="0" w:tplc="FAC01D54">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cs="Wingdings" w:hint="default"/>
      </w:rPr>
    </w:lvl>
    <w:lvl w:ilvl="3" w:tplc="04240001">
      <w:start w:val="1"/>
      <w:numFmt w:val="bullet"/>
      <w:lvlText w:val=""/>
      <w:lvlJc w:val="left"/>
      <w:pPr>
        <w:tabs>
          <w:tab w:val="num" w:pos="3228"/>
        </w:tabs>
        <w:ind w:left="3228" w:hanging="360"/>
      </w:pPr>
      <w:rPr>
        <w:rFonts w:ascii="Symbol" w:hAnsi="Symbol" w:cs="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cs="Wingdings" w:hint="default"/>
      </w:rPr>
    </w:lvl>
    <w:lvl w:ilvl="6" w:tplc="04240001">
      <w:start w:val="1"/>
      <w:numFmt w:val="bullet"/>
      <w:lvlText w:val=""/>
      <w:lvlJc w:val="left"/>
      <w:pPr>
        <w:tabs>
          <w:tab w:val="num" w:pos="5388"/>
        </w:tabs>
        <w:ind w:left="5388" w:hanging="360"/>
      </w:pPr>
      <w:rPr>
        <w:rFonts w:ascii="Symbol" w:hAnsi="Symbol" w:cs="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cs="Wingdings" w:hint="default"/>
      </w:rPr>
    </w:lvl>
  </w:abstractNum>
  <w:abstractNum w:abstractNumId="109"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3"/>
  </w:num>
  <w:num w:numId="2">
    <w:abstractNumId w:val="78"/>
  </w:num>
  <w:num w:numId="3">
    <w:abstractNumId w:val="106"/>
  </w:num>
  <w:num w:numId="4">
    <w:abstractNumId w:val="37"/>
  </w:num>
  <w:num w:numId="5">
    <w:abstractNumId w:val="76"/>
  </w:num>
  <w:num w:numId="6">
    <w:abstractNumId w:val="45"/>
  </w:num>
  <w:num w:numId="7">
    <w:abstractNumId w:val="51"/>
  </w:num>
  <w:num w:numId="8">
    <w:abstractNumId w:val="94"/>
  </w:num>
  <w:num w:numId="9">
    <w:abstractNumId w:val="83"/>
  </w:num>
  <w:num w:numId="10">
    <w:abstractNumId w:val="111"/>
  </w:num>
  <w:num w:numId="11">
    <w:abstractNumId w:val="29"/>
  </w:num>
  <w:num w:numId="12">
    <w:abstractNumId w:val="16"/>
  </w:num>
  <w:num w:numId="13">
    <w:abstractNumId w:val="20"/>
  </w:num>
  <w:num w:numId="14">
    <w:abstractNumId w:val="61"/>
  </w:num>
  <w:num w:numId="15">
    <w:abstractNumId w:val="40"/>
  </w:num>
  <w:num w:numId="16">
    <w:abstractNumId w:val="18"/>
  </w:num>
  <w:num w:numId="17">
    <w:abstractNumId w:val="65"/>
  </w:num>
  <w:num w:numId="18">
    <w:abstractNumId w:val="52"/>
  </w:num>
  <w:num w:numId="19">
    <w:abstractNumId w:val="102"/>
  </w:num>
  <w:num w:numId="20">
    <w:abstractNumId w:val="39"/>
  </w:num>
  <w:num w:numId="21">
    <w:abstractNumId w:val="7"/>
  </w:num>
  <w:num w:numId="22">
    <w:abstractNumId w:val="79"/>
  </w:num>
  <w:num w:numId="23">
    <w:abstractNumId w:val="33"/>
  </w:num>
  <w:num w:numId="24">
    <w:abstractNumId w:val="103"/>
  </w:num>
  <w:num w:numId="25">
    <w:abstractNumId w:val="23"/>
  </w:num>
  <w:num w:numId="26">
    <w:abstractNumId w:val="53"/>
  </w:num>
  <w:num w:numId="27">
    <w:abstractNumId w:val="73"/>
  </w:num>
  <w:num w:numId="28">
    <w:abstractNumId w:val="71"/>
  </w:num>
  <w:num w:numId="29">
    <w:abstractNumId w:val="50"/>
  </w:num>
  <w:num w:numId="30">
    <w:abstractNumId w:val="21"/>
  </w:num>
  <w:num w:numId="31">
    <w:abstractNumId w:val="107"/>
  </w:num>
  <w:num w:numId="32">
    <w:abstractNumId w:val="26"/>
  </w:num>
  <w:num w:numId="33">
    <w:abstractNumId w:val="101"/>
  </w:num>
  <w:num w:numId="34">
    <w:abstractNumId w:val="12"/>
  </w:num>
  <w:num w:numId="35">
    <w:abstractNumId w:val="93"/>
  </w:num>
  <w:num w:numId="36">
    <w:abstractNumId w:val="27"/>
  </w:num>
  <w:num w:numId="37">
    <w:abstractNumId w:val="57"/>
  </w:num>
  <w:num w:numId="38">
    <w:abstractNumId w:val="110"/>
  </w:num>
  <w:num w:numId="39">
    <w:abstractNumId w:val="85"/>
  </w:num>
  <w:num w:numId="40">
    <w:abstractNumId w:val="109"/>
  </w:num>
  <w:num w:numId="41">
    <w:abstractNumId w:val="92"/>
  </w:num>
  <w:num w:numId="42">
    <w:abstractNumId w:val="22"/>
  </w:num>
  <w:num w:numId="43">
    <w:abstractNumId w:val="105"/>
  </w:num>
  <w:num w:numId="44">
    <w:abstractNumId w:val="47"/>
  </w:num>
  <w:num w:numId="45">
    <w:abstractNumId w:val="91"/>
  </w:num>
  <w:num w:numId="46">
    <w:abstractNumId w:val="56"/>
  </w:num>
  <w:num w:numId="47">
    <w:abstractNumId w:val="15"/>
  </w:num>
  <w:num w:numId="48">
    <w:abstractNumId w:val="104"/>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9"/>
  </w:num>
  <w:num w:numId="51">
    <w:abstractNumId w:val="95"/>
  </w:num>
  <w:num w:numId="52">
    <w:abstractNumId w:val="68"/>
  </w:num>
  <w:num w:numId="53">
    <w:abstractNumId w:val="84"/>
  </w:num>
  <w:num w:numId="54">
    <w:abstractNumId w:val="66"/>
  </w:num>
  <w:num w:numId="55">
    <w:abstractNumId w:val="49"/>
  </w:num>
  <w:num w:numId="56">
    <w:abstractNumId w:val="35"/>
  </w:num>
  <w:num w:numId="57">
    <w:abstractNumId w:val="24"/>
  </w:num>
  <w:num w:numId="58">
    <w:abstractNumId w:val="77"/>
  </w:num>
  <w:num w:numId="59">
    <w:abstractNumId w:val="17"/>
  </w:num>
  <w:num w:numId="60">
    <w:abstractNumId w:val="69"/>
  </w:num>
  <w:num w:numId="61">
    <w:abstractNumId w:val="75"/>
  </w:num>
  <w:num w:numId="62">
    <w:abstractNumId w:val="70"/>
  </w:num>
  <w:num w:numId="63">
    <w:abstractNumId w:val="9"/>
  </w:num>
  <w:num w:numId="64">
    <w:abstractNumId w:val="81"/>
  </w:num>
  <w:num w:numId="65">
    <w:abstractNumId w:val="41"/>
  </w:num>
  <w:num w:numId="66">
    <w:abstractNumId w:val="30"/>
  </w:num>
  <w:num w:numId="67">
    <w:abstractNumId w:val="63"/>
  </w:num>
  <w:num w:numId="68">
    <w:abstractNumId w:val="43"/>
  </w:num>
  <w:num w:numId="69">
    <w:abstractNumId w:val="46"/>
  </w:num>
  <w:num w:numId="70">
    <w:abstractNumId w:val="44"/>
  </w:num>
  <w:num w:numId="71">
    <w:abstractNumId w:val="38"/>
  </w:num>
  <w:num w:numId="72">
    <w:abstractNumId w:val="60"/>
  </w:num>
  <w:num w:numId="73">
    <w:abstractNumId w:val="67"/>
  </w:num>
  <w:num w:numId="74">
    <w:abstractNumId w:val="80"/>
  </w:num>
  <w:num w:numId="75">
    <w:abstractNumId w:val="98"/>
  </w:num>
  <w:num w:numId="76">
    <w:abstractNumId w:val="55"/>
  </w:num>
  <w:num w:numId="77">
    <w:abstractNumId w:val="34"/>
  </w:num>
  <w:num w:numId="78">
    <w:abstractNumId w:val="31"/>
  </w:num>
  <w:num w:numId="79">
    <w:abstractNumId w:val="86"/>
  </w:num>
  <w:num w:numId="80">
    <w:abstractNumId w:val="10"/>
  </w:num>
  <w:num w:numId="81">
    <w:abstractNumId w:val="54"/>
  </w:num>
  <w:num w:numId="82">
    <w:abstractNumId w:val="108"/>
  </w:num>
  <w:num w:numId="83">
    <w:abstractNumId w:val="72"/>
  </w:num>
  <w:num w:numId="84">
    <w:abstractNumId w:val="74"/>
  </w:num>
  <w:num w:numId="85">
    <w:abstractNumId w:val="64"/>
  </w:num>
  <w:num w:numId="86">
    <w:abstractNumId w:val="32"/>
  </w:num>
  <w:num w:numId="87">
    <w:abstractNumId w:val="58"/>
  </w:num>
  <w:num w:numId="88">
    <w:abstractNumId w:val="100"/>
  </w:num>
  <w:num w:numId="89">
    <w:abstractNumId w:val="42"/>
  </w:num>
  <w:num w:numId="90">
    <w:abstractNumId w:val="14"/>
  </w:num>
  <w:num w:numId="91">
    <w:abstractNumId w:val="96"/>
  </w:num>
  <w:num w:numId="92">
    <w:abstractNumId w:val="82"/>
  </w:num>
  <w:num w:numId="93">
    <w:abstractNumId w:val="25"/>
  </w:num>
  <w:num w:numId="94">
    <w:abstractNumId w:val="88"/>
  </w:num>
  <w:num w:numId="95">
    <w:abstractNumId w:val="62"/>
  </w:num>
  <w:num w:numId="96">
    <w:abstractNumId w:val="36"/>
  </w:num>
  <w:num w:numId="97">
    <w:abstractNumId w:val="11"/>
  </w:num>
  <w:num w:numId="98">
    <w:abstractNumId w:val="89"/>
  </w:num>
  <w:num w:numId="99">
    <w:abstractNumId w:val="87"/>
  </w:num>
  <w:num w:numId="100">
    <w:abstractNumId w:val="48"/>
  </w:num>
  <w:num w:numId="101">
    <w:abstractNumId w:val="21"/>
    <w:lvlOverride w:ilvl="0">
      <w:startOverride w:val="5"/>
    </w:lvlOverride>
  </w:num>
  <w:num w:numId="102">
    <w:abstractNumId w:val="90"/>
  </w:num>
  <w:num w:numId="103">
    <w:abstractNumId w:val="99"/>
  </w:num>
  <w:num w:numId="104">
    <w:abstractNumId w:val="19"/>
  </w:num>
  <w:num w:numId="105">
    <w:abstractNumId w:val="97"/>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embedSystemFonts/>
  <w:hideGrammaticalError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449"/>
    <w:rsid w:val="000058F8"/>
    <w:rsid w:val="00005A63"/>
    <w:rsid w:val="00005D5B"/>
    <w:rsid w:val="0001086B"/>
    <w:rsid w:val="00010AB0"/>
    <w:rsid w:val="00010C13"/>
    <w:rsid w:val="00012248"/>
    <w:rsid w:val="000125D3"/>
    <w:rsid w:val="00012D74"/>
    <w:rsid w:val="0001339A"/>
    <w:rsid w:val="00013EC9"/>
    <w:rsid w:val="00014076"/>
    <w:rsid w:val="000144DC"/>
    <w:rsid w:val="0001513D"/>
    <w:rsid w:val="00015EA4"/>
    <w:rsid w:val="00020642"/>
    <w:rsid w:val="000208C6"/>
    <w:rsid w:val="000211A6"/>
    <w:rsid w:val="00021244"/>
    <w:rsid w:val="00021B38"/>
    <w:rsid w:val="0002390E"/>
    <w:rsid w:val="00023B5E"/>
    <w:rsid w:val="00024445"/>
    <w:rsid w:val="00024ED9"/>
    <w:rsid w:val="000251D9"/>
    <w:rsid w:val="00025FC5"/>
    <w:rsid w:val="000261B8"/>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7CB"/>
    <w:rsid w:val="00041C94"/>
    <w:rsid w:val="00042490"/>
    <w:rsid w:val="00042705"/>
    <w:rsid w:val="000446B4"/>
    <w:rsid w:val="00045EA9"/>
    <w:rsid w:val="00047203"/>
    <w:rsid w:val="0005164B"/>
    <w:rsid w:val="00052236"/>
    <w:rsid w:val="000522DD"/>
    <w:rsid w:val="00053DCF"/>
    <w:rsid w:val="000541AE"/>
    <w:rsid w:val="00054B49"/>
    <w:rsid w:val="00055587"/>
    <w:rsid w:val="00055B14"/>
    <w:rsid w:val="00057B70"/>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8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4233"/>
    <w:rsid w:val="00085731"/>
    <w:rsid w:val="00085E77"/>
    <w:rsid w:val="0008698A"/>
    <w:rsid w:val="00086C44"/>
    <w:rsid w:val="00087762"/>
    <w:rsid w:val="00087800"/>
    <w:rsid w:val="000879F5"/>
    <w:rsid w:val="00091612"/>
    <w:rsid w:val="00091668"/>
    <w:rsid w:val="00091814"/>
    <w:rsid w:val="000921E7"/>
    <w:rsid w:val="00092F3C"/>
    <w:rsid w:val="00093AD1"/>
    <w:rsid w:val="00093F1B"/>
    <w:rsid w:val="0009496D"/>
    <w:rsid w:val="00094E26"/>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274"/>
    <w:rsid w:val="000B660A"/>
    <w:rsid w:val="000B69A1"/>
    <w:rsid w:val="000B7736"/>
    <w:rsid w:val="000C05EE"/>
    <w:rsid w:val="000C0646"/>
    <w:rsid w:val="000C070F"/>
    <w:rsid w:val="000C09AE"/>
    <w:rsid w:val="000C10C9"/>
    <w:rsid w:val="000C17DF"/>
    <w:rsid w:val="000C2225"/>
    <w:rsid w:val="000C50A3"/>
    <w:rsid w:val="000C5192"/>
    <w:rsid w:val="000C5330"/>
    <w:rsid w:val="000C56C1"/>
    <w:rsid w:val="000C62C2"/>
    <w:rsid w:val="000C763E"/>
    <w:rsid w:val="000C7872"/>
    <w:rsid w:val="000D111E"/>
    <w:rsid w:val="000D1D30"/>
    <w:rsid w:val="000D2073"/>
    <w:rsid w:val="000D30EA"/>
    <w:rsid w:val="000D4449"/>
    <w:rsid w:val="000D67E9"/>
    <w:rsid w:val="000D7B82"/>
    <w:rsid w:val="000D7F2A"/>
    <w:rsid w:val="000E22B0"/>
    <w:rsid w:val="000E251D"/>
    <w:rsid w:val="000E3742"/>
    <w:rsid w:val="000E3843"/>
    <w:rsid w:val="000E3B79"/>
    <w:rsid w:val="000E4916"/>
    <w:rsid w:val="000E53D2"/>
    <w:rsid w:val="000E58B6"/>
    <w:rsid w:val="000F01DB"/>
    <w:rsid w:val="000F0208"/>
    <w:rsid w:val="000F0328"/>
    <w:rsid w:val="000F097F"/>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4A60"/>
    <w:rsid w:val="0010600D"/>
    <w:rsid w:val="001069DE"/>
    <w:rsid w:val="00110244"/>
    <w:rsid w:val="001105CC"/>
    <w:rsid w:val="00111E10"/>
    <w:rsid w:val="0011382E"/>
    <w:rsid w:val="00113C5C"/>
    <w:rsid w:val="00113F28"/>
    <w:rsid w:val="001144B2"/>
    <w:rsid w:val="00114525"/>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FB3"/>
    <w:rsid w:val="00131729"/>
    <w:rsid w:val="0013290F"/>
    <w:rsid w:val="001336A4"/>
    <w:rsid w:val="001336AF"/>
    <w:rsid w:val="001347ED"/>
    <w:rsid w:val="001348AA"/>
    <w:rsid w:val="00135529"/>
    <w:rsid w:val="00135590"/>
    <w:rsid w:val="00135816"/>
    <w:rsid w:val="00135BE3"/>
    <w:rsid w:val="001367A6"/>
    <w:rsid w:val="00136B25"/>
    <w:rsid w:val="00136FE3"/>
    <w:rsid w:val="001400FF"/>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3EB"/>
    <w:rsid w:val="00156BC6"/>
    <w:rsid w:val="00157842"/>
    <w:rsid w:val="001614D2"/>
    <w:rsid w:val="00162ECB"/>
    <w:rsid w:val="00163322"/>
    <w:rsid w:val="0016347F"/>
    <w:rsid w:val="00164662"/>
    <w:rsid w:val="001649DC"/>
    <w:rsid w:val="00164FA7"/>
    <w:rsid w:val="00166980"/>
    <w:rsid w:val="001670E5"/>
    <w:rsid w:val="0016790A"/>
    <w:rsid w:val="00167D99"/>
    <w:rsid w:val="00170C80"/>
    <w:rsid w:val="00170DDD"/>
    <w:rsid w:val="00170EA2"/>
    <w:rsid w:val="00173D98"/>
    <w:rsid w:val="00174839"/>
    <w:rsid w:val="00176095"/>
    <w:rsid w:val="001806B2"/>
    <w:rsid w:val="00181693"/>
    <w:rsid w:val="00181987"/>
    <w:rsid w:val="001825D0"/>
    <w:rsid w:val="00182B51"/>
    <w:rsid w:val="00182D9A"/>
    <w:rsid w:val="00182ED8"/>
    <w:rsid w:val="00183054"/>
    <w:rsid w:val="00183E15"/>
    <w:rsid w:val="00183F59"/>
    <w:rsid w:val="00184977"/>
    <w:rsid w:val="00184DA9"/>
    <w:rsid w:val="00185744"/>
    <w:rsid w:val="001865B4"/>
    <w:rsid w:val="00186CEF"/>
    <w:rsid w:val="00187075"/>
    <w:rsid w:val="001871D9"/>
    <w:rsid w:val="00187F80"/>
    <w:rsid w:val="00190B24"/>
    <w:rsid w:val="00190D9B"/>
    <w:rsid w:val="00191689"/>
    <w:rsid w:val="00191778"/>
    <w:rsid w:val="001929B8"/>
    <w:rsid w:val="0019371F"/>
    <w:rsid w:val="00193E43"/>
    <w:rsid w:val="0019483C"/>
    <w:rsid w:val="00194969"/>
    <w:rsid w:val="001960B0"/>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92B"/>
    <w:rsid w:val="001E5A33"/>
    <w:rsid w:val="001E5D50"/>
    <w:rsid w:val="001E5FF3"/>
    <w:rsid w:val="001E63BD"/>
    <w:rsid w:val="001E66B1"/>
    <w:rsid w:val="001E7E3D"/>
    <w:rsid w:val="001F1F6D"/>
    <w:rsid w:val="001F25BB"/>
    <w:rsid w:val="001F28F7"/>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7090"/>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41AF"/>
    <w:rsid w:val="00226D5B"/>
    <w:rsid w:val="00226F2B"/>
    <w:rsid w:val="002274B2"/>
    <w:rsid w:val="00227608"/>
    <w:rsid w:val="00230FD2"/>
    <w:rsid w:val="00232457"/>
    <w:rsid w:val="00232CAE"/>
    <w:rsid w:val="00233952"/>
    <w:rsid w:val="00233A1A"/>
    <w:rsid w:val="0023442F"/>
    <w:rsid w:val="00234908"/>
    <w:rsid w:val="00235000"/>
    <w:rsid w:val="002352A1"/>
    <w:rsid w:val="00235377"/>
    <w:rsid w:val="00237641"/>
    <w:rsid w:val="002379B8"/>
    <w:rsid w:val="002400A6"/>
    <w:rsid w:val="00241C26"/>
    <w:rsid w:val="00244621"/>
    <w:rsid w:val="00245447"/>
    <w:rsid w:val="00246448"/>
    <w:rsid w:val="00246C71"/>
    <w:rsid w:val="00247558"/>
    <w:rsid w:val="00247883"/>
    <w:rsid w:val="00247910"/>
    <w:rsid w:val="0025022D"/>
    <w:rsid w:val="00250850"/>
    <w:rsid w:val="00250C72"/>
    <w:rsid w:val="002510B5"/>
    <w:rsid w:val="002512C8"/>
    <w:rsid w:val="002515FA"/>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B0F"/>
    <w:rsid w:val="0027241E"/>
    <w:rsid w:val="00272C0A"/>
    <w:rsid w:val="00272E16"/>
    <w:rsid w:val="0027496D"/>
    <w:rsid w:val="00275BD2"/>
    <w:rsid w:val="00276353"/>
    <w:rsid w:val="00276402"/>
    <w:rsid w:val="002767E1"/>
    <w:rsid w:val="002768F0"/>
    <w:rsid w:val="00276A2A"/>
    <w:rsid w:val="00277C08"/>
    <w:rsid w:val="0028070D"/>
    <w:rsid w:val="00280767"/>
    <w:rsid w:val="002815C1"/>
    <w:rsid w:val="002821FC"/>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1F52"/>
    <w:rsid w:val="002A34AE"/>
    <w:rsid w:val="002A5928"/>
    <w:rsid w:val="002A7D75"/>
    <w:rsid w:val="002A7ECB"/>
    <w:rsid w:val="002B0017"/>
    <w:rsid w:val="002B0505"/>
    <w:rsid w:val="002B1926"/>
    <w:rsid w:val="002B1FE2"/>
    <w:rsid w:val="002B3B23"/>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4DB4"/>
    <w:rsid w:val="002F5696"/>
    <w:rsid w:val="002F6797"/>
    <w:rsid w:val="002F6D8A"/>
    <w:rsid w:val="003001F9"/>
    <w:rsid w:val="0030602C"/>
    <w:rsid w:val="00306C13"/>
    <w:rsid w:val="00310045"/>
    <w:rsid w:val="00311351"/>
    <w:rsid w:val="0031236B"/>
    <w:rsid w:val="0031255C"/>
    <w:rsid w:val="00312579"/>
    <w:rsid w:val="00312E87"/>
    <w:rsid w:val="0031368A"/>
    <w:rsid w:val="003145B8"/>
    <w:rsid w:val="0031482E"/>
    <w:rsid w:val="0031489D"/>
    <w:rsid w:val="003154CA"/>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6256"/>
    <w:rsid w:val="00337147"/>
    <w:rsid w:val="00337417"/>
    <w:rsid w:val="00337D8B"/>
    <w:rsid w:val="00340933"/>
    <w:rsid w:val="00341770"/>
    <w:rsid w:val="00342827"/>
    <w:rsid w:val="00342963"/>
    <w:rsid w:val="00342EFC"/>
    <w:rsid w:val="00342FAD"/>
    <w:rsid w:val="0034383D"/>
    <w:rsid w:val="00343D49"/>
    <w:rsid w:val="00344AC0"/>
    <w:rsid w:val="00345E5D"/>
    <w:rsid w:val="0034642B"/>
    <w:rsid w:val="00346722"/>
    <w:rsid w:val="00347146"/>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577F3"/>
    <w:rsid w:val="003620F7"/>
    <w:rsid w:val="003623BB"/>
    <w:rsid w:val="00362EDF"/>
    <w:rsid w:val="003630F0"/>
    <w:rsid w:val="00364346"/>
    <w:rsid w:val="00364F63"/>
    <w:rsid w:val="0036518C"/>
    <w:rsid w:val="00366541"/>
    <w:rsid w:val="00367581"/>
    <w:rsid w:val="00370F90"/>
    <w:rsid w:val="00371594"/>
    <w:rsid w:val="003718FD"/>
    <w:rsid w:val="0037228C"/>
    <w:rsid w:val="00372C5E"/>
    <w:rsid w:val="00373DB2"/>
    <w:rsid w:val="00374D43"/>
    <w:rsid w:val="003769CF"/>
    <w:rsid w:val="00377126"/>
    <w:rsid w:val="00377160"/>
    <w:rsid w:val="00377683"/>
    <w:rsid w:val="0038396B"/>
    <w:rsid w:val="00383E89"/>
    <w:rsid w:val="00384A5B"/>
    <w:rsid w:val="00386794"/>
    <w:rsid w:val="003875F2"/>
    <w:rsid w:val="00390254"/>
    <w:rsid w:val="00390D26"/>
    <w:rsid w:val="00390F7B"/>
    <w:rsid w:val="003910E7"/>
    <w:rsid w:val="00391E35"/>
    <w:rsid w:val="00393748"/>
    <w:rsid w:val="00394153"/>
    <w:rsid w:val="00395F89"/>
    <w:rsid w:val="003965CF"/>
    <w:rsid w:val="00396C07"/>
    <w:rsid w:val="0039732E"/>
    <w:rsid w:val="00397424"/>
    <w:rsid w:val="00397D96"/>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F7B"/>
    <w:rsid w:val="003A5027"/>
    <w:rsid w:val="003A5729"/>
    <w:rsid w:val="003A57AC"/>
    <w:rsid w:val="003A7696"/>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5A22"/>
    <w:rsid w:val="003D60C2"/>
    <w:rsid w:val="003D6834"/>
    <w:rsid w:val="003D70A3"/>
    <w:rsid w:val="003E06E1"/>
    <w:rsid w:val="003E22A5"/>
    <w:rsid w:val="003E3D36"/>
    <w:rsid w:val="003E503D"/>
    <w:rsid w:val="003E5518"/>
    <w:rsid w:val="003E5691"/>
    <w:rsid w:val="003E5C3A"/>
    <w:rsid w:val="003E6980"/>
    <w:rsid w:val="003E763D"/>
    <w:rsid w:val="003F030C"/>
    <w:rsid w:val="003F04D8"/>
    <w:rsid w:val="003F058D"/>
    <w:rsid w:val="003F1018"/>
    <w:rsid w:val="003F18BC"/>
    <w:rsid w:val="003F1C3D"/>
    <w:rsid w:val="003F4698"/>
    <w:rsid w:val="003F486B"/>
    <w:rsid w:val="003F4D75"/>
    <w:rsid w:val="00400808"/>
    <w:rsid w:val="00400A98"/>
    <w:rsid w:val="00400B16"/>
    <w:rsid w:val="0040334D"/>
    <w:rsid w:val="00403ABC"/>
    <w:rsid w:val="004050E7"/>
    <w:rsid w:val="00405E76"/>
    <w:rsid w:val="00406913"/>
    <w:rsid w:val="00406C7E"/>
    <w:rsid w:val="004074F0"/>
    <w:rsid w:val="0040789E"/>
    <w:rsid w:val="0041313D"/>
    <w:rsid w:val="00413160"/>
    <w:rsid w:val="00414B08"/>
    <w:rsid w:val="00414BB3"/>
    <w:rsid w:val="00414D68"/>
    <w:rsid w:val="00415224"/>
    <w:rsid w:val="0041644F"/>
    <w:rsid w:val="0041684D"/>
    <w:rsid w:val="0041729E"/>
    <w:rsid w:val="00421159"/>
    <w:rsid w:val="00423283"/>
    <w:rsid w:val="00423979"/>
    <w:rsid w:val="00425C8F"/>
    <w:rsid w:val="00427425"/>
    <w:rsid w:val="004274B0"/>
    <w:rsid w:val="00427711"/>
    <w:rsid w:val="004303B2"/>
    <w:rsid w:val="00432016"/>
    <w:rsid w:val="00432942"/>
    <w:rsid w:val="00433150"/>
    <w:rsid w:val="00434221"/>
    <w:rsid w:val="00435030"/>
    <w:rsid w:val="004358F2"/>
    <w:rsid w:val="00435B21"/>
    <w:rsid w:val="00435E20"/>
    <w:rsid w:val="004364B5"/>
    <w:rsid w:val="004367C0"/>
    <w:rsid w:val="00437699"/>
    <w:rsid w:val="00440BD7"/>
    <w:rsid w:val="00443BF1"/>
    <w:rsid w:val="004445C6"/>
    <w:rsid w:val="00444B81"/>
    <w:rsid w:val="00444EF4"/>
    <w:rsid w:val="00445936"/>
    <w:rsid w:val="00445CB6"/>
    <w:rsid w:val="00445D82"/>
    <w:rsid w:val="00447AB5"/>
    <w:rsid w:val="00451A55"/>
    <w:rsid w:val="00451FA1"/>
    <w:rsid w:val="004528E7"/>
    <w:rsid w:val="004529A1"/>
    <w:rsid w:val="00452C6D"/>
    <w:rsid w:val="00454858"/>
    <w:rsid w:val="00456189"/>
    <w:rsid w:val="00456305"/>
    <w:rsid w:val="00456399"/>
    <w:rsid w:val="00457198"/>
    <w:rsid w:val="00457468"/>
    <w:rsid w:val="00457EC0"/>
    <w:rsid w:val="004603BE"/>
    <w:rsid w:val="004607B0"/>
    <w:rsid w:val="004617DF"/>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69F9"/>
    <w:rsid w:val="00476A0E"/>
    <w:rsid w:val="00476A17"/>
    <w:rsid w:val="004779CE"/>
    <w:rsid w:val="00480373"/>
    <w:rsid w:val="0048094A"/>
    <w:rsid w:val="00480A4F"/>
    <w:rsid w:val="00481EA2"/>
    <w:rsid w:val="00483D59"/>
    <w:rsid w:val="004840FB"/>
    <w:rsid w:val="00484331"/>
    <w:rsid w:val="00484540"/>
    <w:rsid w:val="00484D19"/>
    <w:rsid w:val="00484EAB"/>
    <w:rsid w:val="0048543C"/>
    <w:rsid w:val="004854FD"/>
    <w:rsid w:val="00486AC8"/>
    <w:rsid w:val="00491D42"/>
    <w:rsid w:val="00492D6D"/>
    <w:rsid w:val="004935DA"/>
    <w:rsid w:val="00494C0A"/>
    <w:rsid w:val="00494C16"/>
    <w:rsid w:val="00494DC3"/>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23BC"/>
    <w:rsid w:val="004B23EE"/>
    <w:rsid w:val="004B2B60"/>
    <w:rsid w:val="004B2E45"/>
    <w:rsid w:val="004B3C86"/>
    <w:rsid w:val="004B5852"/>
    <w:rsid w:val="004B62C1"/>
    <w:rsid w:val="004B66AC"/>
    <w:rsid w:val="004B730A"/>
    <w:rsid w:val="004B7E5A"/>
    <w:rsid w:val="004C060E"/>
    <w:rsid w:val="004C1679"/>
    <w:rsid w:val="004C2B04"/>
    <w:rsid w:val="004C7098"/>
    <w:rsid w:val="004C7802"/>
    <w:rsid w:val="004C7FEC"/>
    <w:rsid w:val="004D0BCB"/>
    <w:rsid w:val="004D372C"/>
    <w:rsid w:val="004D42BD"/>
    <w:rsid w:val="004D44AC"/>
    <w:rsid w:val="004D44FB"/>
    <w:rsid w:val="004D46F9"/>
    <w:rsid w:val="004D5647"/>
    <w:rsid w:val="004D5A8C"/>
    <w:rsid w:val="004D5AA9"/>
    <w:rsid w:val="004D5AD2"/>
    <w:rsid w:val="004D5C83"/>
    <w:rsid w:val="004D78D7"/>
    <w:rsid w:val="004E0E2B"/>
    <w:rsid w:val="004E15CC"/>
    <w:rsid w:val="004E1ED5"/>
    <w:rsid w:val="004E224F"/>
    <w:rsid w:val="004E2924"/>
    <w:rsid w:val="004E2BEC"/>
    <w:rsid w:val="004E432D"/>
    <w:rsid w:val="004E5FDE"/>
    <w:rsid w:val="004E69E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EBF"/>
    <w:rsid w:val="005038C3"/>
    <w:rsid w:val="00503C21"/>
    <w:rsid w:val="00504AF8"/>
    <w:rsid w:val="00506DB0"/>
    <w:rsid w:val="005101D2"/>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4A06"/>
    <w:rsid w:val="0052547E"/>
    <w:rsid w:val="005256CD"/>
    <w:rsid w:val="00525F07"/>
    <w:rsid w:val="00527084"/>
    <w:rsid w:val="005270DF"/>
    <w:rsid w:val="00527680"/>
    <w:rsid w:val="00527F96"/>
    <w:rsid w:val="005310DA"/>
    <w:rsid w:val="00533EEF"/>
    <w:rsid w:val="005372F5"/>
    <w:rsid w:val="00540170"/>
    <w:rsid w:val="0054081A"/>
    <w:rsid w:val="00540B4F"/>
    <w:rsid w:val="005414A3"/>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4D8A"/>
    <w:rsid w:val="00554E76"/>
    <w:rsid w:val="00555313"/>
    <w:rsid w:val="0055571E"/>
    <w:rsid w:val="005564E9"/>
    <w:rsid w:val="00556B02"/>
    <w:rsid w:val="00556F4B"/>
    <w:rsid w:val="00557384"/>
    <w:rsid w:val="00557DF3"/>
    <w:rsid w:val="005609EC"/>
    <w:rsid w:val="005635A3"/>
    <w:rsid w:val="0056540B"/>
    <w:rsid w:val="00566EF9"/>
    <w:rsid w:val="005677BA"/>
    <w:rsid w:val="00567AAB"/>
    <w:rsid w:val="00567D22"/>
    <w:rsid w:val="00567DCE"/>
    <w:rsid w:val="005704AE"/>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CE4"/>
    <w:rsid w:val="00586D05"/>
    <w:rsid w:val="005874FD"/>
    <w:rsid w:val="0058752E"/>
    <w:rsid w:val="00591664"/>
    <w:rsid w:val="00591B4C"/>
    <w:rsid w:val="00593683"/>
    <w:rsid w:val="00593DBF"/>
    <w:rsid w:val="00594326"/>
    <w:rsid w:val="0059482B"/>
    <w:rsid w:val="00595308"/>
    <w:rsid w:val="00596B2B"/>
    <w:rsid w:val="005972AC"/>
    <w:rsid w:val="005A10FD"/>
    <w:rsid w:val="005A1AFA"/>
    <w:rsid w:val="005A211F"/>
    <w:rsid w:val="005A2C57"/>
    <w:rsid w:val="005A303E"/>
    <w:rsid w:val="005A3D94"/>
    <w:rsid w:val="005A3E1E"/>
    <w:rsid w:val="005A41CF"/>
    <w:rsid w:val="005A4839"/>
    <w:rsid w:val="005A7020"/>
    <w:rsid w:val="005A70C3"/>
    <w:rsid w:val="005A774B"/>
    <w:rsid w:val="005B0E13"/>
    <w:rsid w:val="005B102A"/>
    <w:rsid w:val="005B1A05"/>
    <w:rsid w:val="005B1A74"/>
    <w:rsid w:val="005B29F6"/>
    <w:rsid w:val="005B3307"/>
    <w:rsid w:val="005B42E1"/>
    <w:rsid w:val="005B45E3"/>
    <w:rsid w:val="005B4A0E"/>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899"/>
    <w:rsid w:val="005C2DE2"/>
    <w:rsid w:val="005C2E3F"/>
    <w:rsid w:val="005C3780"/>
    <w:rsid w:val="005C4D86"/>
    <w:rsid w:val="005C56CC"/>
    <w:rsid w:val="005C619F"/>
    <w:rsid w:val="005C636B"/>
    <w:rsid w:val="005C757A"/>
    <w:rsid w:val="005D0699"/>
    <w:rsid w:val="005D1017"/>
    <w:rsid w:val="005D2169"/>
    <w:rsid w:val="005D21BC"/>
    <w:rsid w:val="005D256C"/>
    <w:rsid w:val="005D2AE0"/>
    <w:rsid w:val="005D3202"/>
    <w:rsid w:val="005D3FB9"/>
    <w:rsid w:val="005D5D7B"/>
    <w:rsid w:val="005D6D77"/>
    <w:rsid w:val="005D6E9B"/>
    <w:rsid w:val="005D720C"/>
    <w:rsid w:val="005D743E"/>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9F8"/>
    <w:rsid w:val="005F7FAD"/>
    <w:rsid w:val="005F7FC7"/>
    <w:rsid w:val="00600026"/>
    <w:rsid w:val="006018FF"/>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5962"/>
    <w:rsid w:val="00615F5F"/>
    <w:rsid w:val="00616170"/>
    <w:rsid w:val="00617376"/>
    <w:rsid w:val="00617917"/>
    <w:rsid w:val="00621C29"/>
    <w:rsid w:val="006221F0"/>
    <w:rsid w:val="00623F47"/>
    <w:rsid w:val="00624731"/>
    <w:rsid w:val="00625EBE"/>
    <w:rsid w:val="0062700E"/>
    <w:rsid w:val="0062716B"/>
    <w:rsid w:val="00627927"/>
    <w:rsid w:val="00627AB1"/>
    <w:rsid w:val="00627E08"/>
    <w:rsid w:val="00630909"/>
    <w:rsid w:val="006317B5"/>
    <w:rsid w:val="0063198A"/>
    <w:rsid w:val="00631B47"/>
    <w:rsid w:val="006327CC"/>
    <w:rsid w:val="006338BC"/>
    <w:rsid w:val="00633A13"/>
    <w:rsid w:val="00635B07"/>
    <w:rsid w:val="00635BD6"/>
    <w:rsid w:val="00635BDA"/>
    <w:rsid w:val="00635E66"/>
    <w:rsid w:val="0063639D"/>
    <w:rsid w:val="00636A11"/>
    <w:rsid w:val="00640479"/>
    <w:rsid w:val="00642022"/>
    <w:rsid w:val="006450BA"/>
    <w:rsid w:val="0064566E"/>
    <w:rsid w:val="00650017"/>
    <w:rsid w:val="006503E3"/>
    <w:rsid w:val="006513F8"/>
    <w:rsid w:val="006523C5"/>
    <w:rsid w:val="00654143"/>
    <w:rsid w:val="00654B37"/>
    <w:rsid w:val="00655C68"/>
    <w:rsid w:val="00660E0A"/>
    <w:rsid w:val="00661040"/>
    <w:rsid w:val="00662270"/>
    <w:rsid w:val="006628BE"/>
    <w:rsid w:val="00662C91"/>
    <w:rsid w:val="00663F16"/>
    <w:rsid w:val="006656A7"/>
    <w:rsid w:val="00665C9E"/>
    <w:rsid w:val="00665E1A"/>
    <w:rsid w:val="00665F7E"/>
    <w:rsid w:val="00666332"/>
    <w:rsid w:val="006666D5"/>
    <w:rsid w:val="00666706"/>
    <w:rsid w:val="00666833"/>
    <w:rsid w:val="00667A1E"/>
    <w:rsid w:val="006703CB"/>
    <w:rsid w:val="006718CE"/>
    <w:rsid w:val="00671C17"/>
    <w:rsid w:val="00672834"/>
    <w:rsid w:val="006729B1"/>
    <w:rsid w:val="00672D0F"/>
    <w:rsid w:val="006730DD"/>
    <w:rsid w:val="006730E4"/>
    <w:rsid w:val="00673F3A"/>
    <w:rsid w:val="006744BC"/>
    <w:rsid w:val="006750E4"/>
    <w:rsid w:val="00675C41"/>
    <w:rsid w:val="00676D19"/>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C4"/>
    <w:rsid w:val="00695626"/>
    <w:rsid w:val="00695D0D"/>
    <w:rsid w:val="00695DA4"/>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E41"/>
    <w:rsid w:val="006B09E3"/>
    <w:rsid w:val="006B0A8F"/>
    <w:rsid w:val="006B2546"/>
    <w:rsid w:val="006B2C52"/>
    <w:rsid w:val="006B2F85"/>
    <w:rsid w:val="006B35EC"/>
    <w:rsid w:val="006B38BC"/>
    <w:rsid w:val="006B3E9A"/>
    <w:rsid w:val="006B4165"/>
    <w:rsid w:val="006B42F7"/>
    <w:rsid w:val="006B4B21"/>
    <w:rsid w:val="006B6327"/>
    <w:rsid w:val="006B6486"/>
    <w:rsid w:val="006B79AF"/>
    <w:rsid w:val="006C05AC"/>
    <w:rsid w:val="006C0768"/>
    <w:rsid w:val="006C0C9B"/>
    <w:rsid w:val="006C0E48"/>
    <w:rsid w:val="006C0EAB"/>
    <w:rsid w:val="006C0FD4"/>
    <w:rsid w:val="006C1745"/>
    <w:rsid w:val="006C17A8"/>
    <w:rsid w:val="006C193A"/>
    <w:rsid w:val="006C1C5C"/>
    <w:rsid w:val="006C27D8"/>
    <w:rsid w:val="006C2B6D"/>
    <w:rsid w:val="006C404D"/>
    <w:rsid w:val="006C61C8"/>
    <w:rsid w:val="006C6D6D"/>
    <w:rsid w:val="006C7341"/>
    <w:rsid w:val="006D1019"/>
    <w:rsid w:val="006D1430"/>
    <w:rsid w:val="006D1D02"/>
    <w:rsid w:val="006D249E"/>
    <w:rsid w:val="006D24FB"/>
    <w:rsid w:val="006D2513"/>
    <w:rsid w:val="006D417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F01E4"/>
    <w:rsid w:val="006F0B2B"/>
    <w:rsid w:val="006F1FE2"/>
    <w:rsid w:val="006F231E"/>
    <w:rsid w:val="006F355B"/>
    <w:rsid w:val="006F3D88"/>
    <w:rsid w:val="006F4387"/>
    <w:rsid w:val="006F5FB5"/>
    <w:rsid w:val="006F6600"/>
    <w:rsid w:val="006F72AB"/>
    <w:rsid w:val="006F741D"/>
    <w:rsid w:val="006F754C"/>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BEC"/>
    <w:rsid w:val="00711C0A"/>
    <w:rsid w:val="00711CBE"/>
    <w:rsid w:val="00712E94"/>
    <w:rsid w:val="007152C7"/>
    <w:rsid w:val="0071538A"/>
    <w:rsid w:val="00715975"/>
    <w:rsid w:val="00716D37"/>
    <w:rsid w:val="0072052C"/>
    <w:rsid w:val="00720C50"/>
    <w:rsid w:val="0072192F"/>
    <w:rsid w:val="00721C1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6271"/>
    <w:rsid w:val="0073704D"/>
    <w:rsid w:val="0074072E"/>
    <w:rsid w:val="007416F6"/>
    <w:rsid w:val="00741CD7"/>
    <w:rsid w:val="00742959"/>
    <w:rsid w:val="00743AA6"/>
    <w:rsid w:val="00743F31"/>
    <w:rsid w:val="007440D7"/>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974"/>
    <w:rsid w:val="00762CF7"/>
    <w:rsid w:val="00762D4A"/>
    <w:rsid w:val="007633FF"/>
    <w:rsid w:val="0076471C"/>
    <w:rsid w:val="00764E11"/>
    <w:rsid w:val="00765BDC"/>
    <w:rsid w:val="00766B69"/>
    <w:rsid w:val="007675FA"/>
    <w:rsid w:val="00767A09"/>
    <w:rsid w:val="00767ED6"/>
    <w:rsid w:val="00770015"/>
    <w:rsid w:val="00770229"/>
    <w:rsid w:val="007728A5"/>
    <w:rsid w:val="00772BA6"/>
    <w:rsid w:val="00773A51"/>
    <w:rsid w:val="00773D51"/>
    <w:rsid w:val="00774C88"/>
    <w:rsid w:val="00775A66"/>
    <w:rsid w:val="00776998"/>
    <w:rsid w:val="00776A6B"/>
    <w:rsid w:val="00777061"/>
    <w:rsid w:val="00777720"/>
    <w:rsid w:val="00777B52"/>
    <w:rsid w:val="00780418"/>
    <w:rsid w:val="00780B08"/>
    <w:rsid w:val="00780C2A"/>
    <w:rsid w:val="00781A19"/>
    <w:rsid w:val="00781AC1"/>
    <w:rsid w:val="0078258A"/>
    <w:rsid w:val="007826F2"/>
    <w:rsid w:val="0078307E"/>
    <w:rsid w:val="00784064"/>
    <w:rsid w:val="00785631"/>
    <w:rsid w:val="007858EA"/>
    <w:rsid w:val="00785EC5"/>
    <w:rsid w:val="0078603E"/>
    <w:rsid w:val="00790068"/>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7795"/>
    <w:rsid w:val="007B01A3"/>
    <w:rsid w:val="007B3551"/>
    <w:rsid w:val="007B3727"/>
    <w:rsid w:val="007B397A"/>
    <w:rsid w:val="007B3B25"/>
    <w:rsid w:val="007B3DAE"/>
    <w:rsid w:val="007B4E85"/>
    <w:rsid w:val="007B51D8"/>
    <w:rsid w:val="007B6723"/>
    <w:rsid w:val="007B6BD0"/>
    <w:rsid w:val="007B6F17"/>
    <w:rsid w:val="007B6FF4"/>
    <w:rsid w:val="007B76A4"/>
    <w:rsid w:val="007B7C9C"/>
    <w:rsid w:val="007C150D"/>
    <w:rsid w:val="007C2215"/>
    <w:rsid w:val="007C28F0"/>
    <w:rsid w:val="007C2B6C"/>
    <w:rsid w:val="007C3D6F"/>
    <w:rsid w:val="007C46BD"/>
    <w:rsid w:val="007C4D1C"/>
    <w:rsid w:val="007C5DC8"/>
    <w:rsid w:val="007C7C79"/>
    <w:rsid w:val="007D076E"/>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B41"/>
    <w:rsid w:val="00800BFC"/>
    <w:rsid w:val="008011A3"/>
    <w:rsid w:val="008019D8"/>
    <w:rsid w:val="00803216"/>
    <w:rsid w:val="00803800"/>
    <w:rsid w:val="00805526"/>
    <w:rsid w:val="00805C8F"/>
    <w:rsid w:val="008068CD"/>
    <w:rsid w:val="00806AC9"/>
    <w:rsid w:val="00807DC3"/>
    <w:rsid w:val="008100AC"/>
    <w:rsid w:val="00810711"/>
    <w:rsid w:val="00810F06"/>
    <w:rsid w:val="0081259B"/>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404"/>
    <w:rsid w:val="008236FB"/>
    <w:rsid w:val="008249B9"/>
    <w:rsid w:val="00826DF6"/>
    <w:rsid w:val="00826F5C"/>
    <w:rsid w:val="00827AA3"/>
    <w:rsid w:val="0083007D"/>
    <w:rsid w:val="0083009B"/>
    <w:rsid w:val="00830C9B"/>
    <w:rsid w:val="00831B32"/>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603EB"/>
    <w:rsid w:val="0086083F"/>
    <w:rsid w:val="00862550"/>
    <w:rsid w:val="00864355"/>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6054"/>
    <w:rsid w:val="008768B5"/>
    <w:rsid w:val="00876C0A"/>
    <w:rsid w:val="008770D6"/>
    <w:rsid w:val="00877E23"/>
    <w:rsid w:val="008818AC"/>
    <w:rsid w:val="00881EE6"/>
    <w:rsid w:val="008838E2"/>
    <w:rsid w:val="00883EB0"/>
    <w:rsid w:val="00885333"/>
    <w:rsid w:val="008854E4"/>
    <w:rsid w:val="008858A8"/>
    <w:rsid w:val="00886655"/>
    <w:rsid w:val="00886DBD"/>
    <w:rsid w:val="008870F8"/>
    <w:rsid w:val="00890831"/>
    <w:rsid w:val="00891A89"/>
    <w:rsid w:val="00891AF7"/>
    <w:rsid w:val="00894890"/>
    <w:rsid w:val="008956C7"/>
    <w:rsid w:val="00895E1F"/>
    <w:rsid w:val="00896CC5"/>
    <w:rsid w:val="008A0768"/>
    <w:rsid w:val="008A0D89"/>
    <w:rsid w:val="008A29BE"/>
    <w:rsid w:val="008A2A9F"/>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C0654"/>
    <w:rsid w:val="008C1790"/>
    <w:rsid w:val="008C2D67"/>
    <w:rsid w:val="008C34A0"/>
    <w:rsid w:val="008C44A5"/>
    <w:rsid w:val="008C4769"/>
    <w:rsid w:val="008C4EFA"/>
    <w:rsid w:val="008C5C15"/>
    <w:rsid w:val="008D0E5C"/>
    <w:rsid w:val="008D1964"/>
    <w:rsid w:val="008D24F1"/>
    <w:rsid w:val="008D2E35"/>
    <w:rsid w:val="008D335C"/>
    <w:rsid w:val="008D5159"/>
    <w:rsid w:val="008D5E63"/>
    <w:rsid w:val="008D6837"/>
    <w:rsid w:val="008D6A21"/>
    <w:rsid w:val="008E041B"/>
    <w:rsid w:val="008E0775"/>
    <w:rsid w:val="008E1E01"/>
    <w:rsid w:val="008E2F1E"/>
    <w:rsid w:val="008E473B"/>
    <w:rsid w:val="008E4F35"/>
    <w:rsid w:val="008E54B8"/>
    <w:rsid w:val="008E5F13"/>
    <w:rsid w:val="008E6227"/>
    <w:rsid w:val="008E70D3"/>
    <w:rsid w:val="008E781B"/>
    <w:rsid w:val="008E7AE9"/>
    <w:rsid w:val="008E7D57"/>
    <w:rsid w:val="008F065C"/>
    <w:rsid w:val="008F0B18"/>
    <w:rsid w:val="008F0F6A"/>
    <w:rsid w:val="008F0F9F"/>
    <w:rsid w:val="008F0FEA"/>
    <w:rsid w:val="008F18C3"/>
    <w:rsid w:val="008F1CFD"/>
    <w:rsid w:val="008F2906"/>
    <w:rsid w:val="008F4275"/>
    <w:rsid w:val="008F4507"/>
    <w:rsid w:val="008F4988"/>
    <w:rsid w:val="008F4FA7"/>
    <w:rsid w:val="008F56D8"/>
    <w:rsid w:val="008F61BA"/>
    <w:rsid w:val="008F6B08"/>
    <w:rsid w:val="008F6DEA"/>
    <w:rsid w:val="008F7BA5"/>
    <w:rsid w:val="008F7D26"/>
    <w:rsid w:val="00900306"/>
    <w:rsid w:val="00901036"/>
    <w:rsid w:val="00901927"/>
    <w:rsid w:val="00902539"/>
    <w:rsid w:val="00904691"/>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787"/>
    <w:rsid w:val="00946CFE"/>
    <w:rsid w:val="00947599"/>
    <w:rsid w:val="00952046"/>
    <w:rsid w:val="0095287F"/>
    <w:rsid w:val="009535AF"/>
    <w:rsid w:val="00953603"/>
    <w:rsid w:val="00953D5A"/>
    <w:rsid w:val="0095418E"/>
    <w:rsid w:val="00955C9F"/>
    <w:rsid w:val="0095614D"/>
    <w:rsid w:val="00957121"/>
    <w:rsid w:val="0095771A"/>
    <w:rsid w:val="0095784D"/>
    <w:rsid w:val="00957969"/>
    <w:rsid w:val="00957ACB"/>
    <w:rsid w:val="00961036"/>
    <w:rsid w:val="009633E5"/>
    <w:rsid w:val="0096348F"/>
    <w:rsid w:val="00963795"/>
    <w:rsid w:val="00963D60"/>
    <w:rsid w:val="00963EE7"/>
    <w:rsid w:val="00964C65"/>
    <w:rsid w:val="00966089"/>
    <w:rsid w:val="00966DC5"/>
    <w:rsid w:val="00966EFF"/>
    <w:rsid w:val="00966F34"/>
    <w:rsid w:val="009672EC"/>
    <w:rsid w:val="00967B2F"/>
    <w:rsid w:val="00967EC8"/>
    <w:rsid w:val="009705EF"/>
    <w:rsid w:val="009706A0"/>
    <w:rsid w:val="00971542"/>
    <w:rsid w:val="0097200A"/>
    <w:rsid w:val="009721D2"/>
    <w:rsid w:val="00972B5F"/>
    <w:rsid w:val="009730CC"/>
    <w:rsid w:val="00973368"/>
    <w:rsid w:val="00975A30"/>
    <w:rsid w:val="009800B4"/>
    <w:rsid w:val="009804FF"/>
    <w:rsid w:val="00980F1A"/>
    <w:rsid w:val="0098102A"/>
    <w:rsid w:val="00981343"/>
    <w:rsid w:val="00981637"/>
    <w:rsid w:val="00982912"/>
    <w:rsid w:val="00982F12"/>
    <w:rsid w:val="00983F65"/>
    <w:rsid w:val="00984074"/>
    <w:rsid w:val="0098574B"/>
    <w:rsid w:val="00985BD0"/>
    <w:rsid w:val="00985E7D"/>
    <w:rsid w:val="00986629"/>
    <w:rsid w:val="009875B7"/>
    <w:rsid w:val="009875BA"/>
    <w:rsid w:val="00987F2D"/>
    <w:rsid w:val="0099385F"/>
    <w:rsid w:val="00993B7D"/>
    <w:rsid w:val="00993E37"/>
    <w:rsid w:val="00994B03"/>
    <w:rsid w:val="0099502D"/>
    <w:rsid w:val="009953B5"/>
    <w:rsid w:val="0099585E"/>
    <w:rsid w:val="00995C5B"/>
    <w:rsid w:val="009966A3"/>
    <w:rsid w:val="00996E9C"/>
    <w:rsid w:val="009970BA"/>
    <w:rsid w:val="009A1A6A"/>
    <w:rsid w:val="009A1F29"/>
    <w:rsid w:val="009A2AF0"/>
    <w:rsid w:val="009A363D"/>
    <w:rsid w:val="009A50F1"/>
    <w:rsid w:val="009A5BC5"/>
    <w:rsid w:val="009A64DF"/>
    <w:rsid w:val="009A653E"/>
    <w:rsid w:val="009B038D"/>
    <w:rsid w:val="009B0714"/>
    <w:rsid w:val="009B0B3D"/>
    <w:rsid w:val="009B0C6B"/>
    <w:rsid w:val="009B167A"/>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153F"/>
    <w:rsid w:val="009D1920"/>
    <w:rsid w:val="009D3D99"/>
    <w:rsid w:val="009D415F"/>
    <w:rsid w:val="009D4EB3"/>
    <w:rsid w:val="009D5AED"/>
    <w:rsid w:val="009D5B15"/>
    <w:rsid w:val="009D68D7"/>
    <w:rsid w:val="009D7C3D"/>
    <w:rsid w:val="009D7C4E"/>
    <w:rsid w:val="009E118E"/>
    <w:rsid w:val="009E16DF"/>
    <w:rsid w:val="009E1F14"/>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4431"/>
    <w:rsid w:val="00A053B9"/>
    <w:rsid w:val="00A063C0"/>
    <w:rsid w:val="00A063C5"/>
    <w:rsid w:val="00A067F3"/>
    <w:rsid w:val="00A07034"/>
    <w:rsid w:val="00A07771"/>
    <w:rsid w:val="00A102E0"/>
    <w:rsid w:val="00A10BC8"/>
    <w:rsid w:val="00A10C50"/>
    <w:rsid w:val="00A110A5"/>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574"/>
    <w:rsid w:val="00A448D1"/>
    <w:rsid w:val="00A449ED"/>
    <w:rsid w:val="00A46946"/>
    <w:rsid w:val="00A46D5A"/>
    <w:rsid w:val="00A46EEF"/>
    <w:rsid w:val="00A46F15"/>
    <w:rsid w:val="00A50584"/>
    <w:rsid w:val="00A51B1E"/>
    <w:rsid w:val="00A524C5"/>
    <w:rsid w:val="00A5257E"/>
    <w:rsid w:val="00A544C4"/>
    <w:rsid w:val="00A56140"/>
    <w:rsid w:val="00A56449"/>
    <w:rsid w:val="00A56BEA"/>
    <w:rsid w:val="00A57DA8"/>
    <w:rsid w:val="00A57E34"/>
    <w:rsid w:val="00A60125"/>
    <w:rsid w:val="00A605F3"/>
    <w:rsid w:val="00A619FC"/>
    <w:rsid w:val="00A61E4A"/>
    <w:rsid w:val="00A624DE"/>
    <w:rsid w:val="00A626AD"/>
    <w:rsid w:val="00A626BA"/>
    <w:rsid w:val="00A62924"/>
    <w:rsid w:val="00A63229"/>
    <w:rsid w:val="00A639E5"/>
    <w:rsid w:val="00A63DBE"/>
    <w:rsid w:val="00A64B90"/>
    <w:rsid w:val="00A660CE"/>
    <w:rsid w:val="00A6649A"/>
    <w:rsid w:val="00A66616"/>
    <w:rsid w:val="00A66E6D"/>
    <w:rsid w:val="00A70C2B"/>
    <w:rsid w:val="00A72066"/>
    <w:rsid w:val="00A727A1"/>
    <w:rsid w:val="00A72A1A"/>
    <w:rsid w:val="00A72F13"/>
    <w:rsid w:val="00A7320E"/>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853"/>
    <w:rsid w:val="00AB734B"/>
    <w:rsid w:val="00AB74BA"/>
    <w:rsid w:val="00AC0ED3"/>
    <w:rsid w:val="00AC1D4A"/>
    <w:rsid w:val="00AC2873"/>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470"/>
    <w:rsid w:val="00AD5A4C"/>
    <w:rsid w:val="00AD6190"/>
    <w:rsid w:val="00AD77E1"/>
    <w:rsid w:val="00AE03D6"/>
    <w:rsid w:val="00AE1B0F"/>
    <w:rsid w:val="00AE30CC"/>
    <w:rsid w:val="00AE3DC9"/>
    <w:rsid w:val="00AE3F11"/>
    <w:rsid w:val="00AE40CE"/>
    <w:rsid w:val="00AE415A"/>
    <w:rsid w:val="00AE437A"/>
    <w:rsid w:val="00AE4DDC"/>
    <w:rsid w:val="00AE5CE6"/>
    <w:rsid w:val="00AE5FFE"/>
    <w:rsid w:val="00AF09EF"/>
    <w:rsid w:val="00AF0ECF"/>
    <w:rsid w:val="00AF1855"/>
    <w:rsid w:val="00AF3C3E"/>
    <w:rsid w:val="00AF4840"/>
    <w:rsid w:val="00AF4F58"/>
    <w:rsid w:val="00AF5CBE"/>
    <w:rsid w:val="00AF644E"/>
    <w:rsid w:val="00AF6DD6"/>
    <w:rsid w:val="00AF7645"/>
    <w:rsid w:val="00AF7976"/>
    <w:rsid w:val="00B002C6"/>
    <w:rsid w:val="00B00B6B"/>
    <w:rsid w:val="00B00C9F"/>
    <w:rsid w:val="00B025D8"/>
    <w:rsid w:val="00B02D51"/>
    <w:rsid w:val="00B0304D"/>
    <w:rsid w:val="00B040A6"/>
    <w:rsid w:val="00B06E3B"/>
    <w:rsid w:val="00B07B8F"/>
    <w:rsid w:val="00B10093"/>
    <w:rsid w:val="00B112EC"/>
    <w:rsid w:val="00B128B0"/>
    <w:rsid w:val="00B13639"/>
    <w:rsid w:val="00B1416B"/>
    <w:rsid w:val="00B15248"/>
    <w:rsid w:val="00B16FDD"/>
    <w:rsid w:val="00B1750B"/>
    <w:rsid w:val="00B17740"/>
    <w:rsid w:val="00B2052F"/>
    <w:rsid w:val="00B209D3"/>
    <w:rsid w:val="00B21AD9"/>
    <w:rsid w:val="00B2217F"/>
    <w:rsid w:val="00B225FF"/>
    <w:rsid w:val="00B22AC0"/>
    <w:rsid w:val="00B22AD2"/>
    <w:rsid w:val="00B22DAB"/>
    <w:rsid w:val="00B2320F"/>
    <w:rsid w:val="00B24936"/>
    <w:rsid w:val="00B250B5"/>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8DC"/>
    <w:rsid w:val="00B50AD3"/>
    <w:rsid w:val="00B5279A"/>
    <w:rsid w:val="00B52B04"/>
    <w:rsid w:val="00B52F79"/>
    <w:rsid w:val="00B537C3"/>
    <w:rsid w:val="00B56720"/>
    <w:rsid w:val="00B56DFD"/>
    <w:rsid w:val="00B57082"/>
    <w:rsid w:val="00B5708B"/>
    <w:rsid w:val="00B57592"/>
    <w:rsid w:val="00B60931"/>
    <w:rsid w:val="00B60EFD"/>
    <w:rsid w:val="00B61703"/>
    <w:rsid w:val="00B61DF2"/>
    <w:rsid w:val="00B62801"/>
    <w:rsid w:val="00B62AB0"/>
    <w:rsid w:val="00B63777"/>
    <w:rsid w:val="00B641E8"/>
    <w:rsid w:val="00B64E0C"/>
    <w:rsid w:val="00B65201"/>
    <w:rsid w:val="00B65BC2"/>
    <w:rsid w:val="00B70B12"/>
    <w:rsid w:val="00B71B83"/>
    <w:rsid w:val="00B729C8"/>
    <w:rsid w:val="00B75510"/>
    <w:rsid w:val="00B77159"/>
    <w:rsid w:val="00B778AA"/>
    <w:rsid w:val="00B77DCC"/>
    <w:rsid w:val="00B800E6"/>
    <w:rsid w:val="00B80B50"/>
    <w:rsid w:val="00B811B6"/>
    <w:rsid w:val="00B81AD0"/>
    <w:rsid w:val="00B82669"/>
    <w:rsid w:val="00B82AB0"/>
    <w:rsid w:val="00B82C9E"/>
    <w:rsid w:val="00B83C1A"/>
    <w:rsid w:val="00B83FE7"/>
    <w:rsid w:val="00B84CC5"/>
    <w:rsid w:val="00B855FB"/>
    <w:rsid w:val="00B85BFA"/>
    <w:rsid w:val="00B86027"/>
    <w:rsid w:val="00B860E0"/>
    <w:rsid w:val="00B86CA5"/>
    <w:rsid w:val="00B86F23"/>
    <w:rsid w:val="00B87438"/>
    <w:rsid w:val="00B9012B"/>
    <w:rsid w:val="00B91280"/>
    <w:rsid w:val="00B91992"/>
    <w:rsid w:val="00B91B51"/>
    <w:rsid w:val="00B924DF"/>
    <w:rsid w:val="00B9269F"/>
    <w:rsid w:val="00B926C1"/>
    <w:rsid w:val="00B92FEF"/>
    <w:rsid w:val="00B932BF"/>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815"/>
    <w:rsid w:val="00BA7AE2"/>
    <w:rsid w:val="00BB0030"/>
    <w:rsid w:val="00BB0853"/>
    <w:rsid w:val="00BB096E"/>
    <w:rsid w:val="00BB2F37"/>
    <w:rsid w:val="00BB41A7"/>
    <w:rsid w:val="00BB4614"/>
    <w:rsid w:val="00BB512A"/>
    <w:rsid w:val="00BB77E0"/>
    <w:rsid w:val="00BB7F9E"/>
    <w:rsid w:val="00BC1AD8"/>
    <w:rsid w:val="00BC22BA"/>
    <w:rsid w:val="00BC29C7"/>
    <w:rsid w:val="00BC2D47"/>
    <w:rsid w:val="00BC2EC0"/>
    <w:rsid w:val="00BC3324"/>
    <w:rsid w:val="00BC34B7"/>
    <w:rsid w:val="00BC3B1A"/>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CE9"/>
    <w:rsid w:val="00BD48EB"/>
    <w:rsid w:val="00BD5F6D"/>
    <w:rsid w:val="00BD6323"/>
    <w:rsid w:val="00BD64FF"/>
    <w:rsid w:val="00BE05BB"/>
    <w:rsid w:val="00BE22FC"/>
    <w:rsid w:val="00BE2908"/>
    <w:rsid w:val="00BE33CC"/>
    <w:rsid w:val="00BE40DF"/>
    <w:rsid w:val="00BE4C47"/>
    <w:rsid w:val="00BE6452"/>
    <w:rsid w:val="00BE6797"/>
    <w:rsid w:val="00BE6B25"/>
    <w:rsid w:val="00BE7107"/>
    <w:rsid w:val="00BE7AC2"/>
    <w:rsid w:val="00BF07F9"/>
    <w:rsid w:val="00BF0971"/>
    <w:rsid w:val="00BF13D9"/>
    <w:rsid w:val="00BF44E7"/>
    <w:rsid w:val="00BF451A"/>
    <w:rsid w:val="00BF4901"/>
    <w:rsid w:val="00BF578E"/>
    <w:rsid w:val="00BF5E43"/>
    <w:rsid w:val="00BF631E"/>
    <w:rsid w:val="00BF66F6"/>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074"/>
    <w:rsid w:val="00C22738"/>
    <w:rsid w:val="00C2292B"/>
    <w:rsid w:val="00C230B2"/>
    <w:rsid w:val="00C23CFB"/>
    <w:rsid w:val="00C251C0"/>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5C73"/>
    <w:rsid w:val="00C36369"/>
    <w:rsid w:val="00C3656B"/>
    <w:rsid w:val="00C3743F"/>
    <w:rsid w:val="00C3744A"/>
    <w:rsid w:val="00C37F7B"/>
    <w:rsid w:val="00C4004E"/>
    <w:rsid w:val="00C40BB2"/>
    <w:rsid w:val="00C417B9"/>
    <w:rsid w:val="00C4288A"/>
    <w:rsid w:val="00C42CB7"/>
    <w:rsid w:val="00C445C0"/>
    <w:rsid w:val="00C44DF6"/>
    <w:rsid w:val="00C4550E"/>
    <w:rsid w:val="00C4603C"/>
    <w:rsid w:val="00C46534"/>
    <w:rsid w:val="00C46805"/>
    <w:rsid w:val="00C4701D"/>
    <w:rsid w:val="00C474D7"/>
    <w:rsid w:val="00C47A28"/>
    <w:rsid w:val="00C47C33"/>
    <w:rsid w:val="00C50868"/>
    <w:rsid w:val="00C509DE"/>
    <w:rsid w:val="00C51C34"/>
    <w:rsid w:val="00C5201D"/>
    <w:rsid w:val="00C542C0"/>
    <w:rsid w:val="00C55753"/>
    <w:rsid w:val="00C557EE"/>
    <w:rsid w:val="00C55A01"/>
    <w:rsid w:val="00C55A07"/>
    <w:rsid w:val="00C576C5"/>
    <w:rsid w:val="00C5787D"/>
    <w:rsid w:val="00C57B47"/>
    <w:rsid w:val="00C61494"/>
    <w:rsid w:val="00C61961"/>
    <w:rsid w:val="00C61B17"/>
    <w:rsid w:val="00C61B9C"/>
    <w:rsid w:val="00C639DC"/>
    <w:rsid w:val="00C63A49"/>
    <w:rsid w:val="00C643F0"/>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665"/>
    <w:rsid w:val="00C74908"/>
    <w:rsid w:val="00C75404"/>
    <w:rsid w:val="00C758C1"/>
    <w:rsid w:val="00C75A09"/>
    <w:rsid w:val="00C76056"/>
    <w:rsid w:val="00C76AD6"/>
    <w:rsid w:val="00C76F5B"/>
    <w:rsid w:val="00C80D6B"/>
    <w:rsid w:val="00C81068"/>
    <w:rsid w:val="00C8172C"/>
    <w:rsid w:val="00C81B1B"/>
    <w:rsid w:val="00C81C4A"/>
    <w:rsid w:val="00C82E9B"/>
    <w:rsid w:val="00C83487"/>
    <w:rsid w:val="00C8369F"/>
    <w:rsid w:val="00C85AF0"/>
    <w:rsid w:val="00C85E79"/>
    <w:rsid w:val="00C861BA"/>
    <w:rsid w:val="00C86282"/>
    <w:rsid w:val="00C875A7"/>
    <w:rsid w:val="00C87EF9"/>
    <w:rsid w:val="00C909BE"/>
    <w:rsid w:val="00C9130C"/>
    <w:rsid w:val="00C9144A"/>
    <w:rsid w:val="00C9204A"/>
    <w:rsid w:val="00C92730"/>
    <w:rsid w:val="00C92CC5"/>
    <w:rsid w:val="00C940B5"/>
    <w:rsid w:val="00C9434F"/>
    <w:rsid w:val="00C952D6"/>
    <w:rsid w:val="00C968B2"/>
    <w:rsid w:val="00CA12EA"/>
    <w:rsid w:val="00CA2718"/>
    <w:rsid w:val="00CA2DC8"/>
    <w:rsid w:val="00CA3164"/>
    <w:rsid w:val="00CA352E"/>
    <w:rsid w:val="00CA4448"/>
    <w:rsid w:val="00CA572E"/>
    <w:rsid w:val="00CA6BB8"/>
    <w:rsid w:val="00CA6E10"/>
    <w:rsid w:val="00CA76E3"/>
    <w:rsid w:val="00CA78E3"/>
    <w:rsid w:val="00CB0B3C"/>
    <w:rsid w:val="00CB1D42"/>
    <w:rsid w:val="00CB2CDA"/>
    <w:rsid w:val="00CB2DC9"/>
    <w:rsid w:val="00CB2EE5"/>
    <w:rsid w:val="00CB349B"/>
    <w:rsid w:val="00CB3B75"/>
    <w:rsid w:val="00CB46AD"/>
    <w:rsid w:val="00CB4EF8"/>
    <w:rsid w:val="00CB527A"/>
    <w:rsid w:val="00CB5D83"/>
    <w:rsid w:val="00CB6460"/>
    <w:rsid w:val="00CB6BD6"/>
    <w:rsid w:val="00CB7A09"/>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A93"/>
    <w:rsid w:val="00CD24DD"/>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445"/>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CAE"/>
    <w:rsid w:val="00D1148E"/>
    <w:rsid w:val="00D11814"/>
    <w:rsid w:val="00D12EAC"/>
    <w:rsid w:val="00D13D42"/>
    <w:rsid w:val="00D14287"/>
    <w:rsid w:val="00D14D1F"/>
    <w:rsid w:val="00D16CC3"/>
    <w:rsid w:val="00D171E7"/>
    <w:rsid w:val="00D17A94"/>
    <w:rsid w:val="00D20AC4"/>
    <w:rsid w:val="00D2122B"/>
    <w:rsid w:val="00D237A5"/>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11F1"/>
    <w:rsid w:val="00D4195D"/>
    <w:rsid w:val="00D41B17"/>
    <w:rsid w:val="00D42943"/>
    <w:rsid w:val="00D437DD"/>
    <w:rsid w:val="00D43DAE"/>
    <w:rsid w:val="00D46157"/>
    <w:rsid w:val="00D46B4E"/>
    <w:rsid w:val="00D47749"/>
    <w:rsid w:val="00D47A8E"/>
    <w:rsid w:val="00D50521"/>
    <w:rsid w:val="00D5057B"/>
    <w:rsid w:val="00D509F3"/>
    <w:rsid w:val="00D51907"/>
    <w:rsid w:val="00D51EFD"/>
    <w:rsid w:val="00D523BA"/>
    <w:rsid w:val="00D52F4D"/>
    <w:rsid w:val="00D52FA3"/>
    <w:rsid w:val="00D535C2"/>
    <w:rsid w:val="00D538C0"/>
    <w:rsid w:val="00D53C90"/>
    <w:rsid w:val="00D5462C"/>
    <w:rsid w:val="00D561C8"/>
    <w:rsid w:val="00D563D1"/>
    <w:rsid w:val="00D577BF"/>
    <w:rsid w:val="00D57FFD"/>
    <w:rsid w:val="00D60C70"/>
    <w:rsid w:val="00D61233"/>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2E63"/>
    <w:rsid w:val="00D92F80"/>
    <w:rsid w:val="00D932DF"/>
    <w:rsid w:val="00D93FB0"/>
    <w:rsid w:val="00D94468"/>
    <w:rsid w:val="00DA1166"/>
    <w:rsid w:val="00DA1395"/>
    <w:rsid w:val="00DA1DD0"/>
    <w:rsid w:val="00DA27F2"/>
    <w:rsid w:val="00DA2DE7"/>
    <w:rsid w:val="00DA33C4"/>
    <w:rsid w:val="00DA3AEF"/>
    <w:rsid w:val="00DA3D6F"/>
    <w:rsid w:val="00DA6338"/>
    <w:rsid w:val="00DA63E6"/>
    <w:rsid w:val="00DA67AE"/>
    <w:rsid w:val="00DA68C7"/>
    <w:rsid w:val="00DA7EDD"/>
    <w:rsid w:val="00DB1B14"/>
    <w:rsid w:val="00DB1CCD"/>
    <w:rsid w:val="00DB2A1C"/>
    <w:rsid w:val="00DB2C1D"/>
    <w:rsid w:val="00DB37B9"/>
    <w:rsid w:val="00DB64A2"/>
    <w:rsid w:val="00DB67D1"/>
    <w:rsid w:val="00DB68BF"/>
    <w:rsid w:val="00DB6B26"/>
    <w:rsid w:val="00DB7C49"/>
    <w:rsid w:val="00DC0579"/>
    <w:rsid w:val="00DC05E7"/>
    <w:rsid w:val="00DC06A3"/>
    <w:rsid w:val="00DC0B8E"/>
    <w:rsid w:val="00DC1713"/>
    <w:rsid w:val="00DC238C"/>
    <w:rsid w:val="00DC2619"/>
    <w:rsid w:val="00DC3AC9"/>
    <w:rsid w:val="00DC6175"/>
    <w:rsid w:val="00DC6A35"/>
    <w:rsid w:val="00DC6CCB"/>
    <w:rsid w:val="00DD2B55"/>
    <w:rsid w:val="00DD3236"/>
    <w:rsid w:val="00DD3B75"/>
    <w:rsid w:val="00DD43DD"/>
    <w:rsid w:val="00DD566F"/>
    <w:rsid w:val="00DD5DB0"/>
    <w:rsid w:val="00DD5E4D"/>
    <w:rsid w:val="00DD66AB"/>
    <w:rsid w:val="00DD77AF"/>
    <w:rsid w:val="00DE0231"/>
    <w:rsid w:val="00DE036D"/>
    <w:rsid w:val="00DE0465"/>
    <w:rsid w:val="00DE0872"/>
    <w:rsid w:val="00DE26C2"/>
    <w:rsid w:val="00DE5193"/>
    <w:rsid w:val="00DE62E3"/>
    <w:rsid w:val="00DF056A"/>
    <w:rsid w:val="00DF0B57"/>
    <w:rsid w:val="00DF3250"/>
    <w:rsid w:val="00DF3653"/>
    <w:rsid w:val="00DF4601"/>
    <w:rsid w:val="00DF4675"/>
    <w:rsid w:val="00DF5482"/>
    <w:rsid w:val="00DF6167"/>
    <w:rsid w:val="00DF78B8"/>
    <w:rsid w:val="00DF7A3E"/>
    <w:rsid w:val="00DF7F59"/>
    <w:rsid w:val="00E00BC0"/>
    <w:rsid w:val="00E014CE"/>
    <w:rsid w:val="00E0157F"/>
    <w:rsid w:val="00E01B6E"/>
    <w:rsid w:val="00E024EF"/>
    <w:rsid w:val="00E03831"/>
    <w:rsid w:val="00E03ABA"/>
    <w:rsid w:val="00E04C77"/>
    <w:rsid w:val="00E059CB"/>
    <w:rsid w:val="00E069C9"/>
    <w:rsid w:val="00E06BA9"/>
    <w:rsid w:val="00E070F3"/>
    <w:rsid w:val="00E10FBD"/>
    <w:rsid w:val="00E110C0"/>
    <w:rsid w:val="00E110ED"/>
    <w:rsid w:val="00E11B8A"/>
    <w:rsid w:val="00E12054"/>
    <w:rsid w:val="00E14865"/>
    <w:rsid w:val="00E15043"/>
    <w:rsid w:val="00E15853"/>
    <w:rsid w:val="00E15A33"/>
    <w:rsid w:val="00E15C15"/>
    <w:rsid w:val="00E167B5"/>
    <w:rsid w:val="00E1709E"/>
    <w:rsid w:val="00E20333"/>
    <w:rsid w:val="00E22B2A"/>
    <w:rsid w:val="00E22DED"/>
    <w:rsid w:val="00E23749"/>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F3C"/>
    <w:rsid w:val="00E445A5"/>
    <w:rsid w:val="00E454F9"/>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7F6"/>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67C8E"/>
    <w:rsid w:val="00E70C91"/>
    <w:rsid w:val="00E71299"/>
    <w:rsid w:val="00E720A9"/>
    <w:rsid w:val="00E735E6"/>
    <w:rsid w:val="00E74532"/>
    <w:rsid w:val="00E74C1E"/>
    <w:rsid w:val="00E75076"/>
    <w:rsid w:val="00E762D3"/>
    <w:rsid w:val="00E76AEB"/>
    <w:rsid w:val="00E778DE"/>
    <w:rsid w:val="00E779A3"/>
    <w:rsid w:val="00E8044F"/>
    <w:rsid w:val="00E8242A"/>
    <w:rsid w:val="00E82670"/>
    <w:rsid w:val="00E83A0D"/>
    <w:rsid w:val="00E83E75"/>
    <w:rsid w:val="00E86E70"/>
    <w:rsid w:val="00E86F48"/>
    <w:rsid w:val="00E87F37"/>
    <w:rsid w:val="00E9050C"/>
    <w:rsid w:val="00E931B2"/>
    <w:rsid w:val="00E932CB"/>
    <w:rsid w:val="00E93417"/>
    <w:rsid w:val="00E9347E"/>
    <w:rsid w:val="00E9361A"/>
    <w:rsid w:val="00E93B4A"/>
    <w:rsid w:val="00E93B7E"/>
    <w:rsid w:val="00E94EF5"/>
    <w:rsid w:val="00E9654D"/>
    <w:rsid w:val="00E96E5C"/>
    <w:rsid w:val="00E97120"/>
    <w:rsid w:val="00E9734C"/>
    <w:rsid w:val="00EA0992"/>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1978"/>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3D00"/>
    <w:rsid w:val="00ED4308"/>
    <w:rsid w:val="00ED4F3B"/>
    <w:rsid w:val="00ED4FA7"/>
    <w:rsid w:val="00ED5582"/>
    <w:rsid w:val="00ED5F36"/>
    <w:rsid w:val="00ED6A2D"/>
    <w:rsid w:val="00EE04C8"/>
    <w:rsid w:val="00EE0DD1"/>
    <w:rsid w:val="00EE46DA"/>
    <w:rsid w:val="00EE4C24"/>
    <w:rsid w:val="00EE759A"/>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9B5"/>
    <w:rsid w:val="00F0077A"/>
    <w:rsid w:val="00F010CC"/>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5099"/>
    <w:rsid w:val="00F15BD7"/>
    <w:rsid w:val="00F163AF"/>
    <w:rsid w:val="00F16826"/>
    <w:rsid w:val="00F16C7F"/>
    <w:rsid w:val="00F176E8"/>
    <w:rsid w:val="00F17D10"/>
    <w:rsid w:val="00F2198E"/>
    <w:rsid w:val="00F21CEC"/>
    <w:rsid w:val="00F2264D"/>
    <w:rsid w:val="00F24762"/>
    <w:rsid w:val="00F25443"/>
    <w:rsid w:val="00F25680"/>
    <w:rsid w:val="00F26D44"/>
    <w:rsid w:val="00F26E28"/>
    <w:rsid w:val="00F274E0"/>
    <w:rsid w:val="00F275DE"/>
    <w:rsid w:val="00F30E17"/>
    <w:rsid w:val="00F31224"/>
    <w:rsid w:val="00F3167A"/>
    <w:rsid w:val="00F31AE2"/>
    <w:rsid w:val="00F31B23"/>
    <w:rsid w:val="00F321A5"/>
    <w:rsid w:val="00F3353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515E"/>
    <w:rsid w:val="00F455E0"/>
    <w:rsid w:val="00F46461"/>
    <w:rsid w:val="00F4667E"/>
    <w:rsid w:val="00F46BC1"/>
    <w:rsid w:val="00F46F8E"/>
    <w:rsid w:val="00F47B1E"/>
    <w:rsid w:val="00F47CF8"/>
    <w:rsid w:val="00F5101F"/>
    <w:rsid w:val="00F51E32"/>
    <w:rsid w:val="00F52C17"/>
    <w:rsid w:val="00F53A28"/>
    <w:rsid w:val="00F53CAF"/>
    <w:rsid w:val="00F55538"/>
    <w:rsid w:val="00F55BEC"/>
    <w:rsid w:val="00F55E86"/>
    <w:rsid w:val="00F56509"/>
    <w:rsid w:val="00F56963"/>
    <w:rsid w:val="00F57A4A"/>
    <w:rsid w:val="00F60040"/>
    <w:rsid w:val="00F61109"/>
    <w:rsid w:val="00F61ACE"/>
    <w:rsid w:val="00F630CE"/>
    <w:rsid w:val="00F63C47"/>
    <w:rsid w:val="00F64DDA"/>
    <w:rsid w:val="00F65CA2"/>
    <w:rsid w:val="00F668BE"/>
    <w:rsid w:val="00F66DFE"/>
    <w:rsid w:val="00F67A48"/>
    <w:rsid w:val="00F67B7D"/>
    <w:rsid w:val="00F703E3"/>
    <w:rsid w:val="00F70429"/>
    <w:rsid w:val="00F7127A"/>
    <w:rsid w:val="00F716BA"/>
    <w:rsid w:val="00F71C7F"/>
    <w:rsid w:val="00F7297D"/>
    <w:rsid w:val="00F7380C"/>
    <w:rsid w:val="00F73898"/>
    <w:rsid w:val="00F75A54"/>
    <w:rsid w:val="00F75AC1"/>
    <w:rsid w:val="00F75CDA"/>
    <w:rsid w:val="00F76A93"/>
    <w:rsid w:val="00F80323"/>
    <w:rsid w:val="00F81B9D"/>
    <w:rsid w:val="00F81C91"/>
    <w:rsid w:val="00F81DDB"/>
    <w:rsid w:val="00F81F54"/>
    <w:rsid w:val="00F825E7"/>
    <w:rsid w:val="00F82E00"/>
    <w:rsid w:val="00F8303F"/>
    <w:rsid w:val="00F84574"/>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1884"/>
    <w:rsid w:val="00FA1F80"/>
    <w:rsid w:val="00FA4152"/>
    <w:rsid w:val="00FA42B3"/>
    <w:rsid w:val="00FA46F9"/>
    <w:rsid w:val="00FA5A0F"/>
    <w:rsid w:val="00FA6133"/>
    <w:rsid w:val="00FA7B78"/>
    <w:rsid w:val="00FB031E"/>
    <w:rsid w:val="00FB0369"/>
    <w:rsid w:val="00FB16EE"/>
    <w:rsid w:val="00FB277C"/>
    <w:rsid w:val="00FB38E9"/>
    <w:rsid w:val="00FB3BE6"/>
    <w:rsid w:val="00FB4022"/>
    <w:rsid w:val="00FB433C"/>
    <w:rsid w:val="00FB48EE"/>
    <w:rsid w:val="00FB4F0B"/>
    <w:rsid w:val="00FB5F17"/>
    <w:rsid w:val="00FB664F"/>
    <w:rsid w:val="00FB70E5"/>
    <w:rsid w:val="00FB75B2"/>
    <w:rsid w:val="00FC07E9"/>
    <w:rsid w:val="00FC09EB"/>
    <w:rsid w:val="00FC0C50"/>
    <w:rsid w:val="00FC231E"/>
    <w:rsid w:val="00FC27DD"/>
    <w:rsid w:val="00FC2C5A"/>
    <w:rsid w:val="00FC307E"/>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CB2CCB"/>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1400FF"/>
    <w:pPr>
      <w:keepNext/>
      <w:keepLines/>
      <w:framePr w:w="14034" w:wrap="auto" w:vAnchor="text" w:hAnchor="text" w:y="1"/>
      <w:numPr>
        <w:numId w:val="30"/>
      </w:numPr>
      <w:spacing w:before="240" w:after="120"/>
      <w:ind w:right="6"/>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3"/>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1400FF"/>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1400FF"/>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1400FF"/>
    <w:pPr>
      <w:tabs>
        <w:tab w:val="right" w:pos="9060"/>
      </w:tabs>
      <w:spacing w:after="0"/>
    </w:pPr>
    <w:rPr>
      <w:rFonts w:asciiTheme="majorHAnsi" w:eastAsia="Times New Roman" w:hAnsiTheme="majorHAnsi" w:cs="Arial"/>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4"/>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4"/>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5"/>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39547012">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13427168">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68513581">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uradni-list.si/1/objava.jsp?sop=2017-01-3731" TargetMode="External"/><Relationship Id="rId3" Type="http://schemas.openxmlformats.org/officeDocument/2006/relationships/styles" Target="styles.xml"/><Relationship Id="rId21" Type="http://schemas.openxmlformats.org/officeDocument/2006/relationships/hyperlink" Target="mailto:dusan.drstvensek@dsu.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uradni-list.si/1/objava.jsp?sop=2016-01-3231" TargetMode="External"/><Relationship Id="rId2" Type="http://schemas.openxmlformats.org/officeDocument/2006/relationships/numbering" Target="numbering.xml"/><Relationship Id="rId16" Type="http://schemas.openxmlformats.org/officeDocument/2006/relationships/hyperlink" Target="http://www.uradni-list.si/1/objava.jsp?sop=2015-01-3374" TargetMode="External"/><Relationship Id="rId20" Type="http://schemas.openxmlformats.org/officeDocument/2006/relationships/hyperlink" Target="http://www.uradni-list.si/1/objava.jsp?sop=2019-01-29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uradni-list.si/1/objava.jsp?sop=2014-01-0291"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19-01-162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3-01-0436" TargetMode="External"/><Relationship Id="rId22" Type="http://schemas.openxmlformats.org/officeDocument/2006/relationships/hyperlink" Target="mailto:dusan.drstvensek@dsu.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2D1B1-1B8F-418A-9D4E-BAAB672F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11576</Words>
  <Characters>69573</Characters>
  <Application>Microsoft Office Word</Application>
  <DocSecurity>0</DocSecurity>
  <Lines>2108</Lines>
  <Paragraphs>901</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80248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2021-01-29T14:44:00Z</cp:lastPrinted>
  <dcterms:created xsi:type="dcterms:W3CDTF">2021-02-01T14:24:00Z</dcterms:created>
  <dcterms:modified xsi:type="dcterms:W3CDTF">2021-02-01T14:25:00Z</dcterms:modified>
</cp:coreProperties>
</file>